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6"/>
        <w:gridCol w:w="603"/>
        <w:gridCol w:w="202"/>
        <w:gridCol w:w="1295"/>
        <w:gridCol w:w="283"/>
        <w:gridCol w:w="26"/>
        <w:gridCol w:w="1139"/>
        <w:gridCol w:w="128"/>
        <w:gridCol w:w="1492"/>
        <w:gridCol w:w="1590"/>
        <w:gridCol w:w="470"/>
      </w:tblGrid>
      <w:tr w:rsidR="003D3F5A" w14:paraId="5643DAA0" w14:textId="77777777" w:rsidTr="001F0BA4">
        <w:trPr>
          <w:trHeight w:val="547"/>
        </w:trPr>
        <w:tc>
          <w:tcPr>
            <w:tcW w:w="4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14CD" w14:textId="568C8010" w:rsidR="0067020A" w:rsidRPr="0067020A" w:rsidRDefault="0013162D" w:rsidP="00E67C64">
            <w:pPr>
              <w:pStyle w:val="Nadpis2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bjednávk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a číslo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2023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E53918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18</w:t>
            </w:r>
          </w:p>
        </w:tc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512C" w14:textId="11B09ACC" w:rsidR="0067020A" w:rsidRPr="0067020A" w:rsidRDefault="0067020A" w:rsidP="00E67C64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ermín dodá</w:t>
            </w:r>
            <w:r w:rsidR="0013162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ní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2023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BB4247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 xml:space="preserve">co </w:t>
            </w:r>
            <w:proofErr w:type="spellStart"/>
            <w:r w:rsidR="00BB4247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nejdříve</w:t>
            </w:r>
            <w:proofErr w:type="spellEnd"/>
          </w:p>
        </w:tc>
      </w:tr>
      <w:tr w:rsidR="003D3F5A" w14:paraId="14B951B2" w14:textId="77777777" w:rsidTr="001F0BA4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F517E39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4F7C" w14:textId="77777777" w:rsidR="0067020A" w:rsidRDefault="0067020A" w:rsidP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2EC6" w14:textId="77777777" w:rsidR="0067020A" w:rsidRDefault="0067020A"/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13CF9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BCC42B" w14:textId="77777777" w:rsidR="0067020A" w:rsidRDefault="0067020A"/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89CC" w14:textId="77777777" w:rsidR="0067020A" w:rsidRDefault="0067020A"/>
        </w:tc>
      </w:tr>
      <w:tr w:rsidR="005F28D1" w14:paraId="397E5DBC" w14:textId="77777777" w:rsidTr="00AA3B7F"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FD370" w14:textId="65EF9154" w:rsidR="005F28D1" w:rsidRDefault="005F28D1" w:rsidP="003D3F5A">
            <w:pPr>
              <w:jc w:val="center"/>
            </w:pP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color w:val="F24F4F"/>
                <w:kern w:val="28"/>
                <w:sz w:val="20"/>
                <w:szCs w:val="20"/>
              </w:rPr>
              <w:br/>
            </w:r>
            <w:r w:rsidR="00E53918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2</w:t>
            </w:r>
            <w:r w:rsidR="00BB4247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4</w:t>
            </w:r>
            <w:r w:rsidRPr="00D65939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E53918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03</w:t>
            </w:r>
            <w:r w:rsidRPr="00D65939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E53918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5D66C" w14:textId="03F09303" w:rsidR="005F28D1" w:rsidRPr="005F28D1" w:rsidRDefault="005F28D1" w:rsidP="00A511FD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v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yřizuje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: </w:t>
            </w:r>
            <w:r w:rsidRPr="000B1AA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  <w:highlight w:val="black"/>
                <w:lang w:eastAsia="en-US"/>
              </w:rPr>
              <w:t>Ing. Lenka Walterová</w:t>
            </w:r>
          </w:p>
          <w:p w14:paraId="56594379" w14:textId="3C03DA60" w:rsidR="005F28D1" w:rsidRPr="005F28D1" w:rsidRDefault="005F28D1" w:rsidP="00A511FD">
            <w:pPr>
              <w:widowControl w:val="0"/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elefon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r w:rsidRPr="000B1AAC">
              <w:rPr>
                <w:rFonts w:ascii="Century Gothic" w:eastAsia="Arial Unicode MS" w:hAnsi="Century Gothic" w:cs="Arial Unicode MS"/>
                <w:sz w:val="20"/>
                <w:szCs w:val="20"/>
                <w:highlight w:val="black"/>
              </w:rPr>
              <w:t>724 881</w:t>
            </w:r>
            <w:r w:rsidR="00C3753D" w:rsidRPr="000B1AAC">
              <w:rPr>
                <w:rFonts w:ascii="Century Gothic" w:eastAsia="Arial Unicode MS" w:hAnsi="Century Gothic" w:cs="Arial Unicode MS"/>
                <w:sz w:val="20"/>
                <w:szCs w:val="20"/>
                <w:highlight w:val="black"/>
              </w:rPr>
              <w:t> </w:t>
            </w:r>
            <w:r w:rsidRPr="000B1AAC">
              <w:rPr>
                <w:rFonts w:ascii="Century Gothic" w:eastAsia="Arial Unicode MS" w:hAnsi="Century Gothic" w:cs="Arial Unicode MS"/>
                <w:sz w:val="20"/>
                <w:szCs w:val="20"/>
                <w:highlight w:val="black"/>
              </w:rPr>
              <w:t>053</w:t>
            </w:r>
            <w:r w:rsidRPr="00C424D0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e-mail: </w:t>
            </w:r>
            <w:r w:rsidRPr="000B1AAC">
              <w:rPr>
                <w:rFonts w:ascii="Century Gothic" w:eastAsia="Arial Unicode MS" w:hAnsi="Century Gothic" w:cs="Arial Unicode MS"/>
                <w:sz w:val="20"/>
                <w:szCs w:val="20"/>
                <w:highlight w:val="black"/>
              </w:rPr>
              <w:t>ucetni@utrebuvky.cz</w:t>
            </w:r>
          </w:p>
        </w:tc>
      </w:tr>
      <w:tr w:rsidR="00AA3B7F" w14:paraId="13AB8051" w14:textId="77777777" w:rsidTr="00AA3B7F"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30F9" w14:textId="77777777" w:rsidR="00AA3B7F" w:rsidRPr="0067020A" w:rsidRDefault="00AA3B7F" w:rsidP="003D3F5A">
            <w:pPr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6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F7940" w14:textId="77777777" w:rsidR="00AA3B7F" w:rsidRDefault="00AA3B7F" w:rsidP="00A511FD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</w:tc>
      </w:tr>
      <w:tr w:rsidR="003D3F5A" w14:paraId="6DCA8AE9" w14:textId="77777777" w:rsidTr="001F0BA4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3FDEDAE6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3808F15" w14:textId="77777777" w:rsidR="0067020A" w:rsidRDefault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DF730" w14:textId="77777777" w:rsidR="0067020A" w:rsidRDefault="0067020A"/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0CF1F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9169435" w14:textId="77777777" w:rsidR="0067020A" w:rsidRDefault="0067020A"/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074B8" w14:textId="77777777" w:rsidR="0067020A" w:rsidRDefault="0067020A"/>
        </w:tc>
      </w:tr>
      <w:tr w:rsidR="003D3F5A" w14:paraId="71634C96" w14:textId="77777777" w:rsidTr="001F0BA4"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0535" w14:textId="739EB4D0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příjemce objednávky dodavatel: </w:t>
            </w:r>
          </w:p>
        </w:tc>
        <w:tc>
          <w:tcPr>
            <w:tcW w:w="72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8CBAB" w14:textId="77777777" w:rsidR="00E53918" w:rsidRDefault="00E53918" w:rsidP="00D61160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KONE a.s.</w:t>
            </w:r>
          </w:p>
          <w:p w14:paraId="1A7764D0" w14:textId="07460517" w:rsidR="0067020A" w:rsidRPr="005F6C9C" w:rsidRDefault="00E53918" w:rsidP="00D61160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Evropská 423/178</w:t>
            </w:r>
            <w:r w:rsidR="0067020A" w:rsidRPr="005F6C9C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160</w:t>
            </w:r>
            <w:r w:rsidR="0067020A" w:rsidRPr="005F6C9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00</w:t>
            </w:r>
            <w:r w:rsidR="0067020A" w:rsidRPr="005F6C9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Praha -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Voskovie</w:t>
            </w:r>
            <w:proofErr w:type="spellEnd"/>
            <w:r w:rsidR="0067020A" w:rsidRPr="005F6C9C">
              <w:rPr>
                <w:rFonts w:ascii="Century Gothic" w:hAnsi="Century Gothic"/>
                <w:bCs/>
                <w:sz w:val="20"/>
                <w:szCs w:val="20"/>
              </w:rPr>
              <w:t xml:space="preserve"> | </w:t>
            </w:r>
            <w:r w:rsidR="0067020A" w:rsidRPr="005F6C9C">
              <w:rPr>
                <w:rFonts w:ascii="Century Gothic" w:hAnsi="Century Gothic"/>
                <w:b/>
                <w:sz w:val="20"/>
                <w:szCs w:val="20"/>
              </w:rPr>
              <w:t>IČ 16633521</w:t>
            </w:r>
          </w:p>
        </w:tc>
      </w:tr>
      <w:tr w:rsidR="003D3F5A" w14:paraId="156176CE" w14:textId="77777777" w:rsidTr="001F0BA4"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0C35" w14:textId="4DAFF96A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popis objednávky: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4D022" w14:textId="55A69258" w:rsidR="00E53918" w:rsidRPr="00E53918" w:rsidRDefault="0067020A" w:rsidP="00875C90">
            <w:pPr>
              <w:jc w:val="both"/>
              <w:rPr>
                <w:rFonts w:ascii="Century Gothic" w:eastAsia="Arial Unicode MS" w:hAnsi="Century Gothic"/>
                <w:bCs/>
                <w:sz w:val="20"/>
                <w:szCs w:val="20"/>
              </w:rPr>
            </w:pPr>
            <w:r w:rsidRPr="00A512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n</w:t>
            </w:r>
            <w:r w:rsidRPr="00A5122B">
              <w:rPr>
                <w:rFonts w:ascii="Century Gothic" w:eastAsia="Arial Unicode MS" w:hAnsi="Century Gothic"/>
                <w:bCs/>
                <w:sz w:val="20"/>
                <w:szCs w:val="20"/>
              </w:rPr>
              <w:t>a základě</w:t>
            </w:r>
            <w:r w:rsidR="00E53918">
              <w:rPr>
                <w:rFonts w:ascii="Century Gothic" w:eastAsia="Arial Unicode MS" w:hAnsi="Century Gothic"/>
                <w:bCs/>
                <w:sz w:val="20"/>
                <w:szCs w:val="20"/>
              </w:rPr>
              <w:t xml:space="preserve"> obdržené nabídky T-0005733855 z 06.02.2023 DuT Loštice, Hradská 113/5 Loštice  – nosné prostředky tímto objednáváme provedení prací.</w:t>
            </w:r>
          </w:p>
        </w:tc>
      </w:tr>
      <w:tr w:rsidR="003D3F5A" w14:paraId="124E4E1E" w14:textId="77777777" w:rsidTr="001F0BA4"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7721" w14:textId="626911D7" w:rsidR="0067020A" w:rsidRPr="00B83888" w:rsidRDefault="0067020A" w:rsidP="00246C5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CELKEM v</w:t>
            </w:r>
            <w:r w:rsidR="00A46B1D"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 </w:t>
            </w: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Kč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3778E" w14:textId="24BDA991" w:rsidR="0067020A" w:rsidRPr="0067020A" w:rsidRDefault="00E53918" w:rsidP="00875C90">
            <w:pPr>
              <w:jc w:val="center"/>
              <w:rPr>
                <w:b/>
                <w:bCs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100.272,75 </w:t>
            </w:r>
            <w:r w:rsidR="0067020A" w:rsidRPr="0067020A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Kč </w:t>
            </w:r>
            <w:r w:rsidR="00676A8D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bez</w:t>
            </w:r>
            <w:r w:rsidR="0067020A" w:rsidRPr="0067020A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 DPH</w:t>
            </w:r>
          </w:p>
        </w:tc>
      </w:tr>
      <w:tr w:rsidR="003D3F5A" w14:paraId="3B1F59EE" w14:textId="77777777" w:rsidTr="001F0BA4"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2568A" w14:textId="2DD82FCB" w:rsidR="00990DA8" w:rsidRPr="00B83888" w:rsidRDefault="00990DA8" w:rsidP="00246C52">
            <w:pPr>
              <w:spacing w:before="60" w:after="60"/>
              <w:jc w:val="right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upozornění: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EAF7E" w14:textId="79E86E17" w:rsidR="00990DA8" w:rsidRPr="00990DA8" w:rsidRDefault="00A46B1D" w:rsidP="00875C90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</w:pP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objednavatel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bez </w:t>
            </w:r>
            <w:r w:rsidR="00CB763D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uvedení kompletní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identifikace</w:t>
            </w: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dodavateli obdrženou fakturu vrátí k doplnění. Objednávka </w:t>
            </w:r>
            <w:r w:rsidR="00990DA8" w:rsidRPr="00990DA8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 xml:space="preserve">podléhá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zveřejnění dle Zákona o zvláštních podmínkách účinnosti některých smluv, uveřejňování těchto smluv a o registru smluv (zákon o registru smluv č. 340/2015 Sb.)</w:t>
            </w:r>
            <w:r w:rsidR="003357D9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, kterou objednavatel </w:t>
            </w:r>
            <w:r w:rsidR="003357D9" w:rsidRPr="009171DD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>zveřejní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.</w:t>
            </w:r>
          </w:p>
        </w:tc>
      </w:tr>
      <w:tr w:rsidR="003D3F5A" w14:paraId="6DFBFCD6" w14:textId="77777777" w:rsidTr="00875C90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54871" w14:textId="77777777" w:rsidR="00676A8D" w:rsidRDefault="00676A8D" w:rsidP="00875C90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6F13FF1" w14:textId="2879A9DE" w:rsidR="00990DA8" w:rsidRPr="00E67C64" w:rsidRDefault="00990DA8" w:rsidP="00875C90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990DA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správce rozpočtu:</w:t>
            </w:r>
            <w:r w:rsidR="00E67C6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B0603B" w14:textId="77777777" w:rsidR="00676A8D" w:rsidRDefault="00676A8D" w:rsidP="00875C90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02EC9AF" w14:textId="5E76625E" w:rsidR="00990DA8" w:rsidRPr="00E67C64" w:rsidRDefault="00990DA8" w:rsidP="00875C90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F2160E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příkazce operace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|</w:t>
            </w:r>
            <w:r w:rsidR="00271566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schválil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</w:p>
        </w:tc>
      </w:tr>
      <w:tr w:rsidR="00246C52" w14:paraId="2008E8F0" w14:textId="77777777" w:rsidTr="001F0BA4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CA2F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2652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246C52" w14:paraId="652D91E8" w14:textId="77777777" w:rsidTr="001F0BA4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643A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C355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676A8D" w14:paraId="1E1390BB" w14:textId="77777777" w:rsidTr="001F0BA4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C313E" w14:textId="77777777" w:rsidR="00676A8D" w:rsidRDefault="00676A8D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291D" w14:textId="77777777" w:rsidR="00676A8D" w:rsidRDefault="00676A8D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1D9DD83" w14:textId="72DA866E" w:rsidR="001D32BA" w:rsidRDefault="001D32B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676A8D" w14:paraId="4CC7F981" w14:textId="77777777" w:rsidTr="001F0BA4"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56A6" w14:textId="77777777" w:rsidR="00676A8D" w:rsidRDefault="00676A8D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E28754E" w14:textId="77777777" w:rsidR="00AE03AA" w:rsidRDefault="00AE03A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9772A61" w14:textId="77777777" w:rsidR="00AE03AA" w:rsidRDefault="00AE03A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4F8CE6A" w14:textId="77777777" w:rsidR="00AE03AA" w:rsidRDefault="00AE03A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ACC639D" w14:textId="77777777" w:rsidR="00AE03AA" w:rsidRDefault="00AE03A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A373C95" w14:textId="14227497" w:rsidR="00AE03AA" w:rsidRDefault="00AE03AA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E25D" w14:textId="77777777" w:rsidR="00676A8D" w:rsidRDefault="00676A8D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AE03AA" w14:paraId="5B76C9B3" w14:textId="77777777" w:rsidTr="001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4" w:type="dxa"/>
            <w:gridSpan w:val="11"/>
            <w:vAlign w:val="center"/>
          </w:tcPr>
          <w:p w14:paraId="1E591B3E" w14:textId="7EA89D3E" w:rsidR="00AE03AA" w:rsidRDefault="00AE03AA" w:rsidP="00AE03AA">
            <w:pPr>
              <w:spacing w:before="120" w:after="120"/>
            </w:pPr>
          </w:p>
        </w:tc>
      </w:tr>
      <w:tr w:rsidR="001F0BA4" w14:paraId="152A8756" w14:textId="77777777" w:rsidTr="001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5954" w:type="dxa"/>
            <w:gridSpan w:val="7"/>
          </w:tcPr>
          <w:p w14:paraId="5A5A4EAF" w14:textId="4F7BFB7E" w:rsidR="001F0BA4" w:rsidRPr="00A5122B" w:rsidRDefault="001F0BA4" w:rsidP="00AE03AA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vMerge w:val="restart"/>
          </w:tcPr>
          <w:p w14:paraId="558973C1" w14:textId="25A53F59" w:rsidR="001F0BA4" w:rsidRPr="00A5122B" w:rsidRDefault="001F0BA4" w:rsidP="00A5122B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</w:tc>
      </w:tr>
      <w:tr w:rsidR="001F0BA4" w14:paraId="595ADAA0" w14:textId="77777777" w:rsidTr="001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5954" w:type="dxa"/>
            <w:gridSpan w:val="7"/>
          </w:tcPr>
          <w:p w14:paraId="0006EC67" w14:textId="626BF985" w:rsidR="001F0BA4" w:rsidRPr="00A5122B" w:rsidRDefault="001F0BA4" w:rsidP="00AE03AA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vMerge/>
          </w:tcPr>
          <w:p w14:paraId="24A7EDCF" w14:textId="4CCD739A" w:rsidR="001F0BA4" w:rsidRPr="00A5122B" w:rsidRDefault="001F0BA4" w:rsidP="001F0BA4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</w:tc>
      </w:tr>
      <w:tr w:rsidR="00AE03AA" w14:paraId="106D50CF" w14:textId="77777777" w:rsidTr="001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5954" w:type="dxa"/>
            <w:gridSpan w:val="7"/>
          </w:tcPr>
          <w:p w14:paraId="00007EAD" w14:textId="77777777" w:rsidR="00AE03AA" w:rsidRDefault="00AE03AA" w:rsidP="00AE03AA">
            <w:pPr>
              <w:tabs>
                <w:tab w:val="left" w:pos="435"/>
              </w:tabs>
            </w:pPr>
          </w:p>
        </w:tc>
        <w:tc>
          <w:tcPr>
            <w:tcW w:w="3210" w:type="dxa"/>
            <w:gridSpan w:val="3"/>
          </w:tcPr>
          <w:p w14:paraId="2E085338" w14:textId="2BAAE7F2" w:rsidR="00AE03AA" w:rsidRDefault="00AE03AA" w:rsidP="001F0BA4">
            <w:pPr>
              <w:tabs>
                <w:tab w:val="left" w:pos="435"/>
              </w:tabs>
              <w:jc w:val="center"/>
            </w:pPr>
          </w:p>
        </w:tc>
      </w:tr>
    </w:tbl>
    <w:p w14:paraId="65CD7D4B" w14:textId="44F55567" w:rsidR="00AE03AA" w:rsidRPr="00AE03AA" w:rsidRDefault="00AE03AA" w:rsidP="00AE03AA">
      <w:pPr>
        <w:tabs>
          <w:tab w:val="left" w:pos="435"/>
        </w:tabs>
      </w:pPr>
    </w:p>
    <w:sectPr w:rsidR="00AE03AA" w:rsidRPr="00AE03AA" w:rsidSect="00E67C64">
      <w:headerReference w:type="default" r:id="rId7"/>
      <w:footerReference w:type="default" r:id="rId8"/>
      <w:pgSz w:w="11906" w:h="16838"/>
      <w:pgMar w:top="1417" w:right="849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892D" w14:textId="77777777" w:rsidR="00C223AE" w:rsidRDefault="00C223AE" w:rsidP="00B01767">
      <w:pPr>
        <w:spacing w:after="0" w:line="240" w:lineRule="auto"/>
      </w:pPr>
      <w:r>
        <w:separator/>
      </w:r>
    </w:p>
  </w:endnote>
  <w:endnote w:type="continuationSeparator" w:id="0">
    <w:p w14:paraId="78103E32" w14:textId="77777777" w:rsidR="00C223AE" w:rsidRDefault="00C223AE" w:rsidP="00B0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301B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</w:pPr>
    <w:r w:rsidRPr="001F0BA4">
      <w:rPr>
        <w:rFonts w:ascii="Century Gothic" w:hAnsi="Century Gothic"/>
        <w:bCs w:val="0"/>
        <w:i w:val="0"/>
        <w:iCs w:val="0"/>
        <w:smallCaps/>
        <w:color w:val="002060"/>
        <w:kern w:val="28"/>
        <w:sz w:val="24"/>
        <w:szCs w:val="22"/>
      </w:rPr>
      <w:t>Domov u Třebůvky Loštice,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4"/>
        <w:szCs w:val="22"/>
      </w:rPr>
      <w:t xml:space="preserve"> příspěvková organizace 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  <w:t>|</w:t>
    </w:r>
    <w:r w:rsidRPr="001F0BA4">
      <w:rPr>
        <w:rFonts w:ascii="Century Gothic" w:hAnsi="Century Gothic"/>
        <w:bCs w:val="0"/>
        <w:i w:val="0"/>
        <w:iCs w:val="0"/>
        <w:color w:val="002060"/>
        <w:kern w:val="28"/>
        <w:sz w:val="22"/>
        <w:szCs w:val="22"/>
      </w:rPr>
      <w:t>www.utrebuvky.cz</w:t>
    </w:r>
  </w:p>
  <w:p w14:paraId="30156AEE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</w:pPr>
    <w:r w:rsidRPr="001F0BA4"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  <w:t xml:space="preserve">těšíme se z dobré vzájemné spolupráce… </w:t>
    </w:r>
  </w:p>
  <w:p w14:paraId="1B22EB20" w14:textId="77777777" w:rsidR="00E67C64" w:rsidRDefault="00E67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4AFC" w14:textId="77777777" w:rsidR="00C223AE" w:rsidRDefault="00C223AE" w:rsidP="00B01767">
      <w:pPr>
        <w:spacing w:after="0" w:line="240" w:lineRule="auto"/>
      </w:pPr>
      <w:r>
        <w:separator/>
      </w:r>
    </w:p>
  </w:footnote>
  <w:footnote w:type="continuationSeparator" w:id="0">
    <w:p w14:paraId="2F780DF2" w14:textId="77777777" w:rsidR="00C223AE" w:rsidRDefault="00C223AE" w:rsidP="00B0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7" w:type="dxa"/>
      <w:tblLook w:val="00A0" w:firstRow="1" w:lastRow="0" w:firstColumn="1" w:lastColumn="0" w:noHBand="0" w:noVBand="0"/>
    </w:tblPr>
    <w:tblGrid>
      <w:gridCol w:w="2496"/>
      <w:gridCol w:w="7771"/>
    </w:tblGrid>
    <w:tr w:rsidR="002F2895" w:rsidRPr="00BC38EC" w14:paraId="6E53C541" w14:textId="77777777" w:rsidTr="003D3F5A">
      <w:tc>
        <w:tcPr>
          <w:tcW w:w="1701" w:type="dxa"/>
        </w:tcPr>
        <w:p w14:paraId="26AF59B1" w14:textId="77777777" w:rsidR="00B01767" w:rsidRPr="002F2895" w:rsidRDefault="00B01767" w:rsidP="00B01767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kern w:val="28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3BD276" wp14:editId="0659DE08">
                <wp:simplePos x="0" y="0"/>
                <wp:positionH relativeFrom="column">
                  <wp:posOffset>-68359</wp:posOffset>
                </wp:positionH>
                <wp:positionV relativeFrom="paragraph">
                  <wp:posOffset>82047</wp:posOffset>
                </wp:positionV>
                <wp:extent cx="1440121" cy="1127051"/>
                <wp:effectExtent l="0" t="0" r="8255" b="0"/>
                <wp:wrapTight wrapText="bothSides">
                  <wp:wrapPolygon edited="0">
                    <wp:start x="0" y="0"/>
                    <wp:lineTo x="0" y="21186"/>
                    <wp:lineTo x="21438" y="21186"/>
                    <wp:lineTo x="21438" y="0"/>
                    <wp:lineTo x="0" y="0"/>
                  </wp:wrapPolygon>
                </wp:wrapTight>
                <wp:docPr id="10" name="Obrázek 1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17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312" cy="1136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6" w:type="dxa"/>
        </w:tcPr>
        <w:p w14:paraId="65197BF6" w14:textId="4245672A" w:rsidR="00A5122B" w:rsidRPr="00A5122B" w:rsidRDefault="00A5122B" w:rsidP="003D3F5A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</w:pPr>
          <w:r w:rsidRPr="00BC38EC"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spacing w:val="40"/>
              <w:kern w:val="28"/>
              <w:sz w:val="56"/>
              <w:szCs w:val="36"/>
            </w:rPr>
            <w:t>ZÁVAZNá OBJEDNÁVKa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o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bjednavatel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/ místo dodání</w:t>
          </w:r>
          <w:r w:rsidR="007E4551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</w:p>
        <w:p w14:paraId="7A44C37D" w14:textId="77777777" w:rsidR="00A97C85" w:rsidRDefault="00B01767" w:rsidP="003D3F5A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 w:rsidRPr="00713D5E">
            <w:rPr>
              <w:rFonts w:ascii="Century Gothic" w:eastAsia="Arial Unicode MS" w:hAnsi="Century Gothic" w:cs="Arial Unicode MS"/>
              <w:i w:val="0"/>
              <w:iCs w:val="0"/>
              <w:smallCaps/>
              <w:color w:val="002060"/>
              <w:kern w:val="28"/>
            </w:rPr>
            <w:t xml:space="preserve">Domov u Třebůvky Loštice, </w:t>
          </w:r>
          <w:r w:rsidRPr="00713D5E"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color w:val="002060"/>
              <w:kern w:val="28"/>
            </w:rPr>
            <w:t>příspěvková organizace</w:t>
          </w:r>
          <w:r w:rsidRPr="00776B2A"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kern w:val="28"/>
              <w:sz w:val="24"/>
              <w:szCs w:val="24"/>
            </w:rPr>
            <w:br/>
          </w:r>
          <w:r w:rsidRPr="00776B2A"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>789 83 Loštice, Hradská 113/5</w:t>
          </w:r>
        </w:p>
        <w:p w14:paraId="093917D4" w14:textId="267FE76D" w:rsidR="00B01767" w:rsidRPr="00A97C85" w:rsidRDefault="00520D31" w:rsidP="003D3F5A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 w:rsidRPr="00520D31"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 w:rsidR="00C06884"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 xml:space="preserve"> </w:t>
          </w:r>
          <w:r w:rsidR="00C424D0" w:rsidRPr="00520D31">
            <w:rPr>
              <w:rFonts w:ascii="Century Gothic" w:eastAsia="Arial Unicode MS" w:hAnsi="Century Gothic" w:cs="Arial Unicode MS"/>
              <w:bCs w:val="0"/>
              <w:i w:val="0"/>
              <w:iCs w:val="0"/>
              <w:color w:val="002060"/>
              <w:kern w:val="28"/>
              <w:sz w:val="24"/>
              <w:szCs w:val="24"/>
            </w:rPr>
            <w:t>IČ 75004020</w:t>
          </w:r>
          <w:r w:rsidR="00A97C85">
            <w:rPr>
              <w:rFonts w:ascii="Century Gothic" w:eastAsia="Arial Unicode MS" w:hAnsi="Century Gothic" w:cs="Arial Unicode MS"/>
              <w:bCs w:val="0"/>
              <w:i w:val="0"/>
              <w:iCs w:val="0"/>
              <w:color w:val="002060"/>
              <w:kern w:val="28"/>
              <w:sz w:val="24"/>
              <w:szCs w:val="24"/>
            </w:rPr>
            <w:t xml:space="preserve"> </w:t>
          </w:r>
          <w:r w:rsidR="00A97C85" w:rsidRPr="00520D31"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 w:rsidR="00A97C85"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t xml:space="preserve"> </w:t>
          </w:r>
          <w:r w:rsidR="00A97C85" w:rsidRPr="00A97C85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>č</w:t>
          </w:r>
          <w:r w:rsidR="00B01767" w:rsidRPr="00776B2A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 xml:space="preserve">íslo účtu: </w:t>
          </w:r>
          <w:r w:rsidR="00B01767" w:rsidRPr="000B1AAC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  <w:highlight w:val="black"/>
            </w:rPr>
            <w:t>1906985349/0800</w:t>
          </w:r>
          <w:r w:rsidR="00C06884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 xml:space="preserve"> </w:t>
          </w:r>
          <w:r w:rsidR="00B351F0" w:rsidRPr="00520D31"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 w:rsidR="00C06884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 xml:space="preserve"> </w:t>
          </w:r>
          <w:r w:rsidR="00B01767" w:rsidRPr="00776B2A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>KS Ostrava</w:t>
          </w:r>
          <w:r w:rsidR="00A97C85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 xml:space="preserve"> </w:t>
          </w:r>
          <w:proofErr w:type="spellStart"/>
          <w:r w:rsidR="00B01767" w:rsidRPr="00776B2A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>Pr</w:t>
          </w:r>
          <w:proofErr w:type="spellEnd"/>
          <w:r w:rsidR="00B01767" w:rsidRPr="00776B2A">
            <w:rPr>
              <w:rFonts w:ascii="Century Gothic" w:hAnsi="Century Gothic" w:cs="Tahoma"/>
              <w:b w:val="0"/>
              <w:bCs w:val="0"/>
              <w:i w:val="0"/>
              <w:iCs w:val="0"/>
              <w:sz w:val="24"/>
              <w:szCs w:val="24"/>
            </w:rPr>
            <w:t xml:space="preserve"> 800</w:t>
          </w:r>
        </w:p>
      </w:tc>
    </w:tr>
  </w:tbl>
  <w:p w14:paraId="390C5C26" w14:textId="77777777" w:rsidR="00B01767" w:rsidRDefault="00B017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67"/>
    <w:rsid w:val="000B1AAC"/>
    <w:rsid w:val="000D23BE"/>
    <w:rsid w:val="0013162D"/>
    <w:rsid w:val="00132729"/>
    <w:rsid w:val="001D32BA"/>
    <w:rsid w:val="001F0BA4"/>
    <w:rsid w:val="00246C52"/>
    <w:rsid w:val="00271566"/>
    <w:rsid w:val="002924EE"/>
    <w:rsid w:val="002F2895"/>
    <w:rsid w:val="003357D9"/>
    <w:rsid w:val="003D3F5A"/>
    <w:rsid w:val="00426CDC"/>
    <w:rsid w:val="00432B0E"/>
    <w:rsid w:val="004430A1"/>
    <w:rsid w:val="00520D31"/>
    <w:rsid w:val="00547BA6"/>
    <w:rsid w:val="00565DB1"/>
    <w:rsid w:val="005717AA"/>
    <w:rsid w:val="005925EC"/>
    <w:rsid w:val="005F28D1"/>
    <w:rsid w:val="005F6C9C"/>
    <w:rsid w:val="0067020A"/>
    <w:rsid w:val="00676A8D"/>
    <w:rsid w:val="006B2D3B"/>
    <w:rsid w:val="00713D5E"/>
    <w:rsid w:val="00776B2A"/>
    <w:rsid w:val="007E4551"/>
    <w:rsid w:val="00805E8C"/>
    <w:rsid w:val="00875C90"/>
    <w:rsid w:val="008923ED"/>
    <w:rsid w:val="009171DD"/>
    <w:rsid w:val="00986B84"/>
    <w:rsid w:val="00990DA8"/>
    <w:rsid w:val="009A1BCE"/>
    <w:rsid w:val="00A46B1D"/>
    <w:rsid w:val="00A511FD"/>
    <w:rsid w:val="00A5122B"/>
    <w:rsid w:val="00A97C85"/>
    <w:rsid w:val="00AA3B7F"/>
    <w:rsid w:val="00AE03AA"/>
    <w:rsid w:val="00B01767"/>
    <w:rsid w:val="00B20074"/>
    <w:rsid w:val="00B351F0"/>
    <w:rsid w:val="00B83888"/>
    <w:rsid w:val="00B92FEB"/>
    <w:rsid w:val="00BB4247"/>
    <w:rsid w:val="00C06884"/>
    <w:rsid w:val="00C223AE"/>
    <w:rsid w:val="00C3753D"/>
    <w:rsid w:val="00C424D0"/>
    <w:rsid w:val="00CB3BBD"/>
    <w:rsid w:val="00CB763D"/>
    <w:rsid w:val="00D61160"/>
    <w:rsid w:val="00D65939"/>
    <w:rsid w:val="00D97927"/>
    <w:rsid w:val="00DB2A4A"/>
    <w:rsid w:val="00DF1E04"/>
    <w:rsid w:val="00E53918"/>
    <w:rsid w:val="00E67C64"/>
    <w:rsid w:val="00E728B4"/>
    <w:rsid w:val="00E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BB7F"/>
  <w15:chartTrackingRefBased/>
  <w15:docId w15:val="{4CCF0396-B8D7-4CD7-92FF-CBA626EC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qFormat/>
    <w:rsid w:val="00B01767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767"/>
  </w:style>
  <w:style w:type="paragraph" w:styleId="Zpat">
    <w:name w:val="footer"/>
    <w:basedOn w:val="Normln"/>
    <w:link w:val="Zpat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767"/>
  </w:style>
  <w:style w:type="character" w:customStyle="1" w:styleId="Nadpis2Char">
    <w:name w:val="Nadpis 2 Char"/>
    <w:basedOn w:val="Standardnpsmoodstavce"/>
    <w:link w:val="Nadpis2"/>
    <w:uiPriority w:val="99"/>
    <w:rsid w:val="00B0176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67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424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rebuv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2FCE-AB02-4DF9-867E-F83094BD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Jurečka</dc:creator>
  <cp:keywords/>
  <dc:description/>
  <cp:lastModifiedBy>Ing. Lenka Bartoňková</cp:lastModifiedBy>
  <cp:revision>5</cp:revision>
  <cp:lastPrinted>2022-12-27T12:20:00Z</cp:lastPrinted>
  <dcterms:created xsi:type="dcterms:W3CDTF">2023-03-20T13:46:00Z</dcterms:created>
  <dcterms:modified xsi:type="dcterms:W3CDTF">2023-03-28T10:16:00Z</dcterms:modified>
</cp:coreProperties>
</file>