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0050F" w:rsidRDefault="008F6C26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Langer Interiéry s.r.o.</w:t>
            </w:r>
          </w:p>
          <w:p w:rsidR="008F6C26" w:rsidRDefault="008F6C26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Čechova 672</w:t>
            </w:r>
          </w:p>
          <w:p w:rsidR="008F6C26" w:rsidRDefault="008F6C26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388 01  Blatná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8F6C26">
              <w:rPr>
                <w:rFonts w:ascii="Arial" w:hAnsi="Arial" w:cs="Arial"/>
                <w:b/>
                <w:color w:val="000000"/>
                <w:szCs w:val="23"/>
              </w:rPr>
              <w:t>24291480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8F6C26">
              <w:rPr>
                <w:rFonts w:ascii="Arial" w:hAnsi="Arial" w:cs="Arial"/>
                <w:b/>
                <w:color w:val="000000"/>
                <w:szCs w:val="23"/>
              </w:rPr>
              <w:t>24291480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8F6C2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8F6C26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1848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8F6C26">
        <w:rPr>
          <w:rFonts w:ascii="Arial" w:hAnsi="Arial" w:cs="Arial"/>
          <w:b/>
          <w:color w:val="000000"/>
          <w:szCs w:val="23"/>
        </w:rPr>
        <w:t>Kancelářský</w:t>
      </w:r>
      <w:proofErr w:type="gramEnd"/>
      <w:r w:rsidR="008F6C26">
        <w:rPr>
          <w:rFonts w:ascii="Arial" w:hAnsi="Arial" w:cs="Arial"/>
          <w:b/>
          <w:color w:val="000000"/>
          <w:szCs w:val="23"/>
        </w:rPr>
        <w:t xml:space="preserve"> nábytek do Výcvikového – vzdělávacího střediska ZZSPK Plzeň – Doubravka , Hřbitovní 3a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8F6C26">
        <w:rPr>
          <w:rFonts w:ascii="Arial" w:hAnsi="Arial" w:cs="Arial"/>
          <w:b/>
          <w:color w:val="000000"/>
          <w:szCs w:val="23"/>
        </w:rPr>
        <w:t>31.12.2023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8F6C26">
        <w:rPr>
          <w:rFonts w:ascii="Arial" w:hAnsi="Arial" w:cs="Arial"/>
          <w:b/>
          <w:color w:val="000000"/>
          <w:szCs w:val="23"/>
        </w:rPr>
        <w:t>218 796,-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8F6C26">
        <w:rPr>
          <w:rFonts w:ascii="Arial" w:hAnsi="Arial" w:cs="Arial"/>
          <w:b/>
          <w:color w:val="000000"/>
          <w:szCs w:val="23"/>
        </w:rPr>
        <w:t>22.3.2023</w:t>
      </w:r>
      <w:bookmarkStart w:id="0" w:name="_GoBack"/>
      <w:bookmarkEnd w:id="0"/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77" w:rsidRDefault="003E2677">
      <w:r>
        <w:separator/>
      </w:r>
    </w:p>
  </w:endnote>
  <w:endnote w:type="continuationSeparator" w:id="0">
    <w:p w:rsidR="003E2677" w:rsidRDefault="003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77" w:rsidRDefault="003E2677">
      <w:r>
        <w:separator/>
      </w:r>
    </w:p>
  </w:footnote>
  <w:footnote w:type="continuationSeparator" w:id="0">
    <w:p w:rsidR="003E2677" w:rsidRDefault="003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0BD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31D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420D9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2677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6C26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48A1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69D3-205B-4D15-9DC9-3B25BC4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2023-03-21T15:39:00Z</cp:lastPrinted>
  <dcterms:created xsi:type="dcterms:W3CDTF">2023-03-21T15:33:00Z</dcterms:created>
  <dcterms:modified xsi:type="dcterms:W3CDTF">2023-03-22T05:31:00Z</dcterms:modified>
</cp:coreProperties>
</file>