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F2616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374217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42170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70444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70444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0023030009/27</w:t>
                  </w:r>
                </w:p>
              </w:tc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</w:tr>
          </w:tbl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70444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70444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23030009</w:t>
            </w: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7044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522893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2893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default10"/>
            </w:pPr>
            <w:bookmarkStart w:id="0" w:name="JR_PAGE_ANCHOR_0_1"/>
            <w:bookmarkEnd w:id="0"/>
          </w:p>
          <w:p w:rsidR="00F26167" w:rsidRDefault="00F70444">
            <w:pPr>
              <w:pStyle w:val="default10"/>
            </w:pPr>
            <w:r>
              <w:br w:type="page"/>
            </w:r>
          </w:p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7044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</w:pPr>
            <w:r>
              <w:rPr>
                <w:b/>
              </w:rPr>
              <w:t>60463031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</w:pPr>
            <w:r>
              <w:rPr>
                <w:b/>
              </w:rPr>
              <w:t>CZ60463031</w:t>
            </w: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167" w:rsidRDefault="00F70444">
                  <w:pPr>
                    <w:pStyle w:val="default10"/>
                    <w:ind w:left="40"/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Mettler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- Toledo</w:t>
                  </w:r>
                  <w:proofErr w:type="gram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Třebohostická 2283/2</w:t>
                  </w:r>
                  <w:r>
                    <w:rPr>
                      <w:b/>
                      <w:sz w:val="24"/>
                    </w:rPr>
                    <w:br/>
                    <w:t>100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</w:tr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167" w:rsidRDefault="00F2616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</w:tr>
          </w:tbl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26167" w:rsidTr="00F704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167" w:rsidRDefault="00F26167">
                  <w:pPr>
                    <w:pStyle w:val="default10"/>
                    <w:ind w:left="60" w:right="60"/>
                  </w:pPr>
                </w:p>
              </w:tc>
            </w:tr>
            <w:tr w:rsidR="00F26167" w:rsidTr="00F704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167" w:rsidRDefault="00F2616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26167" w:rsidRDefault="00F26167">
                  <w:pPr>
                    <w:pStyle w:val="EMPTYCELLSTYLE"/>
                  </w:pPr>
                </w:p>
              </w:tc>
            </w:tr>
          </w:tbl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/>
              <w:jc w:val="center"/>
            </w:pPr>
            <w:r>
              <w:rPr>
                <w:b/>
              </w:rPr>
              <w:t>12.05.2023</w:t>
            </w: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7044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167" w:rsidRDefault="00F2616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</w:tr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</w:tr>
          </w:tbl>
          <w:p w:rsidR="00F26167" w:rsidRDefault="00F2616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2616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167" w:rsidRDefault="00F2616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</w:tr>
          </w:tbl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167" w:rsidRDefault="00F2616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</w:tr>
          </w:tbl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70444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26167" w:rsidRDefault="00F70444">
            <w:pPr>
              <w:pStyle w:val="default10"/>
              <w:ind w:left="40" w:right="40"/>
            </w:pPr>
            <w:r>
              <w:rPr>
                <w:sz w:val="18"/>
              </w:rPr>
              <w:t>30317522 Přesná váha XPR15002L</w:t>
            </w: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2616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389 000,00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389 000,00 Kč</w:t>
                  </w:r>
                </w:p>
              </w:tc>
            </w:tr>
          </w:tbl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26167" w:rsidRDefault="00F70444">
            <w:pPr>
              <w:pStyle w:val="default10"/>
              <w:ind w:left="40" w:right="40"/>
            </w:pPr>
            <w:r>
              <w:rPr>
                <w:sz w:val="18"/>
              </w:rPr>
              <w:t xml:space="preserve">BLOC20016 </w:t>
            </w:r>
            <w:proofErr w:type="spellStart"/>
            <w:r>
              <w:rPr>
                <w:sz w:val="18"/>
              </w:rPr>
              <w:t>StarterPac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Installation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Scales</w:t>
            </w:r>
            <w:proofErr w:type="spellEnd"/>
            <w:r>
              <w:rPr>
                <w:sz w:val="18"/>
              </w:rPr>
              <w:t xml:space="preserve">) + </w:t>
            </w:r>
            <w:proofErr w:type="spellStart"/>
            <w:r>
              <w:rPr>
                <w:sz w:val="18"/>
              </w:rPr>
              <w:t>Calibration</w:t>
            </w:r>
            <w:proofErr w:type="spellEnd"/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2616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7 500,00 Kč</w:t>
                  </w:r>
                </w:p>
              </w:tc>
            </w:tr>
          </w:tbl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26167" w:rsidRDefault="00F70444">
            <w:pPr>
              <w:pStyle w:val="default10"/>
              <w:ind w:left="40" w:right="40"/>
            </w:pPr>
            <w:r>
              <w:rPr>
                <w:sz w:val="18"/>
              </w:rPr>
              <w:t>Poštovné, balné a pojištění</w:t>
            </w: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2616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3 260,00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3 260,00 Kč</w:t>
                  </w:r>
                </w:p>
              </w:tc>
            </w:tr>
          </w:tbl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26167" w:rsidRDefault="00F70444">
            <w:pPr>
              <w:pStyle w:val="default10"/>
              <w:ind w:left="40" w:right="40"/>
            </w:pPr>
            <w:r>
              <w:rPr>
                <w:sz w:val="18"/>
              </w:rPr>
              <w:t>Cenová nabídka č. 2000?2230000991</w:t>
            </w: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2616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2616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6167" w:rsidRDefault="00F2616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F26167" w:rsidRDefault="00F26167">
                  <w:pPr>
                    <w:pStyle w:val="EMPTYCELLSTYLE"/>
                  </w:pPr>
                </w:p>
              </w:tc>
            </w:tr>
          </w:tbl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</w:tr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167" w:rsidRDefault="00F7044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</w:tr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261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26167" w:rsidRDefault="00F7044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399 760,00 Kč</w:t>
                        </w:r>
                      </w:p>
                    </w:tc>
                  </w:tr>
                </w:tbl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</w:tr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</w:tr>
            <w:tr w:rsidR="00F261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26167" w:rsidRDefault="00F2616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26167" w:rsidRDefault="00F26167">
                  <w:pPr>
                    <w:pStyle w:val="EMPTYCELLSTYLE"/>
                  </w:pPr>
                </w:p>
              </w:tc>
            </w:tr>
          </w:tbl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167" w:rsidRDefault="00F70444">
            <w:pPr>
              <w:pStyle w:val="default10"/>
              <w:ind w:left="40"/>
            </w:pPr>
            <w:r>
              <w:rPr>
                <w:sz w:val="24"/>
              </w:rPr>
              <w:t>24.03.2023</w:t>
            </w: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167" w:rsidRDefault="00F7044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 w:rsidTr="00F70444">
        <w:tblPrEx>
          <w:tblCellMar>
            <w:top w:w="0" w:type="dxa"/>
            <w:bottom w:w="0" w:type="dxa"/>
          </w:tblCellMar>
        </w:tblPrEx>
        <w:trPr>
          <w:trHeight w:hRule="exact" w:val="2298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444" w:rsidRDefault="00F70444">
            <w:pPr>
              <w:pStyle w:val="default10"/>
              <w:rPr>
                <w:sz w:val="14"/>
              </w:rPr>
            </w:pPr>
          </w:p>
          <w:p w:rsidR="00F70444" w:rsidRDefault="00F70444">
            <w:pPr>
              <w:pStyle w:val="default10"/>
              <w:rPr>
                <w:sz w:val="14"/>
              </w:rPr>
            </w:pPr>
          </w:p>
          <w:p w:rsidR="00F70444" w:rsidRDefault="00F70444">
            <w:pPr>
              <w:pStyle w:val="default10"/>
              <w:rPr>
                <w:sz w:val="14"/>
              </w:rPr>
            </w:pPr>
          </w:p>
          <w:p w:rsidR="00F70444" w:rsidRDefault="00F70444">
            <w:pPr>
              <w:pStyle w:val="default10"/>
              <w:rPr>
                <w:sz w:val="14"/>
              </w:rPr>
            </w:pPr>
          </w:p>
          <w:p w:rsidR="00F70444" w:rsidRDefault="00F70444">
            <w:pPr>
              <w:pStyle w:val="default10"/>
              <w:rPr>
                <w:sz w:val="14"/>
              </w:rPr>
            </w:pPr>
          </w:p>
          <w:p w:rsidR="00F70444" w:rsidRDefault="00F70444">
            <w:pPr>
              <w:pStyle w:val="default10"/>
              <w:rPr>
                <w:sz w:val="14"/>
              </w:rPr>
            </w:pPr>
          </w:p>
          <w:p w:rsidR="00F26167" w:rsidRDefault="00F70444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  <w:tr w:rsidR="00F2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9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3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5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0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3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7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4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14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8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  <w:tc>
          <w:tcPr>
            <w:tcW w:w="260" w:type="dxa"/>
          </w:tcPr>
          <w:p w:rsidR="00F26167" w:rsidRDefault="00F26167">
            <w:pPr>
              <w:pStyle w:val="EMPTYCELLSTYLE"/>
            </w:pPr>
          </w:p>
        </w:tc>
      </w:tr>
    </w:tbl>
    <w:p w:rsidR="00000000" w:rsidRDefault="00F70444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67"/>
    <w:rsid w:val="00F26167"/>
    <w:rsid w:val="00F7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FE26"/>
  <w15:docId w15:val="{17D9E6EE-C4B4-41A1-B4AD-332AA1B3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2023-03-24T08:33:00Z</dcterms:created>
  <dcterms:modified xsi:type="dcterms:W3CDTF">2023-03-24T08:33:00Z</dcterms:modified>
</cp:coreProperties>
</file>