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5897" w14:textId="77777777" w:rsidR="00A358FE" w:rsidRPr="008E22DC" w:rsidRDefault="00CD099B">
      <w:pPr>
        <w:rPr>
          <w:b/>
        </w:rPr>
      </w:pPr>
      <w:r w:rsidRPr="008E22DC">
        <w:rPr>
          <w:b/>
        </w:rPr>
        <w:t>NKP SZ Třeboň – měření deformací Nová katovna</w:t>
      </w:r>
    </w:p>
    <w:p w14:paraId="404668BB" w14:textId="77777777" w:rsidR="00CD099B" w:rsidRDefault="00CD099B">
      <w:r>
        <w:t>1, ETAPA</w:t>
      </w:r>
    </w:p>
    <w:p w14:paraId="682CB089" w14:textId="77777777" w:rsidR="00CD099B" w:rsidRDefault="00CD099B" w:rsidP="00CD0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D099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monitoring objektu Nová Katovna - vertikální posuny (sedání objektu), sledování bude probíhat metodou přesné nivelace a vyhodnocována bude změna relativní výšky sledovaných bodů v místním výškovém systému</w:t>
      </w:r>
    </w:p>
    <w:p w14:paraId="157D7979" w14:textId="77777777" w:rsidR="00CD099B" w:rsidRDefault="00CD099B" w:rsidP="00CD0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A9DA8C" w14:textId="77777777" w:rsidR="00CD099B" w:rsidRDefault="00CD099B" w:rsidP="00CD0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D099B">
        <w:rPr>
          <w:rFonts w:ascii="Arial" w:hAnsi="Arial" w:cs="Arial"/>
          <w:sz w:val="20"/>
          <w:szCs w:val="20"/>
        </w:rPr>
        <w:t>B,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monitoring objektu Nová Katovna - horizontální posuny (náklony), sledování bude probíhat trigonometrickým měřením 3D polohy sledovaných bodů (měřické štítky)</w:t>
      </w:r>
    </w:p>
    <w:p w14:paraId="5431DA31" w14:textId="77777777" w:rsidR="00CD099B" w:rsidRDefault="00CD099B" w:rsidP="00CD0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8C5F86" w14:textId="77777777" w:rsidR="00CD099B" w:rsidRDefault="00CD099B" w:rsidP="00CD0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C, monitoring objektu Nová Katovna - krov, sledování bude probíhat trigonometrickým měřením 3D polohy sledovaných bodů (kulový hranol)</w:t>
      </w:r>
    </w:p>
    <w:p w14:paraId="7F39435C" w14:textId="77777777" w:rsidR="00CD099B" w:rsidRDefault="00CD099B" w:rsidP="00CD099B"/>
    <w:p w14:paraId="52DA1CA7" w14:textId="77777777" w:rsidR="00CD099B" w:rsidRDefault="00CD099B" w:rsidP="00CD099B">
      <w:r>
        <w:t xml:space="preserve">Celková cena </w:t>
      </w:r>
      <w:r w:rsidR="0059555E">
        <w:t xml:space="preserve">1 ETAPY = </w:t>
      </w:r>
      <w:r>
        <w:t>25 500,- Kč bez DPH</w:t>
      </w:r>
    </w:p>
    <w:p w14:paraId="148A12CE" w14:textId="77777777" w:rsidR="00CD099B" w:rsidRDefault="00CD099B" w:rsidP="00CD099B"/>
    <w:p w14:paraId="10001E0A" w14:textId="77777777" w:rsidR="00CD099B" w:rsidRDefault="00026E02" w:rsidP="00CD099B">
      <w:r>
        <w:t>2</w:t>
      </w:r>
      <w:r w:rsidR="00CD099B">
        <w:t>, ETAPA</w:t>
      </w:r>
    </w:p>
    <w:p w14:paraId="6F8D17C2" w14:textId="77777777" w:rsidR="00CD099B" w:rsidRDefault="00CD099B" w:rsidP="00CD0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D099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monitoring objektu Nová Katovna - vertikální posuny (sedání objektu), sledování bude probíhat metodou přesné nivelace a vyhodnocována bude změna relativní výšky sledovaných bodů v místním výškovém systému</w:t>
      </w:r>
    </w:p>
    <w:p w14:paraId="12D55B2D" w14:textId="77777777" w:rsidR="00CD099B" w:rsidRDefault="00CD099B" w:rsidP="00CD0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177DD4" w14:textId="77777777" w:rsidR="00CD099B" w:rsidRDefault="00CD099B" w:rsidP="00CD0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D099B">
        <w:rPr>
          <w:rFonts w:ascii="Arial" w:hAnsi="Arial" w:cs="Arial"/>
          <w:sz w:val="20"/>
          <w:szCs w:val="20"/>
        </w:rPr>
        <w:t>B,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monitoring objektu Nová Katovna - horizontální posuny (náklony), sledování bude probíhat trigonometrickým měřením 3D polohy sledovaných bodů (měřické štítky)</w:t>
      </w:r>
    </w:p>
    <w:p w14:paraId="0642F580" w14:textId="77777777" w:rsidR="00CD099B" w:rsidRDefault="00CD099B" w:rsidP="00CD0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D0EDEA" w14:textId="77777777" w:rsidR="00CD099B" w:rsidRDefault="00CD099B" w:rsidP="00CD0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C, monitoring objektu Nová Katovna - krov, sledování bude probíhat trigonometrickým měřením 3D polohy sledovaných bodů (kulový hranol)</w:t>
      </w:r>
    </w:p>
    <w:p w14:paraId="57440F9C" w14:textId="77777777" w:rsidR="00CD099B" w:rsidRDefault="00CD099B" w:rsidP="00CD099B"/>
    <w:p w14:paraId="6917B933" w14:textId="77777777" w:rsidR="00CD099B" w:rsidRDefault="00CD099B" w:rsidP="00CD099B">
      <w:r>
        <w:t xml:space="preserve">Celková cena </w:t>
      </w:r>
      <w:r w:rsidR="0059555E">
        <w:t xml:space="preserve">2 ETAPY = </w:t>
      </w:r>
      <w:r>
        <w:t>25 500,- Kč bez DPH</w:t>
      </w:r>
    </w:p>
    <w:p w14:paraId="4E28B816" w14:textId="77777777" w:rsidR="00CD099B" w:rsidRDefault="00CD099B" w:rsidP="00CD099B"/>
    <w:p w14:paraId="0B2B06AD" w14:textId="77777777" w:rsidR="00CD099B" w:rsidRDefault="00026E02" w:rsidP="00CD099B">
      <w:r>
        <w:t>3</w:t>
      </w:r>
      <w:r w:rsidR="00CD099B">
        <w:t>, ETAPA</w:t>
      </w:r>
    </w:p>
    <w:p w14:paraId="0CABD6CB" w14:textId="77777777" w:rsidR="00CD099B" w:rsidRDefault="00CD099B" w:rsidP="00CD0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D099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monitoring objektu Nová Katovna - vertikální posuny (sedání objektu), sledování bude probíhat metodou přesné nivelace a vyhodnocována bude změna relativní výšky sledovaných bodů v místním výškovém systému</w:t>
      </w:r>
    </w:p>
    <w:p w14:paraId="375BE936" w14:textId="77777777" w:rsidR="00CD099B" w:rsidRDefault="00CD099B" w:rsidP="00CD0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0E90AF" w14:textId="77777777" w:rsidR="00CD099B" w:rsidRDefault="00CD099B" w:rsidP="00CD0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D099B">
        <w:rPr>
          <w:rFonts w:ascii="Arial" w:hAnsi="Arial" w:cs="Arial"/>
          <w:sz w:val="20"/>
          <w:szCs w:val="20"/>
        </w:rPr>
        <w:t>B,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monitoring objektu Nová Katovna - horizontální posuny (náklony), sledování bude probíhat trigonometrickým měřením 3D polohy sledovaných bodů (měřické štítky)</w:t>
      </w:r>
    </w:p>
    <w:p w14:paraId="35D18223" w14:textId="77777777" w:rsidR="00CD099B" w:rsidRDefault="00CD099B" w:rsidP="00CD0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17A3628" w14:textId="77777777" w:rsidR="00CD099B" w:rsidRDefault="00CD099B" w:rsidP="00CD0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C, monitoring objektu Nová Katovna - krov, sledování bude probíhat trigonometrickým měřením 3D polohy sledovaných bodů (kulový hranol)</w:t>
      </w:r>
    </w:p>
    <w:p w14:paraId="087C7447" w14:textId="77777777" w:rsidR="00CD099B" w:rsidRDefault="00CD099B" w:rsidP="00CD099B"/>
    <w:p w14:paraId="29856FCE" w14:textId="77777777" w:rsidR="0059555E" w:rsidRDefault="0059555E" w:rsidP="0059555E">
      <w:r>
        <w:t>Celková cena 3 ETAPY = 25 500,- Kč bez DPH</w:t>
      </w:r>
    </w:p>
    <w:p w14:paraId="7F1F0B86" w14:textId="77777777" w:rsidR="00CD099B" w:rsidRDefault="00CD099B" w:rsidP="00CD099B"/>
    <w:p w14:paraId="6509FDC7" w14:textId="77777777" w:rsidR="00CD099B" w:rsidRPr="00CD099B" w:rsidRDefault="00CD099B" w:rsidP="00CD099B">
      <w:pPr>
        <w:pStyle w:val="Zkladntext"/>
        <w:rPr>
          <w:rFonts w:ascii="Arial" w:hAnsi="Arial" w:cs="Arial"/>
          <w:b/>
          <w:sz w:val="20"/>
          <w:szCs w:val="20"/>
        </w:rPr>
      </w:pPr>
      <w:r w:rsidRPr="00CD099B">
        <w:rPr>
          <w:rFonts w:ascii="Arial" w:hAnsi="Arial" w:cs="Arial"/>
          <w:b/>
          <w:sz w:val="20"/>
          <w:szCs w:val="20"/>
        </w:rPr>
        <w:t xml:space="preserve">CELKOVÁ CENA = </w:t>
      </w:r>
      <w:r w:rsidRPr="00CD099B">
        <w:rPr>
          <w:rFonts w:ascii="Arial" w:hAnsi="Arial" w:cs="Arial"/>
          <w:b/>
          <w:sz w:val="20"/>
          <w:szCs w:val="20"/>
          <w:lang w:val="cs-CZ"/>
        </w:rPr>
        <w:t>76 500</w:t>
      </w:r>
      <w:r w:rsidRPr="00CD099B">
        <w:rPr>
          <w:rFonts w:ascii="Arial" w:hAnsi="Arial" w:cs="Arial"/>
          <w:b/>
          <w:sz w:val="20"/>
          <w:szCs w:val="20"/>
        </w:rPr>
        <w:t>,- Kč bez DPH +</w:t>
      </w:r>
      <w:r w:rsidRPr="00CD099B">
        <w:rPr>
          <w:rFonts w:ascii="Arial" w:hAnsi="Arial" w:cs="Arial"/>
          <w:b/>
          <w:sz w:val="20"/>
          <w:szCs w:val="20"/>
          <w:lang w:val="cs-CZ"/>
        </w:rPr>
        <w:t xml:space="preserve"> 16 065</w:t>
      </w:r>
      <w:r w:rsidRPr="00CD099B">
        <w:rPr>
          <w:rFonts w:ascii="Arial" w:hAnsi="Arial" w:cs="Arial"/>
          <w:b/>
          <w:sz w:val="20"/>
          <w:szCs w:val="20"/>
        </w:rPr>
        <w:t xml:space="preserve">,- Kč DPH = </w:t>
      </w:r>
      <w:r w:rsidRPr="00CD099B">
        <w:rPr>
          <w:rFonts w:ascii="Arial" w:hAnsi="Arial" w:cs="Arial"/>
          <w:b/>
          <w:sz w:val="20"/>
          <w:szCs w:val="20"/>
          <w:lang w:val="cs-CZ"/>
        </w:rPr>
        <w:t>92 565</w:t>
      </w:r>
      <w:r w:rsidRPr="00CD099B">
        <w:rPr>
          <w:rFonts w:ascii="Arial" w:hAnsi="Arial" w:cs="Arial"/>
          <w:b/>
          <w:sz w:val="20"/>
          <w:szCs w:val="20"/>
        </w:rPr>
        <w:t>,- Kč včetně DPH</w:t>
      </w:r>
    </w:p>
    <w:p w14:paraId="4B599CED" w14:textId="77777777" w:rsidR="00CD099B" w:rsidRDefault="00CD099B" w:rsidP="00CD099B"/>
    <w:sectPr w:rsidR="00CD099B" w:rsidSect="008042AE">
      <w:pgSz w:w="11906" w:h="16838"/>
      <w:pgMar w:top="1418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9B"/>
    <w:rsid w:val="00026E02"/>
    <w:rsid w:val="0059555E"/>
    <w:rsid w:val="008042AE"/>
    <w:rsid w:val="008E22DC"/>
    <w:rsid w:val="00A358FE"/>
    <w:rsid w:val="00CD099B"/>
    <w:rsid w:val="00D9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C332"/>
  <w15:docId w15:val="{0BDC1527-CD33-4708-8A39-6547F82A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D09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CD099B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1544</Characters>
  <Application>Microsoft Office Word</Application>
  <DocSecurity>0</DocSecurity>
  <Lines>12</Lines>
  <Paragraphs>3</Paragraphs>
  <ScaleCrop>false</ScaleCrop>
  <Company>HP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pivonka</dc:creator>
  <cp:lastModifiedBy>frankova</cp:lastModifiedBy>
  <cp:revision>2</cp:revision>
  <dcterms:created xsi:type="dcterms:W3CDTF">2023-03-24T12:15:00Z</dcterms:created>
  <dcterms:modified xsi:type="dcterms:W3CDTF">2023-03-24T12:15:00Z</dcterms:modified>
</cp:coreProperties>
</file>