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AE" w:rsidRDefault="002115AE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E10608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4014470</wp:posOffset>
                </wp:positionH>
                <wp:positionV relativeFrom="page">
                  <wp:posOffset>1533525</wp:posOffset>
                </wp:positionV>
                <wp:extent cx="2877820" cy="1971675"/>
                <wp:effectExtent l="4445" t="0" r="381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AE2" w:rsidRDefault="00EF2D30" w:rsidP="00D74AE2">
                            <w:pPr>
                              <w:rPr>
                                <w:rStyle w:val="Sil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iln"/>
                                <w:sz w:val="20"/>
                                <w:szCs w:val="20"/>
                              </w:rPr>
                              <w:t>Třebovický mlýn</w:t>
                            </w:r>
                          </w:p>
                          <w:p w:rsidR="00EF2D30" w:rsidRPr="00EF2D30" w:rsidRDefault="00EF2D30" w:rsidP="00EF2D3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F2D30">
                              <w:rPr>
                                <w:bCs/>
                                <w:sz w:val="20"/>
                                <w:szCs w:val="20"/>
                              </w:rPr>
                              <w:t>Na Heleně 5004/2</w:t>
                            </w:r>
                          </w:p>
                          <w:p w:rsidR="00D74AE2" w:rsidRDefault="00EF2D30" w:rsidP="00EF2D3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2D3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722 00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F2D30">
                              <w:rPr>
                                <w:bCs/>
                                <w:sz w:val="20"/>
                                <w:szCs w:val="20"/>
                              </w:rPr>
                              <w:t>Ostrava</w:t>
                            </w:r>
                            <w:proofErr w:type="gramEnd"/>
                            <w:r w:rsidRPr="00EF2D3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– Třebovice</w:t>
                            </w:r>
                          </w:p>
                          <w:p w:rsidR="00EF2D30" w:rsidRDefault="00EF2D30" w:rsidP="00EF2D3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B6560" w:rsidRDefault="00D74AE2" w:rsidP="00D74AE2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Telef</w:t>
                            </w:r>
                            <w:r w:rsidRPr="00EB656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on: </w:t>
                            </w:r>
                            <w:r w:rsidR="00EB6560">
                              <w:rPr>
                                <w:bCs/>
                                <w:sz w:val="20"/>
                                <w:szCs w:val="20"/>
                              </w:rPr>
                              <w:t>596 911 149</w:t>
                            </w:r>
                          </w:p>
                          <w:p w:rsidR="00D74AE2" w:rsidRDefault="00EB6560" w:rsidP="00D74AE2">
                            <w:pPr>
                              <w:rPr>
                                <w:rFonts w:ascii="Times-Bold" w:hAnsi="Times-Bold" w:cs="Times-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Em</w:t>
                            </w:r>
                            <w:r w:rsidR="00D74AE2" w:rsidRPr="003B155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ail: </w:t>
                            </w:r>
                            <w:r w:rsidR="00EF2D30">
                              <w:rPr>
                                <w:bCs/>
                                <w:sz w:val="20"/>
                                <w:szCs w:val="20"/>
                              </w:rPr>
                              <w:t>trebovickymlyn@seznam.cz</w:t>
                            </w:r>
                          </w:p>
                          <w:p w:rsidR="005A4B5D" w:rsidRDefault="005A4B5D" w:rsidP="00FD0DEF">
                            <w:pPr>
                              <w:rPr>
                                <w:rFonts w:ascii="Times-Bold" w:hAnsi="Times-Bold" w:cs="Times-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16.1pt;margin-top:120.75pt;width:226.6pt;height:1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" filled="f" stroked="f">
                <v:textbox inset="0,0,0,0">
                  <w:txbxContent>
                    <w:p w:rsidR="00D74AE2" w:rsidRDefault="00EF2D30" w:rsidP="00D74AE2">
                      <w:pPr>
                        <w:rPr>
                          <w:rStyle w:val="Siln"/>
                          <w:sz w:val="20"/>
                          <w:szCs w:val="20"/>
                        </w:rPr>
                      </w:pPr>
                      <w:r>
                        <w:rPr>
                          <w:rStyle w:val="Siln"/>
                          <w:sz w:val="20"/>
                          <w:szCs w:val="20"/>
                        </w:rPr>
                        <w:t>Třebovický mlýn</w:t>
                      </w:r>
                    </w:p>
                    <w:p w:rsidR="00EF2D30" w:rsidRPr="00EF2D30" w:rsidRDefault="00EF2D30" w:rsidP="00EF2D3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EF2D30">
                        <w:rPr>
                          <w:bCs/>
                          <w:sz w:val="20"/>
                          <w:szCs w:val="20"/>
                        </w:rPr>
                        <w:t>Na Heleně 5004/2</w:t>
                      </w:r>
                    </w:p>
                    <w:p w:rsidR="00D74AE2" w:rsidRDefault="00EF2D30" w:rsidP="00EF2D3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EF2D30">
                        <w:rPr>
                          <w:bCs/>
                          <w:sz w:val="20"/>
                          <w:szCs w:val="20"/>
                        </w:rPr>
                        <w:t xml:space="preserve">722 00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EF2D30">
                        <w:rPr>
                          <w:bCs/>
                          <w:sz w:val="20"/>
                          <w:szCs w:val="20"/>
                        </w:rPr>
                        <w:t>Ostrava</w:t>
                      </w:r>
                      <w:proofErr w:type="gramEnd"/>
                      <w:r w:rsidRPr="00EF2D30">
                        <w:rPr>
                          <w:bCs/>
                          <w:sz w:val="20"/>
                          <w:szCs w:val="20"/>
                        </w:rPr>
                        <w:t xml:space="preserve"> – Třebovice</w:t>
                      </w:r>
                    </w:p>
                    <w:p w:rsidR="00EF2D30" w:rsidRDefault="00EF2D30" w:rsidP="00EF2D30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EB6560" w:rsidRDefault="00D74AE2" w:rsidP="00D74AE2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Telef</w:t>
                      </w:r>
                      <w:r w:rsidRPr="00EB6560">
                        <w:rPr>
                          <w:bCs/>
                          <w:sz w:val="20"/>
                          <w:szCs w:val="20"/>
                        </w:rPr>
                        <w:t xml:space="preserve">on: </w:t>
                      </w:r>
                      <w:r w:rsidR="00EB6560">
                        <w:rPr>
                          <w:bCs/>
                          <w:sz w:val="20"/>
                          <w:szCs w:val="20"/>
                        </w:rPr>
                        <w:t>596 911 149</w:t>
                      </w:r>
                    </w:p>
                    <w:p w:rsidR="00D74AE2" w:rsidRDefault="00EB6560" w:rsidP="00D74AE2">
                      <w:pPr>
                        <w:rPr>
                          <w:rFonts w:ascii="Times-Bold" w:hAnsi="Times-Bold" w:cs="Times-Bold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Em</w:t>
                      </w:r>
                      <w:r w:rsidR="00D74AE2" w:rsidRPr="003B1557">
                        <w:rPr>
                          <w:bCs/>
                          <w:sz w:val="20"/>
                          <w:szCs w:val="20"/>
                        </w:rPr>
                        <w:t xml:space="preserve">ail: </w:t>
                      </w:r>
                      <w:r w:rsidR="00EF2D30">
                        <w:rPr>
                          <w:bCs/>
                          <w:sz w:val="20"/>
                          <w:szCs w:val="20"/>
                        </w:rPr>
                        <w:t>trebovickymlyn@seznam.cz</w:t>
                      </w:r>
                    </w:p>
                    <w:p w:rsidR="005A4B5D" w:rsidRDefault="005A4B5D" w:rsidP="00FD0DEF">
                      <w:pPr>
                        <w:rPr>
                          <w:rFonts w:ascii="Times-Bold" w:hAnsi="Times-Bold" w:cs="Times-Bold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1533525</wp:posOffset>
                </wp:positionV>
                <wp:extent cx="2747645" cy="155321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6" w:type="dxa"/>
                              <w:tblCellMar>
                                <w:top w:w="28" w:type="dxa"/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1"/>
                              <w:gridCol w:w="2825"/>
                            </w:tblGrid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Váš dopis zn./</w:t>
                                  </w:r>
                                  <w:proofErr w:type="spellStart"/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čj</w:t>
                                  </w:r>
                                  <w:proofErr w:type="spellEnd"/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F7A35" w:rsidP="005F7A35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5A4B5D" w:rsidRPr="00666AC2" w:rsidRDefault="002A1BA1" w:rsidP="00FC38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210/2023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5F7A35" w:rsidRDefault="00215A68" w:rsidP="00666A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Foltýnová</w:t>
                                  </w:r>
                                </w:p>
                              </w:tc>
                            </w:tr>
                            <w:tr w:rsidR="005F7A35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F7A35" w:rsidRPr="00C91D3E" w:rsidRDefault="005F7A35" w:rsidP="00CE31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Kontaktní osoba: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F7A35" w:rsidRPr="00666AC2" w:rsidRDefault="006E29E3" w:rsidP="00666A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CE31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6E29E3" w:rsidP="00666A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xxxxxxxxxxxxxxxx</w:t>
                                  </w:r>
                                  <w:proofErr w:type="spellEnd"/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4F2A76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5A4B5D" w:rsidRPr="005F7A35" w:rsidRDefault="006E29E3" w:rsidP="00266F9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xxxxxxxxxxxxxxxx</w:t>
                                  </w:r>
                                  <w:proofErr w:type="spellEnd"/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5A4B5D">
                                  <w:pPr>
                                    <w:pStyle w:val="Zkladntext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78364A" w:rsidP="007836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D74AE2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EF2D30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D74AE2">
                                    <w:rPr>
                                      <w:sz w:val="18"/>
                                      <w:szCs w:val="18"/>
                                    </w:rPr>
                                    <w:t>. 20</w:t>
                                  </w:r>
                                  <w:r w:rsidR="00EF2D30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54.7pt;margin-top:120.75pt;width:216.35pt;height:12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JGtQ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3976" w:type="dxa"/>
                        <w:tblCellMar>
                          <w:top w:w="28" w:type="dxa"/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1"/>
                        <w:gridCol w:w="2825"/>
                      </w:tblGrid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Váš dopis zn./</w:t>
                            </w:r>
                            <w:proofErr w:type="spellStart"/>
                            <w:r w:rsidRPr="00C91D3E">
                              <w:rPr>
                                <w:sz w:val="16"/>
                                <w:szCs w:val="16"/>
                              </w:rPr>
                              <w:t>čj</w:t>
                            </w:r>
                            <w:proofErr w:type="spellEnd"/>
                            <w:r w:rsidRPr="00C91D3E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F7A35" w:rsidP="005F7A35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5A4B5D" w:rsidRPr="00666AC2" w:rsidRDefault="002A1BA1" w:rsidP="00FC38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210/2023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5F7A35" w:rsidRDefault="00215A68" w:rsidP="00666A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Foltýnová</w:t>
                            </w:r>
                          </w:p>
                        </w:tc>
                      </w:tr>
                      <w:tr w:rsidR="005F7A35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F7A35" w:rsidRPr="00C91D3E" w:rsidRDefault="005F7A35" w:rsidP="00CE31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Kontaktní osoba: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F7A35" w:rsidRPr="00666AC2" w:rsidRDefault="006E29E3" w:rsidP="00666A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xxxxxxxx</w:t>
                            </w:r>
                            <w:proofErr w:type="spellEnd"/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CE31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6E29E3" w:rsidP="00666A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xxxxxxxxxxxxxxxx</w:t>
                            </w:r>
                            <w:proofErr w:type="spellEnd"/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4F2A76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5A4B5D" w:rsidRPr="005F7A35" w:rsidRDefault="006E29E3" w:rsidP="00266F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xxxxxxxxxxxxxxxx</w:t>
                            </w:r>
                            <w:proofErr w:type="spellEnd"/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5A4B5D">
                            <w:pPr>
                              <w:pStyle w:val="Zkladntext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Datum: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78364A" w:rsidP="007836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  <w:r w:rsidR="00D74AE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F2D30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D74AE2">
                              <w:rPr>
                                <w:sz w:val="18"/>
                                <w:szCs w:val="18"/>
                              </w:rPr>
                              <w:t>. 20</w:t>
                            </w:r>
                            <w:r w:rsidR="00EF2D3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2115AE" w:rsidRDefault="00E10608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1368425</wp:posOffset>
                </wp:positionV>
                <wp:extent cx="3599815" cy="1440180"/>
                <wp:effectExtent l="0" t="0" r="0" b="127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B5D" w:rsidRDefault="005A4B5D"/>
                          <w:p w:rsidR="005A4B5D" w:rsidRDefault="005A4B5D"/>
                          <w:p w:rsidR="005A4B5D" w:rsidRDefault="005A4B5D"/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276.4pt;margin-top:107.75pt;width:283.4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TJfgIAAAg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" stroked="f">
                <v:textbox inset="0,0,0,0">
                  <w:txbxContent>
                    <w:p w:rsidR="005A4B5D" w:rsidRDefault="005A4B5D"/>
                    <w:p w:rsidR="005A4B5D" w:rsidRDefault="005A4B5D"/>
                    <w:p w:rsidR="005A4B5D" w:rsidRDefault="005A4B5D"/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5C58B9" w:rsidRDefault="005C58B9" w:rsidP="005C58B9"/>
    <w:p w:rsidR="00096753" w:rsidRDefault="00096753" w:rsidP="005C58B9"/>
    <w:p w:rsidR="00096753" w:rsidRDefault="00096753" w:rsidP="005C58B9"/>
    <w:p w:rsidR="00096753" w:rsidRDefault="00096753" w:rsidP="005C58B9"/>
    <w:p w:rsidR="005C58B9" w:rsidRDefault="004F2A76" w:rsidP="004F2A76">
      <w:pPr>
        <w:tabs>
          <w:tab w:val="left" w:pos="56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A1BA1" w:rsidRDefault="002A1BA1" w:rsidP="004F2A76">
      <w:pPr>
        <w:rPr>
          <w:b/>
          <w:szCs w:val="22"/>
        </w:rPr>
      </w:pPr>
    </w:p>
    <w:p w:rsidR="00BB09E4" w:rsidRPr="005F7A35" w:rsidRDefault="005F7A35" w:rsidP="004F2A76">
      <w:pPr>
        <w:rPr>
          <w:b/>
          <w:szCs w:val="22"/>
        </w:rPr>
      </w:pPr>
      <w:r w:rsidRPr="005F7A35">
        <w:rPr>
          <w:b/>
          <w:szCs w:val="22"/>
        </w:rPr>
        <w:t>Objednávka</w:t>
      </w:r>
      <w:r w:rsidR="00AD2E37">
        <w:rPr>
          <w:b/>
          <w:szCs w:val="22"/>
        </w:rPr>
        <w:t xml:space="preserve"> FKSP</w:t>
      </w:r>
    </w:p>
    <w:p w:rsidR="00BB09E4" w:rsidRDefault="00BB09E4" w:rsidP="002562AA">
      <w:pPr>
        <w:tabs>
          <w:tab w:val="left" w:pos="3402"/>
          <w:tab w:val="left" w:pos="8280"/>
        </w:tabs>
        <w:jc w:val="both"/>
        <w:rPr>
          <w:sz w:val="22"/>
          <w:szCs w:val="22"/>
        </w:rPr>
      </w:pPr>
    </w:p>
    <w:p w:rsidR="00FA5E66" w:rsidRDefault="00FA5E66" w:rsidP="00FA5E66">
      <w:pPr>
        <w:spacing w:line="360" w:lineRule="auto"/>
        <w:rPr>
          <w:sz w:val="22"/>
          <w:szCs w:val="22"/>
        </w:rPr>
      </w:pPr>
    </w:p>
    <w:p w:rsidR="00982D99" w:rsidRDefault="00982D99" w:rsidP="00982D99">
      <w:pPr>
        <w:pStyle w:val="Normlnweb"/>
        <w:tabs>
          <w:tab w:val="left" w:pos="284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AD2E37">
        <w:rPr>
          <w:sz w:val="22"/>
          <w:szCs w:val="22"/>
        </w:rPr>
        <w:t>předchozí</w:t>
      </w:r>
      <w:r>
        <w:rPr>
          <w:sz w:val="22"/>
          <w:szCs w:val="22"/>
        </w:rPr>
        <w:t xml:space="preserve"> dohody </w:t>
      </w:r>
      <w:r w:rsidR="00717EAF" w:rsidRPr="009D0EB3">
        <w:rPr>
          <w:sz w:val="22"/>
          <w:szCs w:val="22"/>
        </w:rPr>
        <w:t xml:space="preserve">u </w:t>
      </w:r>
      <w:r w:rsidR="00717EAF">
        <w:rPr>
          <w:sz w:val="22"/>
          <w:szCs w:val="22"/>
        </w:rPr>
        <w:t xml:space="preserve">Vás </w:t>
      </w:r>
      <w:r>
        <w:rPr>
          <w:sz w:val="22"/>
          <w:szCs w:val="22"/>
        </w:rPr>
        <w:t xml:space="preserve">objednáváme na den </w:t>
      </w:r>
      <w:r w:rsidR="00EB6560">
        <w:rPr>
          <w:sz w:val="22"/>
          <w:szCs w:val="22"/>
        </w:rPr>
        <w:t>3</w:t>
      </w:r>
      <w:r w:rsidR="0078364A">
        <w:rPr>
          <w:sz w:val="22"/>
          <w:szCs w:val="22"/>
        </w:rPr>
        <w:t>1</w:t>
      </w:r>
      <w:r w:rsidRPr="00B12742">
        <w:rPr>
          <w:sz w:val="22"/>
          <w:szCs w:val="22"/>
        </w:rPr>
        <w:t>.</w:t>
      </w:r>
      <w:r>
        <w:rPr>
          <w:sz w:val="22"/>
          <w:szCs w:val="22"/>
        </w:rPr>
        <w:t xml:space="preserve"> 3. 20</w:t>
      </w:r>
      <w:r w:rsidR="00EB6560">
        <w:rPr>
          <w:sz w:val="22"/>
          <w:szCs w:val="22"/>
        </w:rPr>
        <w:t>2</w:t>
      </w:r>
      <w:r w:rsidR="0078364A">
        <w:rPr>
          <w:sz w:val="22"/>
          <w:szCs w:val="22"/>
        </w:rPr>
        <w:t>3</w:t>
      </w:r>
      <w:r w:rsidR="00AD2E37">
        <w:rPr>
          <w:sz w:val="22"/>
          <w:szCs w:val="22"/>
        </w:rPr>
        <w:t xml:space="preserve"> </w:t>
      </w:r>
      <w:r w:rsidR="00EB6560">
        <w:rPr>
          <w:sz w:val="22"/>
          <w:szCs w:val="22"/>
        </w:rPr>
        <w:t>od 15</w:t>
      </w:r>
      <w:r w:rsidR="00AD2E37">
        <w:rPr>
          <w:sz w:val="22"/>
          <w:szCs w:val="22"/>
        </w:rPr>
        <w:t>:</w:t>
      </w:r>
      <w:r w:rsidR="0078364A">
        <w:rPr>
          <w:sz w:val="22"/>
          <w:szCs w:val="22"/>
        </w:rPr>
        <w:t>3</w:t>
      </w:r>
      <w:r w:rsidR="00AD2E37">
        <w:rPr>
          <w:sz w:val="22"/>
          <w:szCs w:val="22"/>
        </w:rPr>
        <w:t>0</w:t>
      </w:r>
      <w:r w:rsidR="00EB6560">
        <w:rPr>
          <w:sz w:val="22"/>
          <w:szCs w:val="22"/>
        </w:rPr>
        <w:t xml:space="preserve"> </w:t>
      </w:r>
      <w:r>
        <w:rPr>
          <w:sz w:val="22"/>
          <w:szCs w:val="22"/>
        </w:rPr>
        <w:t>v rámci oslav</w:t>
      </w:r>
      <w:r w:rsidR="002A1BA1">
        <w:rPr>
          <w:sz w:val="22"/>
          <w:szCs w:val="22"/>
        </w:rPr>
        <w:t xml:space="preserve"> </w:t>
      </w:r>
      <w:r>
        <w:rPr>
          <w:sz w:val="22"/>
          <w:szCs w:val="22"/>
        </w:rPr>
        <w:t>Dne učitelů menu</w:t>
      </w:r>
      <w:r w:rsidR="002A1BA1">
        <w:rPr>
          <w:sz w:val="22"/>
          <w:szCs w:val="22"/>
        </w:rPr>
        <w:t xml:space="preserve"> včetně výzdoby</w:t>
      </w:r>
      <w:r>
        <w:rPr>
          <w:sz w:val="22"/>
          <w:szCs w:val="22"/>
        </w:rPr>
        <w:t xml:space="preserve"> v</w:t>
      </w:r>
      <w:r w:rsidR="002A1BA1">
        <w:rPr>
          <w:sz w:val="22"/>
          <w:szCs w:val="22"/>
        </w:rPr>
        <w:t> </w:t>
      </w:r>
      <w:r>
        <w:rPr>
          <w:sz w:val="22"/>
          <w:szCs w:val="22"/>
        </w:rPr>
        <w:t>částce</w:t>
      </w:r>
      <w:r w:rsidR="002A1BA1">
        <w:rPr>
          <w:sz w:val="22"/>
          <w:szCs w:val="22"/>
        </w:rPr>
        <w:t xml:space="preserve"> max.</w:t>
      </w:r>
      <w:r>
        <w:rPr>
          <w:sz w:val="22"/>
          <w:szCs w:val="22"/>
        </w:rPr>
        <w:t xml:space="preserve"> </w:t>
      </w:r>
      <w:r w:rsidR="00EB6560">
        <w:rPr>
          <w:sz w:val="22"/>
          <w:szCs w:val="22"/>
        </w:rPr>
        <w:t>5</w:t>
      </w:r>
      <w:r w:rsidR="0078364A">
        <w:rPr>
          <w:sz w:val="22"/>
          <w:szCs w:val="22"/>
        </w:rPr>
        <w:t>5</w:t>
      </w:r>
      <w:r w:rsidR="00AD2E37">
        <w:rPr>
          <w:sz w:val="22"/>
          <w:szCs w:val="22"/>
        </w:rPr>
        <w:t>0,- Kč vč. DPH/os</w:t>
      </w:r>
      <w:r w:rsidR="00F0387A">
        <w:rPr>
          <w:sz w:val="22"/>
          <w:szCs w:val="22"/>
        </w:rPr>
        <w:t xml:space="preserve"> – v celkové předpokládané částce 6</w:t>
      </w:r>
      <w:r w:rsidR="006F5AA6">
        <w:rPr>
          <w:sz w:val="22"/>
          <w:szCs w:val="22"/>
        </w:rPr>
        <w:t>9</w:t>
      </w:r>
      <w:r w:rsidR="002A1BA1">
        <w:rPr>
          <w:sz w:val="22"/>
          <w:szCs w:val="22"/>
        </w:rPr>
        <w:t> </w:t>
      </w:r>
      <w:r w:rsidR="006F5AA6">
        <w:rPr>
          <w:sz w:val="22"/>
          <w:szCs w:val="22"/>
        </w:rPr>
        <w:t>300</w:t>
      </w:r>
      <w:r w:rsidR="002A1BA1">
        <w:rPr>
          <w:sz w:val="22"/>
          <w:szCs w:val="22"/>
        </w:rPr>
        <w:t>,- </w:t>
      </w:r>
      <w:r w:rsidR="00F0387A">
        <w:rPr>
          <w:sz w:val="22"/>
          <w:szCs w:val="22"/>
        </w:rPr>
        <w:t>Kč vč. DPH.</w:t>
      </w:r>
    </w:p>
    <w:p w:rsidR="00AD2E37" w:rsidRDefault="00982D99" w:rsidP="00AD2E37">
      <w:pPr>
        <w:pStyle w:val="Normlnweb"/>
        <w:tabs>
          <w:tab w:val="left" w:pos="284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Menu:</w:t>
      </w:r>
      <w:r w:rsidR="00AD2E37">
        <w:rPr>
          <w:sz w:val="22"/>
          <w:szCs w:val="22"/>
        </w:rPr>
        <w:t xml:space="preserve"> </w:t>
      </w:r>
    </w:p>
    <w:p w:rsidR="007B0F04" w:rsidRDefault="00AD2E37" w:rsidP="0078364A">
      <w:pPr>
        <w:pStyle w:val="Normlnweb"/>
        <w:numPr>
          <w:ilvl w:val="0"/>
          <w:numId w:val="4"/>
        </w:numPr>
        <w:tabs>
          <w:tab w:val="left" w:pos="284"/>
        </w:tabs>
        <w:ind w:right="-284"/>
        <w:jc w:val="both"/>
        <w:rPr>
          <w:sz w:val="22"/>
          <w:szCs w:val="22"/>
        </w:rPr>
      </w:pPr>
      <w:r w:rsidRPr="00AD2E37">
        <w:rPr>
          <w:sz w:val="22"/>
          <w:szCs w:val="22"/>
        </w:rPr>
        <w:t>Přípitek</w:t>
      </w:r>
      <w:r w:rsidR="007B0F04">
        <w:rPr>
          <w:sz w:val="22"/>
          <w:szCs w:val="22"/>
        </w:rPr>
        <w:t xml:space="preserve"> (v 16:00)</w:t>
      </w:r>
    </w:p>
    <w:p w:rsidR="00AD2E37" w:rsidRDefault="007B0F04" w:rsidP="007B0F04">
      <w:pPr>
        <w:pStyle w:val="Normlnweb"/>
        <w:numPr>
          <w:ilvl w:val="1"/>
          <w:numId w:val="4"/>
        </w:numPr>
        <w:tabs>
          <w:tab w:val="left" w:pos="284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pro 12</w:t>
      </w:r>
      <w:r w:rsidR="006F5AA6">
        <w:rPr>
          <w:sz w:val="22"/>
          <w:szCs w:val="22"/>
        </w:rPr>
        <w:t>6</w:t>
      </w:r>
      <w:r>
        <w:rPr>
          <w:sz w:val="22"/>
          <w:szCs w:val="22"/>
        </w:rPr>
        <w:t xml:space="preserve"> osob </w:t>
      </w:r>
      <w:r w:rsidR="0078364A" w:rsidRPr="0078364A">
        <w:rPr>
          <w:sz w:val="22"/>
          <w:szCs w:val="22"/>
        </w:rPr>
        <w:t xml:space="preserve">Sekt amonit </w:t>
      </w:r>
      <w:proofErr w:type="spellStart"/>
      <w:r w:rsidR="0078364A" w:rsidRPr="0078364A">
        <w:rPr>
          <w:sz w:val="22"/>
          <w:szCs w:val="22"/>
        </w:rPr>
        <w:t>demi</w:t>
      </w:r>
      <w:proofErr w:type="spellEnd"/>
      <w:r w:rsidR="0078364A" w:rsidRPr="0078364A">
        <w:rPr>
          <w:sz w:val="22"/>
          <w:szCs w:val="22"/>
        </w:rPr>
        <w:t xml:space="preserve"> bílý</w:t>
      </w:r>
    </w:p>
    <w:p w:rsidR="007B0F04" w:rsidRDefault="00EB6560" w:rsidP="0078364A">
      <w:pPr>
        <w:pStyle w:val="Normlnweb"/>
        <w:numPr>
          <w:ilvl w:val="0"/>
          <w:numId w:val="4"/>
        </w:numPr>
        <w:tabs>
          <w:tab w:val="left" w:pos="284"/>
        </w:tabs>
        <w:ind w:right="-284"/>
        <w:jc w:val="both"/>
        <w:rPr>
          <w:sz w:val="22"/>
          <w:szCs w:val="22"/>
        </w:rPr>
      </w:pPr>
      <w:r w:rsidRPr="00AD2E37">
        <w:rPr>
          <w:sz w:val="22"/>
          <w:szCs w:val="22"/>
        </w:rPr>
        <w:t>Dezert</w:t>
      </w:r>
    </w:p>
    <w:p w:rsidR="00EB6560" w:rsidRPr="00AD2E37" w:rsidRDefault="00833248" w:rsidP="00833248">
      <w:pPr>
        <w:pStyle w:val="Normlnweb"/>
        <w:numPr>
          <w:ilvl w:val="1"/>
          <w:numId w:val="4"/>
        </w:numPr>
        <w:tabs>
          <w:tab w:val="left" w:pos="284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pro 12</w:t>
      </w:r>
      <w:r w:rsidR="006F5AA6">
        <w:rPr>
          <w:sz w:val="22"/>
          <w:szCs w:val="22"/>
        </w:rPr>
        <w:t>6</w:t>
      </w:r>
      <w:r>
        <w:rPr>
          <w:sz w:val="22"/>
          <w:szCs w:val="22"/>
        </w:rPr>
        <w:t xml:space="preserve"> osob </w:t>
      </w:r>
      <w:r w:rsidR="0078364A" w:rsidRPr="0078364A">
        <w:rPr>
          <w:sz w:val="22"/>
          <w:szCs w:val="22"/>
        </w:rPr>
        <w:t>Jablečný štrůdl s vanilkovou omáčkou</w:t>
      </w:r>
    </w:p>
    <w:p w:rsidR="00EB6560" w:rsidRDefault="00EB6560" w:rsidP="00EB6560">
      <w:pPr>
        <w:pStyle w:val="Normlnweb"/>
        <w:numPr>
          <w:ilvl w:val="0"/>
          <w:numId w:val="4"/>
        </w:numPr>
        <w:tabs>
          <w:tab w:val="left" w:pos="284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Káva nebo čaj</w:t>
      </w:r>
      <w:r w:rsidR="00833248">
        <w:rPr>
          <w:sz w:val="22"/>
          <w:szCs w:val="22"/>
        </w:rPr>
        <w:t xml:space="preserve"> pro 120 osob</w:t>
      </w:r>
    </w:p>
    <w:p w:rsidR="007B0F04" w:rsidRDefault="007B0F04" w:rsidP="0078364A">
      <w:pPr>
        <w:pStyle w:val="Normln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Předkrm</w:t>
      </w:r>
    </w:p>
    <w:p w:rsidR="007B0F04" w:rsidRDefault="007B0F04" w:rsidP="007B0F04">
      <w:pPr>
        <w:pStyle w:val="Normlnweb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pro 1</w:t>
      </w:r>
      <w:r w:rsidR="000D154A">
        <w:rPr>
          <w:sz w:val="22"/>
          <w:szCs w:val="22"/>
        </w:rPr>
        <w:t>22</w:t>
      </w:r>
      <w:r>
        <w:rPr>
          <w:sz w:val="22"/>
          <w:szCs w:val="22"/>
        </w:rPr>
        <w:t xml:space="preserve"> osob </w:t>
      </w:r>
      <w:r w:rsidRPr="00EB6560">
        <w:rPr>
          <w:sz w:val="22"/>
          <w:szCs w:val="22"/>
        </w:rPr>
        <w:t xml:space="preserve">Paštika z kachních jater, cibulové chutney, </w:t>
      </w:r>
      <w:proofErr w:type="spellStart"/>
      <w:r w:rsidRPr="00EB6560">
        <w:rPr>
          <w:sz w:val="22"/>
          <w:szCs w:val="22"/>
        </w:rPr>
        <w:t>brioše</w:t>
      </w:r>
      <w:proofErr w:type="spellEnd"/>
    </w:p>
    <w:p w:rsidR="007B0F04" w:rsidRDefault="007B0F04" w:rsidP="007B0F04">
      <w:pPr>
        <w:pStyle w:val="Normlnweb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r w:rsidR="006F5AA6">
        <w:rPr>
          <w:sz w:val="22"/>
          <w:szCs w:val="22"/>
        </w:rPr>
        <w:t>4</w:t>
      </w:r>
      <w:r>
        <w:rPr>
          <w:sz w:val="22"/>
          <w:szCs w:val="22"/>
        </w:rPr>
        <w:t xml:space="preserve"> osoby </w:t>
      </w:r>
      <w:r w:rsidRPr="00EB6560">
        <w:rPr>
          <w:sz w:val="22"/>
          <w:szCs w:val="22"/>
        </w:rPr>
        <w:t xml:space="preserve">Avokádový tataráček s </w:t>
      </w:r>
      <w:proofErr w:type="spellStart"/>
      <w:r w:rsidRPr="00EB6560">
        <w:rPr>
          <w:sz w:val="22"/>
          <w:szCs w:val="22"/>
        </w:rPr>
        <w:t>rukolou</w:t>
      </w:r>
      <w:proofErr w:type="spellEnd"/>
      <w:r w:rsidRPr="00EB6560">
        <w:rPr>
          <w:sz w:val="22"/>
          <w:szCs w:val="22"/>
        </w:rPr>
        <w:t xml:space="preserve">, </w:t>
      </w:r>
      <w:r>
        <w:rPr>
          <w:sz w:val="22"/>
          <w:szCs w:val="22"/>
        </w:rPr>
        <w:t>pečivo</w:t>
      </w:r>
    </w:p>
    <w:p w:rsidR="002A1BA1" w:rsidRDefault="00AD2E37" w:rsidP="0078364A">
      <w:pPr>
        <w:pStyle w:val="Normln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EB6560">
        <w:rPr>
          <w:sz w:val="22"/>
          <w:szCs w:val="22"/>
        </w:rPr>
        <w:t xml:space="preserve">Hlavní chod </w:t>
      </w:r>
    </w:p>
    <w:p w:rsidR="002A1BA1" w:rsidRPr="007B0F04" w:rsidRDefault="00EB6560" w:rsidP="007B0F04">
      <w:pPr>
        <w:pStyle w:val="Normlnweb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7B0F04">
        <w:rPr>
          <w:sz w:val="22"/>
          <w:szCs w:val="22"/>
        </w:rPr>
        <w:t xml:space="preserve">pro </w:t>
      </w:r>
      <w:r w:rsidR="0078364A" w:rsidRPr="007B0F04">
        <w:rPr>
          <w:sz w:val="22"/>
          <w:szCs w:val="22"/>
        </w:rPr>
        <w:t>1</w:t>
      </w:r>
      <w:r w:rsidR="000D154A">
        <w:rPr>
          <w:sz w:val="22"/>
          <w:szCs w:val="22"/>
        </w:rPr>
        <w:t>22</w:t>
      </w:r>
      <w:r w:rsidR="007B0F04" w:rsidRPr="007B0F04">
        <w:rPr>
          <w:sz w:val="22"/>
          <w:szCs w:val="22"/>
        </w:rPr>
        <w:t xml:space="preserve"> osob </w:t>
      </w:r>
      <w:r w:rsidR="0078364A" w:rsidRPr="007B0F04">
        <w:rPr>
          <w:sz w:val="22"/>
          <w:szCs w:val="22"/>
        </w:rPr>
        <w:t xml:space="preserve">Vepřová líčka na červeném víně, celerový a mrkvový </w:t>
      </w:r>
      <w:proofErr w:type="spellStart"/>
      <w:r w:rsidR="0078364A" w:rsidRPr="007B0F04">
        <w:rPr>
          <w:sz w:val="22"/>
          <w:szCs w:val="22"/>
        </w:rPr>
        <w:t>chips</w:t>
      </w:r>
      <w:proofErr w:type="spellEnd"/>
      <w:r w:rsidR="0078364A" w:rsidRPr="007B0F04">
        <w:rPr>
          <w:sz w:val="22"/>
          <w:szCs w:val="22"/>
        </w:rPr>
        <w:t>, bramborové pyré</w:t>
      </w:r>
      <w:r w:rsidRPr="007B0F04">
        <w:rPr>
          <w:sz w:val="22"/>
          <w:szCs w:val="22"/>
        </w:rPr>
        <w:t xml:space="preserve"> </w:t>
      </w:r>
    </w:p>
    <w:p w:rsidR="00982D99" w:rsidRPr="007B0F04" w:rsidRDefault="00F0387A" w:rsidP="007B0F04">
      <w:pPr>
        <w:pStyle w:val="Normlnweb"/>
        <w:numPr>
          <w:ilvl w:val="1"/>
          <w:numId w:val="4"/>
        </w:numPr>
        <w:tabs>
          <w:tab w:val="left" w:pos="284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7B0F04">
        <w:rPr>
          <w:sz w:val="22"/>
          <w:szCs w:val="22"/>
        </w:rPr>
        <w:t xml:space="preserve">pro </w:t>
      </w:r>
      <w:r w:rsidR="006F5AA6">
        <w:rPr>
          <w:sz w:val="22"/>
          <w:szCs w:val="22"/>
        </w:rPr>
        <w:t>4</w:t>
      </w:r>
      <w:r w:rsidRPr="007B0F04">
        <w:rPr>
          <w:sz w:val="22"/>
          <w:szCs w:val="22"/>
        </w:rPr>
        <w:t xml:space="preserve"> osoby</w:t>
      </w:r>
      <w:r w:rsidR="007B0F04" w:rsidRPr="007B0F04">
        <w:rPr>
          <w:sz w:val="22"/>
          <w:szCs w:val="22"/>
        </w:rPr>
        <w:t xml:space="preserve"> </w:t>
      </w:r>
      <w:r w:rsidR="002A1BA1" w:rsidRPr="007B0F04">
        <w:rPr>
          <w:sz w:val="22"/>
          <w:szCs w:val="22"/>
        </w:rPr>
        <w:t xml:space="preserve">Hříbkové </w:t>
      </w:r>
      <w:proofErr w:type="spellStart"/>
      <w:r w:rsidR="002A1BA1" w:rsidRPr="007B0F04">
        <w:rPr>
          <w:sz w:val="22"/>
          <w:szCs w:val="22"/>
        </w:rPr>
        <w:t>rissoto</w:t>
      </w:r>
      <w:proofErr w:type="spellEnd"/>
      <w:r w:rsidR="002A1BA1" w:rsidRPr="007B0F04">
        <w:rPr>
          <w:sz w:val="22"/>
          <w:szCs w:val="22"/>
        </w:rPr>
        <w:t xml:space="preserve"> s parmezánem</w:t>
      </w:r>
    </w:p>
    <w:p w:rsidR="002A1BA1" w:rsidRDefault="002A1BA1" w:rsidP="002A1BA1">
      <w:pPr>
        <w:pStyle w:val="Normln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2A1BA1">
        <w:rPr>
          <w:sz w:val="22"/>
          <w:szCs w:val="22"/>
        </w:rPr>
        <w:t>arafy s vodou k</w:t>
      </w:r>
      <w:r w:rsidR="00833248">
        <w:rPr>
          <w:sz w:val="22"/>
          <w:szCs w:val="22"/>
        </w:rPr>
        <w:t> </w:t>
      </w:r>
      <w:r w:rsidRPr="002A1BA1">
        <w:rPr>
          <w:sz w:val="22"/>
          <w:szCs w:val="22"/>
        </w:rPr>
        <w:t>obědu</w:t>
      </w:r>
      <w:r w:rsidR="00833248">
        <w:rPr>
          <w:sz w:val="22"/>
          <w:szCs w:val="22"/>
        </w:rPr>
        <w:t xml:space="preserve"> pro 12</w:t>
      </w:r>
      <w:r w:rsidR="006F5AA6">
        <w:rPr>
          <w:sz w:val="22"/>
          <w:szCs w:val="22"/>
        </w:rPr>
        <w:t>6</w:t>
      </w:r>
      <w:r w:rsidR="00833248">
        <w:rPr>
          <w:sz w:val="22"/>
          <w:szCs w:val="22"/>
        </w:rPr>
        <w:t xml:space="preserve"> osob</w:t>
      </w:r>
    </w:p>
    <w:p w:rsidR="002A1BA1" w:rsidRDefault="002A1BA1" w:rsidP="002A1BA1">
      <w:pPr>
        <w:pStyle w:val="Normln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2A1BA1">
        <w:rPr>
          <w:sz w:val="22"/>
          <w:szCs w:val="22"/>
        </w:rPr>
        <w:t>ýzdoba</w:t>
      </w:r>
    </w:p>
    <w:p w:rsidR="00982D99" w:rsidRDefault="00982D99" w:rsidP="00717EAF">
      <w:pPr>
        <w:spacing w:line="360" w:lineRule="auto"/>
        <w:ind w:left="420"/>
        <w:rPr>
          <w:sz w:val="22"/>
          <w:szCs w:val="22"/>
        </w:rPr>
      </w:pPr>
    </w:p>
    <w:p w:rsidR="00F0387A" w:rsidRDefault="00F0387A" w:rsidP="005F7A35">
      <w:pPr>
        <w:spacing w:line="360" w:lineRule="auto"/>
        <w:rPr>
          <w:sz w:val="22"/>
          <w:szCs w:val="22"/>
        </w:rPr>
      </w:pPr>
    </w:p>
    <w:p w:rsidR="005F7A35" w:rsidRPr="00B67E02" w:rsidRDefault="005F7A35" w:rsidP="005F7A35">
      <w:pPr>
        <w:spacing w:line="360" w:lineRule="auto"/>
        <w:rPr>
          <w:sz w:val="22"/>
          <w:szCs w:val="22"/>
        </w:rPr>
      </w:pPr>
      <w:r w:rsidRPr="00B67E02">
        <w:rPr>
          <w:sz w:val="22"/>
          <w:szCs w:val="22"/>
        </w:rPr>
        <w:t xml:space="preserve">S pozdravem   </w:t>
      </w:r>
    </w:p>
    <w:p w:rsidR="005F7A35" w:rsidRPr="00B67E02" w:rsidRDefault="006E29E3" w:rsidP="005F7A35">
      <w:pPr>
        <w:spacing w:line="360" w:lineRule="auto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xxxxxxxxxxxxxxxxxxxxx</w:t>
      </w:r>
      <w:proofErr w:type="spellEnd"/>
    </w:p>
    <w:p w:rsidR="005F7A35" w:rsidRPr="00B67E02" w:rsidRDefault="005F7A35" w:rsidP="00594189">
      <w:pPr>
        <w:rPr>
          <w:sz w:val="22"/>
          <w:szCs w:val="22"/>
        </w:rPr>
      </w:pPr>
      <w:r w:rsidRPr="00B67E02">
        <w:rPr>
          <w:sz w:val="22"/>
          <w:szCs w:val="22"/>
        </w:rPr>
        <w:t>RNDr. Jana Foltýnová, Ph.D.</w:t>
      </w:r>
    </w:p>
    <w:p w:rsidR="005F7A35" w:rsidRDefault="005F7A35" w:rsidP="00594189">
      <w:pPr>
        <w:rPr>
          <w:sz w:val="22"/>
          <w:szCs w:val="22"/>
        </w:rPr>
      </w:pPr>
      <w:r w:rsidRPr="00B67E02">
        <w:rPr>
          <w:sz w:val="22"/>
          <w:szCs w:val="22"/>
        </w:rPr>
        <w:t>ředitelka školy</w:t>
      </w:r>
    </w:p>
    <w:p w:rsidR="002562AA" w:rsidRDefault="002562AA" w:rsidP="00BB09E4">
      <w:pPr>
        <w:tabs>
          <w:tab w:val="left" w:pos="3465"/>
        </w:tabs>
        <w:rPr>
          <w:sz w:val="22"/>
          <w:szCs w:val="22"/>
        </w:rPr>
      </w:pPr>
    </w:p>
    <w:p w:rsidR="000D274E" w:rsidRDefault="000D274E" w:rsidP="00BB09E4">
      <w:pPr>
        <w:tabs>
          <w:tab w:val="left" w:pos="3465"/>
        </w:tabs>
        <w:rPr>
          <w:sz w:val="22"/>
          <w:szCs w:val="22"/>
        </w:rPr>
      </w:pPr>
    </w:p>
    <w:p w:rsidR="000D274E" w:rsidRDefault="000D274E" w:rsidP="00BB09E4">
      <w:pPr>
        <w:tabs>
          <w:tab w:val="left" w:pos="3465"/>
        </w:tabs>
        <w:rPr>
          <w:sz w:val="22"/>
          <w:szCs w:val="22"/>
        </w:rPr>
      </w:pPr>
    </w:p>
    <w:p w:rsidR="000D274E" w:rsidRDefault="000D274E" w:rsidP="00BB09E4">
      <w:pPr>
        <w:tabs>
          <w:tab w:val="left" w:pos="3465"/>
        </w:tabs>
        <w:rPr>
          <w:sz w:val="22"/>
          <w:szCs w:val="22"/>
        </w:rPr>
      </w:pPr>
    </w:p>
    <w:p w:rsidR="000D274E" w:rsidRDefault="000D274E" w:rsidP="00BB09E4">
      <w:pPr>
        <w:tabs>
          <w:tab w:val="left" w:pos="3465"/>
        </w:tabs>
        <w:rPr>
          <w:sz w:val="22"/>
          <w:szCs w:val="22"/>
        </w:rPr>
      </w:pPr>
    </w:p>
    <w:p w:rsidR="000D274E" w:rsidRPr="004E266B" w:rsidRDefault="000D274E" w:rsidP="000D274E">
      <w:pPr>
        <w:rPr>
          <w:sz w:val="22"/>
          <w:szCs w:val="22"/>
        </w:rPr>
      </w:pPr>
      <w:r w:rsidRPr="004E266B">
        <w:rPr>
          <w:sz w:val="22"/>
          <w:szCs w:val="22"/>
        </w:rPr>
        <w:t>Na základě platnosti zákona 340/2015 Sb. o zvláštních podmínkách účinnosti některých smluv, uveřejňování těchto smluv a o registru smluv (zákon o registru smluv) bude Vaše objednávka zveřejněna v Registru smluv na www stránkách Ministerstva vnitra ČR.</w:t>
      </w:r>
    </w:p>
    <w:p w:rsidR="000D274E" w:rsidRPr="00BB09E4" w:rsidRDefault="000D274E" w:rsidP="00BB09E4">
      <w:pPr>
        <w:tabs>
          <w:tab w:val="left" w:pos="3465"/>
        </w:tabs>
        <w:rPr>
          <w:sz w:val="22"/>
          <w:szCs w:val="22"/>
        </w:rPr>
      </w:pPr>
    </w:p>
    <w:sectPr w:rsidR="000D274E" w:rsidRPr="00BB09E4" w:rsidSect="00E82E1A">
      <w:headerReference w:type="default" r:id="rId7"/>
      <w:footerReference w:type="default" r:id="rId8"/>
      <w:pgSz w:w="11906" w:h="16838" w:code="9"/>
      <w:pgMar w:top="1701" w:right="1134" w:bottom="794" w:left="1134" w:header="709" w:footer="2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6F" w:rsidRDefault="00FB5E6F">
      <w:r>
        <w:separator/>
      </w:r>
    </w:p>
  </w:endnote>
  <w:endnote w:type="continuationSeparator" w:id="0">
    <w:p w:rsidR="00FB5E6F" w:rsidRDefault="00FB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48"/>
      <w:gridCol w:w="5225"/>
      <w:gridCol w:w="1256"/>
      <w:gridCol w:w="1101"/>
    </w:tblGrid>
    <w:tr w:rsidR="00E82E1A" w:rsidTr="00612510">
      <w:trPr>
        <w:trHeight w:hRule="exact" w:val="204"/>
      </w:trPr>
      <w:tc>
        <w:tcPr>
          <w:tcW w:w="1980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Sídlo školy:</w:t>
          </w:r>
        </w:p>
      </w:tc>
      <w:tc>
        <w:tcPr>
          <w:tcW w:w="539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 xml:space="preserve">Jeremenkova </w:t>
          </w:r>
          <w:r w:rsidR="00FA5E66">
            <w:rPr>
              <w:rFonts w:ascii="Tahoma-Bold" w:hAnsi="Tahoma-Bold" w:cs="Tahoma-Bold"/>
              <w:b/>
              <w:bCs/>
              <w:sz w:val="16"/>
              <w:szCs w:val="16"/>
            </w:rPr>
            <w:t>754/</w:t>
          </w:r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2, 703 00 Ostrava-Vítkovice</w:t>
          </w:r>
        </w:p>
      </w:tc>
      <w:tc>
        <w:tcPr>
          <w:tcW w:w="127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REDIZO: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600020070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Korespondenč</w:t>
          </w:r>
          <w:r w:rsidR="00FA5E66">
            <w:rPr>
              <w:rFonts w:ascii="Tahoma" w:hAnsi="Tahoma" w:cs="Tahoma"/>
              <w:sz w:val="16"/>
              <w:szCs w:val="16"/>
            </w:rPr>
            <w:t>n</w:t>
          </w:r>
          <w:r w:rsidRPr="00004035">
            <w:rPr>
              <w:rFonts w:ascii="Tahoma" w:hAnsi="Tahoma" w:cs="Tahoma"/>
              <w:sz w:val="16"/>
              <w:szCs w:val="16"/>
            </w:rPr>
            <w:t>í adresa: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1. máje 11, 709 00 Ostrava-Mariánské Hory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00600920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Bankovní spojení: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 xml:space="preserve">KB </w:t>
          </w:r>
          <w:r w:rsidR="0052575B">
            <w:rPr>
              <w:rFonts w:ascii="Tahoma-Bold" w:hAnsi="Tahoma-Bold" w:cs="Tahoma-Bold"/>
              <w:b/>
              <w:bCs/>
              <w:sz w:val="16"/>
              <w:szCs w:val="16"/>
            </w:rPr>
            <w:t>107-</w:t>
          </w:r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71633761/0100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DIČ: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CZ00600920</w:t>
          </w:r>
        </w:p>
      </w:tc>
    </w:tr>
    <w:tr w:rsidR="00E82E1A" w:rsidRPr="00004035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Pr="00004035" w:rsidRDefault="00E82E1A" w:rsidP="004F2A76">
          <w:pPr>
            <w:ind w:left="-108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www.zdrav-ova.cz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Pr="00004035" w:rsidRDefault="00E82E1A" w:rsidP="00341079">
          <w:pPr>
            <w:rPr>
              <w:rFonts w:ascii="Tahoma-Bold" w:hAnsi="Tahoma-Bold" w:cs="Tahoma-Bold"/>
              <w:b/>
              <w:bCs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e-mail: sekretariat@zdrav-ova.cz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Pr="00004035" w:rsidRDefault="00E82E1A" w:rsidP="00341079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Telefon: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Pr="00004035" w:rsidRDefault="00E82E1A" w:rsidP="004F2A76">
          <w:pPr>
            <w:adjustRightInd w:val="0"/>
            <w:ind w:right="-108"/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595693625</w:t>
          </w:r>
        </w:p>
      </w:tc>
    </w:tr>
  </w:tbl>
  <w:p w:rsidR="005A4B5D" w:rsidRPr="00E82E1A" w:rsidRDefault="005A4B5D" w:rsidP="00E82E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6F" w:rsidRDefault="00FB5E6F">
      <w:r>
        <w:separator/>
      </w:r>
    </w:p>
  </w:footnote>
  <w:footnote w:type="continuationSeparator" w:id="0">
    <w:p w:rsidR="00FB5E6F" w:rsidRDefault="00FB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87" w:rsidRDefault="00FB5E6F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390.3pt;margin-top:.6pt;width:110.85pt;height:49.05pt;z-index:251656704;mso-position-horizontal-relative:text;mso-position-vertical-relative:text">
          <v:imagedata r:id="rId1" o:title=""/>
        </v:shape>
        <o:OLEObject Type="Embed" ProgID="CorelDraw.Graphic.17" ShapeID="_x0000_s2084" DrawAspect="Content" ObjectID="_1741166465" r:id="rId2"/>
      </w:object>
    </w:r>
    <w:r w:rsidR="00E1060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-193040</wp:posOffset>
              </wp:positionV>
              <wp:extent cx="5505450" cy="805815"/>
              <wp:effectExtent l="0" t="0" r="3810" b="3810"/>
              <wp:wrapNone/>
              <wp:docPr id="1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EB1" w:rsidRPr="00A24DC5" w:rsidRDefault="00372BD9" w:rsidP="00457EB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  </w:t>
                          </w:r>
                          <w:r w:rsidR="00457EB1"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Střední zdravotnická škola a Vyšší odborná škola zdravotnická, Ostrava, </w:t>
                          </w:r>
                          <w:r w:rsidR="00457EB1"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příspěvková</w:t>
                          </w:r>
                          <w:r w:rsidR="00457EB1"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457EB1"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29" type="#_x0000_t202" style="position:absolute;margin-left:38.25pt;margin-top:-15.2pt;width:433.5pt;height:6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" stroked="f" strokeweight=".5pt">
              <v:textbox>
                <w:txbxContent>
                  <w:p w:rsidR="00457EB1" w:rsidRPr="00A24DC5" w:rsidRDefault="00372BD9" w:rsidP="00457EB1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  </w:t>
                    </w:r>
                    <w:r w:rsidR="00457EB1"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Střední zdravotnická škola a Vyšší odborná škola zdravotnická, Ostrava, </w:t>
                    </w:r>
                    <w:r w:rsidR="00457EB1"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příspěvková</w:t>
                    </w:r>
                    <w:r w:rsidR="00457EB1"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</w:t>
                    </w:r>
                    <w:r w:rsidR="00457EB1"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organizace</w:t>
                    </w:r>
                  </w:p>
                </w:txbxContent>
              </v:textbox>
            </v:shape>
          </w:pict>
        </mc:Fallback>
      </mc:AlternateContent>
    </w:r>
    <w:r w:rsidR="00E10608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-259715</wp:posOffset>
          </wp:positionV>
          <wp:extent cx="876300" cy="883285"/>
          <wp:effectExtent l="0" t="0" r="0" b="0"/>
          <wp:wrapNone/>
          <wp:docPr id="34" name="Obrázek 37" descr="logo_cb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logo_cb_bez textu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76D"/>
    <w:multiLevelType w:val="hybridMultilevel"/>
    <w:tmpl w:val="2722AFC8"/>
    <w:lvl w:ilvl="0" w:tplc="68ACFAF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730AF3"/>
    <w:multiLevelType w:val="hybridMultilevel"/>
    <w:tmpl w:val="F3687196"/>
    <w:lvl w:ilvl="0" w:tplc="3A9246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D9C51C4"/>
    <w:multiLevelType w:val="hybridMultilevel"/>
    <w:tmpl w:val="A18E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97B9C"/>
    <w:multiLevelType w:val="hybridMultilevel"/>
    <w:tmpl w:val="A14A0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8C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4"/>
    <w:rsid w:val="000026C9"/>
    <w:rsid w:val="00004035"/>
    <w:rsid w:val="00005808"/>
    <w:rsid w:val="00006553"/>
    <w:rsid w:val="00010DF6"/>
    <w:rsid w:val="000205B4"/>
    <w:rsid w:val="000224B2"/>
    <w:rsid w:val="00031470"/>
    <w:rsid w:val="00037FA1"/>
    <w:rsid w:val="0004039E"/>
    <w:rsid w:val="00042D88"/>
    <w:rsid w:val="00042E98"/>
    <w:rsid w:val="000439A5"/>
    <w:rsid w:val="0004432F"/>
    <w:rsid w:val="0006645D"/>
    <w:rsid w:val="00067531"/>
    <w:rsid w:val="000833AE"/>
    <w:rsid w:val="00084A7B"/>
    <w:rsid w:val="0009361C"/>
    <w:rsid w:val="00096753"/>
    <w:rsid w:val="000A1F79"/>
    <w:rsid w:val="000B32F1"/>
    <w:rsid w:val="000C791E"/>
    <w:rsid w:val="000D154A"/>
    <w:rsid w:val="000D215C"/>
    <w:rsid w:val="000D274E"/>
    <w:rsid w:val="000E4461"/>
    <w:rsid w:val="000E4842"/>
    <w:rsid w:val="000F5267"/>
    <w:rsid w:val="00101CCB"/>
    <w:rsid w:val="00125526"/>
    <w:rsid w:val="001277C0"/>
    <w:rsid w:val="0013062B"/>
    <w:rsid w:val="00135641"/>
    <w:rsid w:val="0014722C"/>
    <w:rsid w:val="0015701F"/>
    <w:rsid w:val="00164F35"/>
    <w:rsid w:val="001653EC"/>
    <w:rsid w:val="00172960"/>
    <w:rsid w:val="0017769A"/>
    <w:rsid w:val="00180DB3"/>
    <w:rsid w:val="00197785"/>
    <w:rsid w:val="001A23B6"/>
    <w:rsid w:val="001A3A11"/>
    <w:rsid w:val="001A3C58"/>
    <w:rsid w:val="001B25CE"/>
    <w:rsid w:val="001C00C7"/>
    <w:rsid w:val="001C0BBD"/>
    <w:rsid w:val="001C32A2"/>
    <w:rsid w:val="001C79B4"/>
    <w:rsid w:val="001D179E"/>
    <w:rsid w:val="001D305D"/>
    <w:rsid w:val="001E10B0"/>
    <w:rsid w:val="002115AE"/>
    <w:rsid w:val="00214A05"/>
    <w:rsid w:val="00215A68"/>
    <w:rsid w:val="00224170"/>
    <w:rsid w:val="00225238"/>
    <w:rsid w:val="002265A0"/>
    <w:rsid w:val="002278AF"/>
    <w:rsid w:val="00230901"/>
    <w:rsid w:val="002311DA"/>
    <w:rsid w:val="0023585A"/>
    <w:rsid w:val="00237D69"/>
    <w:rsid w:val="002457C8"/>
    <w:rsid w:val="00247A87"/>
    <w:rsid w:val="00251FA9"/>
    <w:rsid w:val="002562AA"/>
    <w:rsid w:val="00263113"/>
    <w:rsid w:val="002654FF"/>
    <w:rsid w:val="00266F91"/>
    <w:rsid w:val="002751FA"/>
    <w:rsid w:val="002813B8"/>
    <w:rsid w:val="00286659"/>
    <w:rsid w:val="002869F6"/>
    <w:rsid w:val="00290351"/>
    <w:rsid w:val="00295FDA"/>
    <w:rsid w:val="002A1BA1"/>
    <w:rsid w:val="002A389B"/>
    <w:rsid w:val="002A5C88"/>
    <w:rsid w:val="002B7121"/>
    <w:rsid w:val="002C1D19"/>
    <w:rsid w:val="002D1E76"/>
    <w:rsid w:val="002D6EDA"/>
    <w:rsid w:val="002F4F0B"/>
    <w:rsid w:val="002F688B"/>
    <w:rsid w:val="002F6D6F"/>
    <w:rsid w:val="003021AF"/>
    <w:rsid w:val="0032679A"/>
    <w:rsid w:val="00332542"/>
    <w:rsid w:val="00341079"/>
    <w:rsid w:val="00344E00"/>
    <w:rsid w:val="00346514"/>
    <w:rsid w:val="00371B35"/>
    <w:rsid w:val="00372BD9"/>
    <w:rsid w:val="0039094F"/>
    <w:rsid w:val="003917FD"/>
    <w:rsid w:val="003946A1"/>
    <w:rsid w:val="00397E73"/>
    <w:rsid w:val="003A2018"/>
    <w:rsid w:val="003A2FA2"/>
    <w:rsid w:val="003B473D"/>
    <w:rsid w:val="003B4912"/>
    <w:rsid w:val="003B6F17"/>
    <w:rsid w:val="003C4492"/>
    <w:rsid w:val="003C583E"/>
    <w:rsid w:val="003C67B0"/>
    <w:rsid w:val="003F44ED"/>
    <w:rsid w:val="00403484"/>
    <w:rsid w:val="004103F9"/>
    <w:rsid w:val="00413C7F"/>
    <w:rsid w:val="00423337"/>
    <w:rsid w:val="004240E8"/>
    <w:rsid w:val="00453486"/>
    <w:rsid w:val="00457EB1"/>
    <w:rsid w:val="00462F34"/>
    <w:rsid w:val="00467491"/>
    <w:rsid w:val="00474A04"/>
    <w:rsid w:val="00475796"/>
    <w:rsid w:val="0048093D"/>
    <w:rsid w:val="004820EA"/>
    <w:rsid w:val="0049586A"/>
    <w:rsid w:val="00497F64"/>
    <w:rsid w:val="004A47CB"/>
    <w:rsid w:val="004B000C"/>
    <w:rsid w:val="004B009A"/>
    <w:rsid w:val="004C02AD"/>
    <w:rsid w:val="004C1F66"/>
    <w:rsid w:val="004D5CB9"/>
    <w:rsid w:val="004E62FA"/>
    <w:rsid w:val="004E6784"/>
    <w:rsid w:val="004E7A81"/>
    <w:rsid w:val="004F1EA9"/>
    <w:rsid w:val="004F2A76"/>
    <w:rsid w:val="004F37BF"/>
    <w:rsid w:val="004F696C"/>
    <w:rsid w:val="0050725C"/>
    <w:rsid w:val="0052264F"/>
    <w:rsid w:val="0052575B"/>
    <w:rsid w:val="005268C3"/>
    <w:rsid w:val="00554CC3"/>
    <w:rsid w:val="005554DA"/>
    <w:rsid w:val="00555F18"/>
    <w:rsid w:val="0056179A"/>
    <w:rsid w:val="00570192"/>
    <w:rsid w:val="00582654"/>
    <w:rsid w:val="005860C9"/>
    <w:rsid w:val="00592399"/>
    <w:rsid w:val="00594189"/>
    <w:rsid w:val="005A1C47"/>
    <w:rsid w:val="005A2FD0"/>
    <w:rsid w:val="005A3413"/>
    <w:rsid w:val="005A3965"/>
    <w:rsid w:val="005A4B5D"/>
    <w:rsid w:val="005B2BE5"/>
    <w:rsid w:val="005B4BC7"/>
    <w:rsid w:val="005C44B7"/>
    <w:rsid w:val="005C58B9"/>
    <w:rsid w:val="005D1FDE"/>
    <w:rsid w:val="005D7CA1"/>
    <w:rsid w:val="005F0D97"/>
    <w:rsid w:val="005F124D"/>
    <w:rsid w:val="005F7A35"/>
    <w:rsid w:val="00600EC9"/>
    <w:rsid w:val="0061098F"/>
    <w:rsid w:val="006113D0"/>
    <w:rsid w:val="00612510"/>
    <w:rsid w:val="00666AC2"/>
    <w:rsid w:val="006810CF"/>
    <w:rsid w:val="00682BD8"/>
    <w:rsid w:val="00684CD5"/>
    <w:rsid w:val="006857A6"/>
    <w:rsid w:val="0068680D"/>
    <w:rsid w:val="00686A9B"/>
    <w:rsid w:val="006953B9"/>
    <w:rsid w:val="006A27F8"/>
    <w:rsid w:val="006A5E3E"/>
    <w:rsid w:val="006B4E29"/>
    <w:rsid w:val="006C48B1"/>
    <w:rsid w:val="006C607D"/>
    <w:rsid w:val="006E07FB"/>
    <w:rsid w:val="006E0FAE"/>
    <w:rsid w:val="006E29E3"/>
    <w:rsid w:val="006E2BAC"/>
    <w:rsid w:val="006E57C1"/>
    <w:rsid w:val="006E689B"/>
    <w:rsid w:val="006E6B6C"/>
    <w:rsid w:val="006F1870"/>
    <w:rsid w:val="006F46E0"/>
    <w:rsid w:val="006F5AA6"/>
    <w:rsid w:val="006F79C8"/>
    <w:rsid w:val="00713954"/>
    <w:rsid w:val="007154AF"/>
    <w:rsid w:val="00717EAF"/>
    <w:rsid w:val="007234D9"/>
    <w:rsid w:val="00734B13"/>
    <w:rsid w:val="007443E5"/>
    <w:rsid w:val="00750E8D"/>
    <w:rsid w:val="00753F55"/>
    <w:rsid w:val="007559C6"/>
    <w:rsid w:val="00764E2C"/>
    <w:rsid w:val="007737AC"/>
    <w:rsid w:val="0078364A"/>
    <w:rsid w:val="007865C6"/>
    <w:rsid w:val="007978D6"/>
    <w:rsid w:val="007A0A08"/>
    <w:rsid w:val="007A3903"/>
    <w:rsid w:val="007A6DDF"/>
    <w:rsid w:val="007B0F04"/>
    <w:rsid w:val="007B7921"/>
    <w:rsid w:val="007C20D1"/>
    <w:rsid w:val="007C55CB"/>
    <w:rsid w:val="007C7F4A"/>
    <w:rsid w:val="007D596F"/>
    <w:rsid w:val="007D7A23"/>
    <w:rsid w:val="007F18CD"/>
    <w:rsid w:val="007F35DE"/>
    <w:rsid w:val="008064FE"/>
    <w:rsid w:val="008103B6"/>
    <w:rsid w:val="00812268"/>
    <w:rsid w:val="0081251E"/>
    <w:rsid w:val="0081782F"/>
    <w:rsid w:val="00826DFF"/>
    <w:rsid w:val="00833248"/>
    <w:rsid w:val="00833F5C"/>
    <w:rsid w:val="00837DC8"/>
    <w:rsid w:val="00837E53"/>
    <w:rsid w:val="00847B8A"/>
    <w:rsid w:val="00853E24"/>
    <w:rsid w:val="00861693"/>
    <w:rsid w:val="00863F6C"/>
    <w:rsid w:val="008738A5"/>
    <w:rsid w:val="00880087"/>
    <w:rsid w:val="008831F7"/>
    <w:rsid w:val="00884765"/>
    <w:rsid w:val="00892338"/>
    <w:rsid w:val="00896DA8"/>
    <w:rsid w:val="008A5273"/>
    <w:rsid w:val="008A7603"/>
    <w:rsid w:val="008B61FD"/>
    <w:rsid w:val="008C54A1"/>
    <w:rsid w:val="008C6FEE"/>
    <w:rsid w:val="008E15E2"/>
    <w:rsid w:val="008E5A65"/>
    <w:rsid w:val="008E70F4"/>
    <w:rsid w:val="008F236C"/>
    <w:rsid w:val="009012F8"/>
    <w:rsid w:val="00903ACB"/>
    <w:rsid w:val="00925079"/>
    <w:rsid w:val="00925B63"/>
    <w:rsid w:val="009331DF"/>
    <w:rsid w:val="0094025A"/>
    <w:rsid w:val="00957942"/>
    <w:rsid w:val="0096163B"/>
    <w:rsid w:val="00965E37"/>
    <w:rsid w:val="009671CA"/>
    <w:rsid w:val="00967B4A"/>
    <w:rsid w:val="009746DE"/>
    <w:rsid w:val="0097590F"/>
    <w:rsid w:val="00980D9D"/>
    <w:rsid w:val="00982D99"/>
    <w:rsid w:val="00985427"/>
    <w:rsid w:val="0099085F"/>
    <w:rsid w:val="00990AFF"/>
    <w:rsid w:val="0099198B"/>
    <w:rsid w:val="009963F6"/>
    <w:rsid w:val="009A3577"/>
    <w:rsid w:val="009A3F31"/>
    <w:rsid w:val="009A53DF"/>
    <w:rsid w:val="009B37D4"/>
    <w:rsid w:val="009B598A"/>
    <w:rsid w:val="009D4EEF"/>
    <w:rsid w:val="009F29B6"/>
    <w:rsid w:val="009F5D8A"/>
    <w:rsid w:val="009F6C10"/>
    <w:rsid w:val="009F7047"/>
    <w:rsid w:val="00A01A5A"/>
    <w:rsid w:val="00A24DC5"/>
    <w:rsid w:val="00A30E42"/>
    <w:rsid w:val="00A32EE2"/>
    <w:rsid w:val="00A36D53"/>
    <w:rsid w:val="00A40FB0"/>
    <w:rsid w:val="00A453AB"/>
    <w:rsid w:val="00A508F9"/>
    <w:rsid w:val="00A51DC9"/>
    <w:rsid w:val="00A53FDC"/>
    <w:rsid w:val="00A561D5"/>
    <w:rsid w:val="00A746CA"/>
    <w:rsid w:val="00A85AB0"/>
    <w:rsid w:val="00A96296"/>
    <w:rsid w:val="00AA0476"/>
    <w:rsid w:val="00AA3388"/>
    <w:rsid w:val="00AA46A8"/>
    <w:rsid w:val="00AB1D5B"/>
    <w:rsid w:val="00AB4580"/>
    <w:rsid w:val="00AB4BBA"/>
    <w:rsid w:val="00AB4C28"/>
    <w:rsid w:val="00AB78F8"/>
    <w:rsid w:val="00AC14DD"/>
    <w:rsid w:val="00AD2E37"/>
    <w:rsid w:val="00AE6200"/>
    <w:rsid w:val="00AE6C67"/>
    <w:rsid w:val="00AF4EEA"/>
    <w:rsid w:val="00AF5172"/>
    <w:rsid w:val="00B1386D"/>
    <w:rsid w:val="00B2263A"/>
    <w:rsid w:val="00B35F0F"/>
    <w:rsid w:val="00B42C93"/>
    <w:rsid w:val="00B53DC6"/>
    <w:rsid w:val="00B64875"/>
    <w:rsid w:val="00B87B8C"/>
    <w:rsid w:val="00B9000C"/>
    <w:rsid w:val="00B91131"/>
    <w:rsid w:val="00B921EB"/>
    <w:rsid w:val="00B95F0D"/>
    <w:rsid w:val="00B95FA2"/>
    <w:rsid w:val="00BA1E5E"/>
    <w:rsid w:val="00BB09E4"/>
    <w:rsid w:val="00BB71D6"/>
    <w:rsid w:val="00BD1478"/>
    <w:rsid w:val="00BD2970"/>
    <w:rsid w:val="00BE3752"/>
    <w:rsid w:val="00BF0DCD"/>
    <w:rsid w:val="00BF0E67"/>
    <w:rsid w:val="00BF3E54"/>
    <w:rsid w:val="00C14310"/>
    <w:rsid w:val="00C25B2F"/>
    <w:rsid w:val="00C41F74"/>
    <w:rsid w:val="00C51B78"/>
    <w:rsid w:val="00C55DBD"/>
    <w:rsid w:val="00C7355D"/>
    <w:rsid w:val="00C845B2"/>
    <w:rsid w:val="00C877C2"/>
    <w:rsid w:val="00C91D3E"/>
    <w:rsid w:val="00CB0740"/>
    <w:rsid w:val="00CB1F2B"/>
    <w:rsid w:val="00CC0C7D"/>
    <w:rsid w:val="00CC3448"/>
    <w:rsid w:val="00CC3754"/>
    <w:rsid w:val="00CD1C9E"/>
    <w:rsid w:val="00CD3D3F"/>
    <w:rsid w:val="00CE3166"/>
    <w:rsid w:val="00CE602E"/>
    <w:rsid w:val="00CF52C6"/>
    <w:rsid w:val="00D075D3"/>
    <w:rsid w:val="00D30AF5"/>
    <w:rsid w:val="00D400F4"/>
    <w:rsid w:val="00D420FD"/>
    <w:rsid w:val="00D429F6"/>
    <w:rsid w:val="00D55815"/>
    <w:rsid w:val="00D6085D"/>
    <w:rsid w:val="00D66D34"/>
    <w:rsid w:val="00D70D15"/>
    <w:rsid w:val="00D732B2"/>
    <w:rsid w:val="00D74AE2"/>
    <w:rsid w:val="00D82948"/>
    <w:rsid w:val="00D85468"/>
    <w:rsid w:val="00D90097"/>
    <w:rsid w:val="00D93381"/>
    <w:rsid w:val="00DB6AE4"/>
    <w:rsid w:val="00DC4D60"/>
    <w:rsid w:val="00DD37C0"/>
    <w:rsid w:val="00DD6641"/>
    <w:rsid w:val="00DE0FA9"/>
    <w:rsid w:val="00DE108B"/>
    <w:rsid w:val="00DE1E58"/>
    <w:rsid w:val="00DF4B2A"/>
    <w:rsid w:val="00E10608"/>
    <w:rsid w:val="00E20071"/>
    <w:rsid w:val="00E23916"/>
    <w:rsid w:val="00E32F65"/>
    <w:rsid w:val="00E379C6"/>
    <w:rsid w:val="00E45557"/>
    <w:rsid w:val="00E518DA"/>
    <w:rsid w:val="00E53F94"/>
    <w:rsid w:val="00E6590B"/>
    <w:rsid w:val="00E74FA6"/>
    <w:rsid w:val="00E80B03"/>
    <w:rsid w:val="00E81721"/>
    <w:rsid w:val="00E82AA8"/>
    <w:rsid w:val="00E82E1A"/>
    <w:rsid w:val="00E84697"/>
    <w:rsid w:val="00E863A3"/>
    <w:rsid w:val="00E909F7"/>
    <w:rsid w:val="00E921F4"/>
    <w:rsid w:val="00E94536"/>
    <w:rsid w:val="00E95404"/>
    <w:rsid w:val="00EA1D96"/>
    <w:rsid w:val="00EA29A9"/>
    <w:rsid w:val="00EA6714"/>
    <w:rsid w:val="00EB2A0D"/>
    <w:rsid w:val="00EB2D7E"/>
    <w:rsid w:val="00EB6560"/>
    <w:rsid w:val="00ED3D6A"/>
    <w:rsid w:val="00ED45CD"/>
    <w:rsid w:val="00EE22BC"/>
    <w:rsid w:val="00EE3C67"/>
    <w:rsid w:val="00EE7C5D"/>
    <w:rsid w:val="00EF2D30"/>
    <w:rsid w:val="00F01CE5"/>
    <w:rsid w:val="00F032D3"/>
    <w:rsid w:val="00F0387A"/>
    <w:rsid w:val="00F0479D"/>
    <w:rsid w:val="00F12C69"/>
    <w:rsid w:val="00F149AB"/>
    <w:rsid w:val="00F328FA"/>
    <w:rsid w:val="00F40C8E"/>
    <w:rsid w:val="00F4747F"/>
    <w:rsid w:val="00F618BD"/>
    <w:rsid w:val="00F62EAC"/>
    <w:rsid w:val="00F63D82"/>
    <w:rsid w:val="00F641F2"/>
    <w:rsid w:val="00F6758E"/>
    <w:rsid w:val="00F7127B"/>
    <w:rsid w:val="00F729D3"/>
    <w:rsid w:val="00F818D8"/>
    <w:rsid w:val="00F844C4"/>
    <w:rsid w:val="00F85146"/>
    <w:rsid w:val="00F851A1"/>
    <w:rsid w:val="00F905C5"/>
    <w:rsid w:val="00F957D6"/>
    <w:rsid w:val="00FA5E66"/>
    <w:rsid w:val="00FA6187"/>
    <w:rsid w:val="00FB39B9"/>
    <w:rsid w:val="00FB5E6F"/>
    <w:rsid w:val="00FC38A4"/>
    <w:rsid w:val="00FD0DEF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  <w14:docId w14:val="19319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5A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115AE"/>
    <w:pPr>
      <w:keepNext/>
      <w:ind w:right="-33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115AE"/>
    <w:pPr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F12C6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F851A1"/>
    <w:pPr>
      <w:spacing w:after="120" w:line="480" w:lineRule="auto"/>
    </w:pPr>
  </w:style>
  <w:style w:type="table" w:styleId="Mkatabulky">
    <w:name w:val="Table Grid"/>
    <w:basedOn w:val="Normlntabulka"/>
    <w:uiPriority w:val="39"/>
    <w:rsid w:val="00E846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846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97"/>
    <w:pPr>
      <w:tabs>
        <w:tab w:val="center" w:pos="4536"/>
        <w:tab w:val="right" w:pos="9072"/>
      </w:tabs>
    </w:pPr>
  </w:style>
  <w:style w:type="character" w:styleId="Hypertextovodkaz">
    <w:name w:val="Hyperlink"/>
    <w:rsid w:val="005D1FDE"/>
    <w:rPr>
      <w:color w:val="0000FF"/>
      <w:u w:val="single"/>
    </w:rPr>
  </w:style>
  <w:style w:type="paragraph" w:styleId="Normlnweb">
    <w:name w:val="Normal (Web)"/>
    <w:basedOn w:val="Normln"/>
    <w:rsid w:val="005B2BE5"/>
    <w:pPr>
      <w:autoSpaceDE/>
      <w:autoSpaceDN/>
      <w:spacing w:before="100" w:beforeAutospacing="1" w:after="100" w:afterAutospacing="1"/>
    </w:pPr>
  </w:style>
  <w:style w:type="character" w:customStyle="1" w:styleId="Zvraznn1">
    <w:name w:val="Zvýraznění1"/>
    <w:qFormat/>
    <w:rsid w:val="005B2BE5"/>
    <w:rPr>
      <w:i/>
      <w:iCs/>
    </w:rPr>
  </w:style>
  <w:style w:type="paragraph" w:customStyle="1" w:styleId="Styl">
    <w:name w:val="Styl"/>
    <w:rsid w:val="00666A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subjname">
    <w:name w:val="tsubjname"/>
    <w:rsid w:val="005F7A35"/>
  </w:style>
  <w:style w:type="character" w:styleId="Siln">
    <w:name w:val="Strong"/>
    <w:uiPriority w:val="22"/>
    <w:qFormat/>
    <w:rsid w:val="00717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2023-03-24T11:35:00Z</dcterms:created>
  <dcterms:modified xsi:type="dcterms:W3CDTF">2023-03-24T11:35:00Z</dcterms:modified>
</cp:coreProperties>
</file>