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89" w:rsidRPr="00BF55A0" w:rsidRDefault="00480789" w:rsidP="00480789">
      <w:pPr>
        <w:rPr>
          <w:rStyle w:val="Siln"/>
          <w:b w:val="0"/>
          <w:bCs/>
        </w:rPr>
      </w:pPr>
      <w:r w:rsidRPr="00BF55A0">
        <w:rPr>
          <w:rStyle w:val="Siln"/>
          <w:b w:val="0"/>
          <w:bCs/>
        </w:rPr>
        <w:t xml:space="preserve">Tiskárna </w:t>
      </w:r>
      <w:proofErr w:type="spellStart"/>
      <w:r w:rsidRPr="00BF55A0">
        <w:rPr>
          <w:rStyle w:val="Siln"/>
          <w:b w:val="0"/>
          <w:bCs/>
        </w:rPr>
        <w:t>Helbich</w:t>
      </w:r>
      <w:proofErr w:type="spellEnd"/>
      <w:r w:rsidRPr="00BF55A0">
        <w:rPr>
          <w:rStyle w:val="Siln"/>
          <w:b w:val="0"/>
          <w:bCs/>
        </w:rPr>
        <w:t>, a.s.</w:t>
      </w:r>
      <w:r w:rsidRPr="00BF55A0">
        <w:rPr>
          <w:rStyle w:val="Siln"/>
          <w:b w:val="0"/>
          <w:bCs/>
          <w:highlight w:val="yellow"/>
        </w:rPr>
        <w:br/>
      </w:r>
      <w:r w:rsidRPr="00BF55A0">
        <w:rPr>
          <w:rStyle w:val="Siln"/>
          <w:b w:val="0"/>
          <w:bCs/>
        </w:rPr>
        <w:t>Valchařská 24/36</w:t>
      </w:r>
      <w:r w:rsidRPr="00BF55A0">
        <w:rPr>
          <w:rStyle w:val="Siln"/>
          <w:b w:val="0"/>
          <w:bCs/>
          <w:highlight w:val="yellow"/>
        </w:rPr>
        <w:br/>
      </w:r>
      <w:r w:rsidRPr="00BF55A0">
        <w:rPr>
          <w:rStyle w:val="Siln"/>
          <w:b w:val="0"/>
          <w:bCs/>
        </w:rPr>
        <w:t xml:space="preserve">614 </w:t>
      </w:r>
      <w:proofErr w:type="gramStart"/>
      <w:r w:rsidRPr="00BF55A0">
        <w:rPr>
          <w:rStyle w:val="Siln"/>
          <w:b w:val="0"/>
          <w:bCs/>
        </w:rPr>
        <w:t>00  Brno</w:t>
      </w:r>
      <w:proofErr w:type="gramEnd"/>
      <w:r w:rsidRPr="00BF55A0">
        <w:rPr>
          <w:rStyle w:val="Siln"/>
          <w:b w:val="0"/>
          <w:bCs/>
        </w:rPr>
        <w:t xml:space="preserve"> - Husovice</w:t>
      </w:r>
      <w:r w:rsidRPr="00BF55A0">
        <w:rPr>
          <w:rStyle w:val="Siln"/>
          <w:b w:val="0"/>
          <w:bCs/>
        </w:rPr>
        <w:br/>
        <w:t>IČ: 25592505</w:t>
      </w:r>
      <w:r w:rsidRPr="00BF55A0">
        <w:rPr>
          <w:rStyle w:val="Siln"/>
          <w:b w:val="0"/>
          <w:bCs/>
        </w:rPr>
        <w:br/>
        <w:t>DIČ: CZ25592505</w:t>
      </w:r>
    </w:p>
    <w:p w:rsidR="00480789" w:rsidRPr="00BF55A0" w:rsidRDefault="00480789" w:rsidP="00480789">
      <w:pPr>
        <w:rPr>
          <w:rStyle w:val="Siln"/>
          <w:bCs/>
        </w:rPr>
      </w:pPr>
      <w:r w:rsidRPr="00BF55A0">
        <w:rPr>
          <w:rStyle w:val="Siln"/>
          <w:b w:val="0"/>
          <w:bCs/>
        </w:rPr>
        <w:t xml:space="preserve">V Brně dne: 20.03.2023 </w:t>
      </w:r>
      <w:r w:rsidRPr="00BF55A0">
        <w:rPr>
          <w:rStyle w:val="Siln"/>
          <w:b w:val="0"/>
          <w:bCs/>
        </w:rPr>
        <w:br/>
        <w:t xml:space="preserve">č. </w:t>
      </w:r>
      <w:proofErr w:type="spellStart"/>
      <w:r w:rsidRPr="00BF55A0">
        <w:rPr>
          <w:rStyle w:val="Siln"/>
          <w:b w:val="0"/>
          <w:bCs/>
        </w:rPr>
        <w:t>obj</w:t>
      </w:r>
      <w:proofErr w:type="spellEnd"/>
      <w:r w:rsidRPr="00BF55A0">
        <w:rPr>
          <w:rStyle w:val="Siln"/>
          <w:b w:val="0"/>
          <w:bCs/>
        </w:rPr>
        <w:t>.: 182/2023/MG</w:t>
      </w:r>
      <w:r w:rsidRPr="00BF55A0">
        <w:rPr>
          <w:rStyle w:val="Siln"/>
          <w:bCs/>
        </w:rPr>
        <w:br/>
      </w:r>
    </w:p>
    <w:p w:rsidR="00480789" w:rsidRPr="00BF55A0" w:rsidRDefault="00480789" w:rsidP="00480789">
      <w:pPr>
        <w:rPr>
          <w:rStyle w:val="Siln"/>
        </w:rPr>
      </w:pPr>
      <w:r w:rsidRPr="00BF55A0">
        <w:rPr>
          <w:rStyle w:val="Siln"/>
        </w:rPr>
        <w:t>OBJEDNÁVKA</w:t>
      </w:r>
    </w:p>
    <w:p w:rsidR="00480789" w:rsidRPr="00BF55A0" w:rsidRDefault="00480789" w:rsidP="00480789">
      <w:pPr>
        <w:spacing w:after="0"/>
        <w:rPr>
          <w:b/>
          <w:color w:val="000000"/>
        </w:rPr>
      </w:pPr>
      <w:r w:rsidRPr="00BF55A0">
        <w:rPr>
          <w:rStyle w:val="Siln"/>
        </w:rPr>
        <w:t xml:space="preserve">Objednávka tisku publikace Made by </w:t>
      </w:r>
      <w:proofErr w:type="spellStart"/>
      <w:r w:rsidRPr="00BF55A0">
        <w:rPr>
          <w:rStyle w:val="Siln"/>
        </w:rPr>
        <w:t>Fire</w:t>
      </w:r>
      <w:proofErr w:type="spellEnd"/>
    </w:p>
    <w:p w:rsidR="00480789" w:rsidRPr="00BF55A0" w:rsidRDefault="00480789" w:rsidP="00480789">
      <w:r w:rsidRPr="00BF55A0">
        <w:t xml:space="preserve">Na základě rámcové smlouvy č. S313a/2022/MG a mailového </w:t>
      </w:r>
      <w:proofErr w:type="spellStart"/>
      <w:r w:rsidRPr="00BF55A0">
        <w:t>minitendru</w:t>
      </w:r>
      <w:proofErr w:type="spellEnd"/>
      <w:r w:rsidRPr="00BF55A0">
        <w:t xml:space="preserve"> objednáváme u Vás tisk publikace (včetně zhotovení makety) s názvem Made by </w:t>
      </w:r>
      <w:proofErr w:type="spellStart"/>
      <w:r w:rsidRPr="00BF55A0">
        <w:t>Fire</w:t>
      </w:r>
      <w:proofErr w:type="spellEnd"/>
      <w:r w:rsidRPr="00BF55A0">
        <w:t xml:space="preserve">, která bude součástí účasti Moravské galerie na mezinárodním veletrhu Salone </w:t>
      </w:r>
      <w:proofErr w:type="spellStart"/>
      <w:r w:rsidRPr="00BF55A0">
        <w:t>del</w:t>
      </w:r>
      <w:proofErr w:type="spellEnd"/>
      <w:r w:rsidRPr="00BF55A0">
        <w:t xml:space="preserve"> Mobile Milano 2023, muzeum </w:t>
      </w:r>
      <w:proofErr w:type="spellStart"/>
      <w:r w:rsidRPr="00BF55A0">
        <w:t>Triennale</w:t>
      </w:r>
      <w:proofErr w:type="spellEnd"/>
      <w:r w:rsidRPr="00BF55A0">
        <w:t xml:space="preserve"> di Milano v termínu 18.–-23. 4. 2023. </w:t>
      </w:r>
    </w:p>
    <w:p w:rsidR="00480789" w:rsidRPr="00BF55A0" w:rsidRDefault="00480789" w:rsidP="00480789">
      <w:pPr>
        <w:rPr>
          <w:b/>
        </w:rPr>
      </w:pPr>
      <w:r w:rsidRPr="00BF55A0">
        <w:rPr>
          <w:b/>
        </w:rPr>
        <w:t>Akce je financována za podpory Ministerstva kultury z dotací Národního plánu obnovy pod názvem: „Podpora internacionalizace a síťování českého užitého designu prostřednictvím dvou výstav o fenoménu českého současného designu v Miláně v letech 2023 a 2024.“, registrační číslo projektu 0211000011.</w:t>
      </w:r>
    </w:p>
    <w:tbl>
      <w:tblPr>
        <w:tblW w:w="8432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02"/>
        <w:gridCol w:w="608"/>
        <w:gridCol w:w="795"/>
        <w:gridCol w:w="964"/>
        <w:gridCol w:w="962"/>
        <w:gridCol w:w="1140"/>
      </w:tblGrid>
      <w:tr w:rsidR="00480789" w:rsidTr="00480789">
        <w:trPr>
          <w:jc w:val="center"/>
        </w:trPr>
        <w:tc>
          <w:tcPr>
            <w:tcW w:w="3261" w:type="dxa"/>
          </w:tcPr>
          <w:p w:rsidR="00480789" w:rsidRPr="00280C10" w:rsidRDefault="00480789" w:rsidP="00D33D6C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90911">
              <w:rPr>
                <w:rStyle w:val="Siln"/>
                <w:b w:val="0"/>
              </w:rPr>
              <w:t xml:space="preserve">Specifikace: </w:t>
            </w:r>
            <w:r w:rsidRPr="00D90911">
              <w:rPr>
                <w:rStyle w:val="Siln"/>
                <w:b w:val="0"/>
              </w:rPr>
              <w:br/>
            </w: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702" w:type="dxa"/>
          </w:tcPr>
          <w:p w:rsidR="00480789" w:rsidRPr="00280C10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608" w:type="dxa"/>
          </w:tcPr>
          <w:p w:rsidR="00480789" w:rsidRPr="00280C10" w:rsidRDefault="00480789" w:rsidP="00D33D6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proofErr w:type="spellStart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95" w:type="dxa"/>
          </w:tcPr>
          <w:p w:rsidR="00480789" w:rsidRPr="00280C10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</w:t>
            </w: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ena </w:t>
            </w:r>
            <w:proofErr w:type="spellStart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4" w:type="dxa"/>
          </w:tcPr>
          <w:p w:rsidR="00480789" w:rsidRPr="00280C10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Cena základ</w:t>
            </w:r>
          </w:p>
        </w:tc>
        <w:tc>
          <w:tcPr>
            <w:tcW w:w="962" w:type="dxa"/>
          </w:tcPr>
          <w:p w:rsidR="00480789" w:rsidRPr="00280C10" w:rsidRDefault="00480789" w:rsidP="00D33D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140" w:type="dxa"/>
          </w:tcPr>
          <w:p w:rsidR="00480789" w:rsidRPr="00280C10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Cena celkem</w:t>
            </w:r>
          </w:p>
        </w:tc>
      </w:tr>
      <w:tr w:rsidR="00480789" w:rsidTr="00480789">
        <w:trPr>
          <w:trHeight w:val="233"/>
          <w:jc w:val="center"/>
        </w:trPr>
        <w:tc>
          <w:tcPr>
            <w:tcW w:w="3261" w:type="dxa"/>
            <w:vAlign w:val="center"/>
          </w:tcPr>
          <w:p w:rsidR="00480789" w:rsidRDefault="00480789" w:rsidP="00D33D6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Tisk publikace MADE BY FIRE-česká mutace</w:t>
            </w:r>
          </w:p>
        </w:tc>
        <w:tc>
          <w:tcPr>
            <w:tcW w:w="702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600</w:t>
            </w:r>
          </w:p>
        </w:tc>
        <w:tc>
          <w:tcPr>
            <w:tcW w:w="608" w:type="dxa"/>
            <w:vAlign w:val="center"/>
          </w:tcPr>
          <w:p w:rsidR="00480789" w:rsidRDefault="00480789" w:rsidP="00D33D6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ks</w:t>
            </w:r>
          </w:p>
        </w:tc>
        <w:tc>
          <w:tcPr>
            <w:tcW w:w="795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328,00</w:t>
            </w:r>
          </w:p>
        </w:tc>
        <w:tc>
          <w:tcPr>
            <w:tcW w:w="964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196 800,00</w:t>
            </w:r>
          </w:p>
        </w:tc>
        <w:tc>
          <w:tcPr>
            <w:tcW w:w="962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19 680,00</w:t>
            </w:r>
          </w:p>
        </w:tc>
        <w:tc>
          <w:tcPr>
            <w:tcW w:w="1140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216 480,00</w:t>
            </w:r>
          </w:p>
        </w:tc>
      </w:tr>
      <w:tr w:rsidR="00480789" w:rsidTr="00480789">
        <w:trPr>
          <w:trHeight w:val="197"/>
          <w:jc w:val="center"/>
        </w:trPr>
        <w:tc>
          <w:tcPr>
            <w:tcW w:w="3261" w:type="dxa"/>
            <w:vAlign w:val="center"/>
          </w:tcPr>
          <w:p w:rsidR="00480789" w:rsidRDefault="00480789" w:rsidP="00D33D6C">
            <w:pPr>
              <w:spacing w:after="160" w:line="259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Tisk publikace MADE BY FIRE-anglická mutace</w:t>
            </w:r>
          </w:p>
        </w:tc>
        <w:tc>
          <w:tcPr>
            <w:tcW w:w="702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1200</w:t>
            </w:r>
          </w:p>
        </w:tc>
        <w:tc>
          <w:tcPr>
            <w:tcW w:w="608" w:type="dxa"/>
            <w:vAlign w:val="center"/>
          </w:tcPr>
          <w:p w:rsidR="00480789" w:rsidRDefault="00480789" w:rsidP="00D33D6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ks</w:t>
            </w:r>
          </w:p>
        </w:tc>
        <w:tc>
          <w:tcPr>
            <w:tcW w:w="795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247,00</w:t>
            </w:r>
          </w:p>
        </w:tc>
        <w:tc>
          <w:tcPr>
            <w:tcW w:w="964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296 400,00</w:t>
            </w:r>
          </w:p>
        </w:tc>
        <w:tc>
          <w:tcPr>
            <w:tcW w:w="962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29 640,00</w:t>
            </w:r>
          </w:p>
        </w:tc>
        <w:tc>
          <w:tcPr>
            <w:tcW w:w="1140" w:type="dxa"/>
            <w:vAlign w:val="center"/>
          </w:tcPr>
          <w:p w:rsidR="00480789" w:rsidRDefault="00480789" w:rsidP="00D33D6C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326 040,00</w:t>
            </w:r>
          </w:p>
        </w:tc>
      </w:tr>
    </w:tbl>
    <w:p w:rsidR="00480789" w:rsidRDefault="00480789" w:rsidP="00480789">
      <w:pPr>
        <w:rPr>
          <w:rStyle w:val="Siln"/>
          <w:b w:val="0"/>
          <w:highlight w:val="yellow"/>
        </w:rPr>
      </w:pPr>
      <w:r w:rsidRPr="009C2B69">
        <w:rPr>
          <w:b/>
          <w:sz w:val="20"/>
          <w:szCs w:val="20"/>
        </w:rPr>
        <w:t>Přílohy:</w:t>
      </w:r>
      <w:r>
        <w:rPr>
          <w:b/>
          <w:sz w:val="20"/>
          <w:szCs w:val="20"/>
        </w:rPr>
        <w:br/>
      </w:r>
      <w:r w:rsidRPr="009C2B69">
        <w:rPr>
          <w:sz w:val="20"/>
          <w:szCs w:val="20"/>
        </w:rPr>
        <w:t xml:space="preserve">   • Příloha č. 1 – položkový rozpočet</w:t>
      </w:r>
      <w:r>
        <w:rPr>
          <w:b/>
          <w:sz w:val="20"/>
          <w:szCs w:val="20"/>
        </w:rPr>
        <w:br/>
      </w:r>
      <w:r w:rsidRPr="009C2B69">
        <w:rPr>
          <w:sz w:val="20"/>
          <w:szCs w:val="20"/>
        </w:rPr>
        <w:t xml:space="preserve">   • Příloha č. 2 – specifikace díla   </w:t>
      </w:r>
      <w:bookmarkStart w:id="0" w:name="_GoBack"/>
      <w:bookmarkEnd w:id="0"/>
    </w:p>
    <w:p w:rsidR="00480789" w:rsidRPr="00630A49" w:rsidRDefault="00480789" w:rsidP="00480789">
      <w:pPr>
        <w:spacing w:after="0" w:line="240" w:lineRule="auto"/>
        <w:contextualSpacing/>
        <w:rPr>
          <w:b/>
        </w:rPr>
      </w:pPr>
      <w:r w:rsidRPr="00630A49">
        <w:rPr>
          <w:b/>
        </w:rPr>
        <w:t>Tisková data</w:t>
      </w:r>
      <w:r w:rsidRPr="00630A49">
        <w:t xml:space="preserve">: do </w:t>
      </w:r>
      <w:r>
        <w:rPr>
          <w:b/>
        </w:rPr>
        <w:t>27</w:t>
      </w:r>
      <w:r w:rsidRPr="00630A49">
        <w:rPr>
          <w:b/>
        </w:rPr>
        <w:t>.</w:t>
      </w:r>
      <w:r>
        <w:rPr>
          <w:b/>
        </w:rPr>
        <w:t xml:space="preserve"> 3.</w:t>
      </w:r>
      <w:r w:rsidRPr="00630A49">
        <w:rPr>
          <w:b/>
        </w:rPr>
        <w:t xml:space="preserve"> 202</w:t>
      </w:r>
      <w:r>
        <w:rPr>
          <w:b/>
        </w:rPr>
        <w:t>3</w:t>
      </w:r>
      <w:r w:rsidRPr="00630A49">
        <w:rPr>
          <w:b/>
        </w:rPr>
        <w:t xml:space="preserve"> </w:t>
      </w:r>
      <w:r w:rsidRPr="00630A49">
        <w:t xml:space="preserve">dodání v PDF, grafik </w:t>
      </w:r>
      <w:r>
        <w:t xml:space="preserve">Lukáš </w:t>
      </w:r>
      <w:proofErr w:type="spellStart"/>
      <w:r>
        <w:t>Kijonka</w:t>
      </w:r>
      <w:proofErr w:type="spellEnd"/>
    </w:p>
    <w:p w:rsidR="00480789" w:rsidRPr="00630A49" w:rsidRDefault="00480789" w:rsidP="00480789">
      <w:pPr>
        <w:tabs>
          <w:tab w:val="left" w:pos="0"/>
        </w:tabs>
        <w:spacing w:after="0" w:line="240" w:lineRule="exact"/>
        <w:contextualSpacing/>
        <w:rPr>
          <w:b/>
        </w:rPr>
      </w:pPr>
      <w:r w:rsidRPr="00630A49">
        <w:rPr>
          <w:b/>
        </w:rPr>
        <w:t xml:space="preserve">Termín dodání </w:t>
      </w:r>
      <w:r>
        <w:rPr>
          <w:b/>
        </w:rPr>
        <w:t xml:space="preserve">hotové </w:t>
      </w:r>
      <w:r w:rsidRPr="00630A49">
        <w:rPr>
          <w:b/>
        </w:rPr>
        <w:t>publikace</w:t>
      </w:r>
      <w:r w:rsidRPr="00630A49">
        <w:t>: do</w:t>
      </w:r>
      <w:r>
        <w:t xml:space="preserve"> MG: </w:t>
      </w:r>
      <w:r w:rsidRPr="006D0670">
        <w:rPr>
          <w:b/>
        </w:rPr>
        <w:t>12.</w:t>
      </w:r>
      <w:r w:rsidR="004341EC">
        <w:rPr>
          <w:b/>
        </w:rPr>
        <w:t xml:space="preserve"> </w:t>
      </w:r>
      <w:r w:rsidRPr="006D0670">
        <w:rPr>
          <w:b/>
        </w:rPr>
        <w:t>4.</w:t>
      </w:r>
      <w:r w:rsidRPr="00630A49">
        <w:rPr>
          <w:b/>
        </w:rPr>
        <w:t xml:space="preserve"> 202</w:t>
      </w:r>
      <w:r>
        <w:rPr>
          <w:b/>
        </w:rPr>
        <w:t>3</w:t>
      </w:r>
      <w:r w:rsidRPr="00630A49">
        <w:rPr>
          <w:b/>
        </w:rPr>
        <w:t xml:space="preserve"> </w:t>
      </w:r>
    </w:p>
    <w:p w:rsidR="00480789" w:rsidRPr="00D90911" w:rsidRDefault="00480789" w:rsidP="00480789">
      <w:pPr>
        <w:rPr>
          <w:rStyle w:val="Siln"/>
          <w:b w:val="0"/>
        </w:rPr>
      </w:pPr>
      <w:r w:rsidRPr="00D90911">
        <w:rPr>
          <w:rStyle w:val="Siln"/>
          <w:b w:val="0"/>
        </w:rPr>
        <w:t>Dohodnutý cenový limit:</w:t>
      </w:r>
      <w:r>
        <w:rPr>
          <w:rStyle w:val="Siln"/>
          <w:b w:val="0"/>
        </w:rPr>
        <w:t xml:space="preserve"> </w:t>
      </w:r>
      <w:r w:rsidR="004341EC">
        <w:rPr>
          <w:rStyle w:val="Siln"/>
          <w:b w:val="0"/>
        </w:rPr>
        <w:t>493.200 Kč + 10 % DPH</w:t>
      </w:r>
      <w:r w:rsidRPr="00515B9B">
        <w:rPr>
          <w:rStyle w:val="Siln"/>
          <w:b w:val="0"/>
        </w:rPr>
        <w:t xml:space="preserve"> </w:t>
      </w:r>
      <w:r w:rsidRPr="00D90911">
        <w:rPr>
          <w:rStyle w:val="Siln"/>
          <w:b w:val="0"/>
        </w:rPr>
        <w:br/>
        <w:t>Platba: bezhotovostní platební styk</w:t>
      </w:r>
      <w:r w:rsidRPr="00D90911">
        <w:rPr>
          <w:rStyle w:val="Siln"/>
          <w:b w:val="0"/>
        </w:rPr>
        <w:br/>
        <w:t>Organizace je plátcem DPH</w:t>
      </w:r>
      <w:r w:rsidRPr="00D90911">
        <w:rPr>
          <w:rStyle w:val="Siln"/>
          <w:b w:val="0"/>
        </w:rPr>
        <w:br/>
        <w:t>Splatnost: 30 dní</w:t>
      </w:r>
    </w:p>
    <w:p w:rsidR="00480789" w:rsidRDefault="00480789" w:rsidP="00480789">
      <w:pPr>
        <w:rPr>
          <w:rStyle w:val="Siln"/>
          <w:b w:val="0"/>
        </w:rPr>
      </w:pPr>
      <w:r w:rsidRPr="00D90911">
        <w:rPr>
          <w:rStyle w:val="Siln"/>
          <w:b w:val="0"/>
        </w:rPr>
        <w:t>S</w:t>
      </w:r>
      <w:r>
        <w:rPr>
          <w:rStyle w:val="Siln"/>
          <w:b w:val="0"/>
        </w:rPr>
        <w:t> </w:t>
      </w:r>
      <w:r w:rsidRPr="00D90911">
        <w:rPr>
          <w:rStyle w:val="Siln"/>
          <w:b w:val="0"/>
        </w:rPr>
        <w:t>pozdravem</w:t>
      </w:r>
    </w:p>
    <w:p w:rsidR="00480789" w:rsidRPr="00D90911" w:rsidRDefault="00480789" w:rsidP="00480789">
      <w:pPr>
        <w:rPr>
          <w:rStyle w:val="Siln"/>
          <w:b w:val="0"/>
        </w:rPr>
      </w:pPr>
      <w:r w:rsidRPr="00D90911">
        <w:rPr>
          <w:rStyle w:val="Siln"/>
          <w:b w:val="0"/>
        </w:rPr>
        <w:t>Jan Press</w:t>
      </w:r>
      <w:r w:rsidRPr="00D90911">
        <w:rPr>
          <w:rStyle w:val="Siln"/>
          <w:b w:val="0"/>
        </w:rPr>
        <w:br/>
        <w:t>ředitel Moravské galerie v Brně</w:t>
      </w:r>
    </w:p>
    <w:p w:rsidR="00480789" w:rsidRPr="00480789" w:rsidRDefault="00480789" w:rsidP="00480789">
      <w:pPr>
        <w:spacing w:after="0" w:line="240" w:lineRule="auto"/>
        <w:rPr>
          <w:rStyle w:val="Siln"/>
          <w:b w:val="0"/>
          <w:bCs/>
          <w:sz w:val="20"/>
          <w:szCs w:val="20"/>
        </w:rPr>
      </w:pPr>
      <w:r w:rsidRPr="001211B1">
        <w:rPr>
          <w:rStyle w:val="Siln"/>
          <w:b w:val="0"/>
        </w:rPr>
        <w:t xml:space="preserve">Vyřizuje: </w:t>
      </w:r>
      <w:r w:rsidRPr="001211B1">
        <w:rPr>
          <w:rStyle w:val="Siln"/>
          <w:b w:val="0"/>
        </w:rPr>
        <w:br/>
      </w:r>
      <w:r w:rsidRPr="00480789">
        <w:rPr>
          <w:rStyle w:val="Siln"/>
          <w:b w:val="0"/>
          <w:sz w:val="20"/>
          <w:szCs w:val="20"/>
        </w:rPr>
        <w:t xml:space="preserve">Miroslava Pluháčková, e-mail: </w:t>
      </w:r>
      <w:hyperlink r:id="rId4" w:history="1">
        <w:r w:rsidRPr="00480789">
          <w:rPr>
            <w:rStyle w:val="Siln"/>
            <w:b w:val="0"/>
            <w:sz w:val="20"/>
            <w:szCs w:val="20"/>
          </w:rPr>
          <w:t>miroslava.pluhackova@moravska-galerie.cz</w:t>
        </w:r>
      </w:hyperlink>
      <w:r w:rsidRPr="00480789">
        <w:rPr>
          <w:rStyle w:val="Siln"/>
          <w:b w:val="0"/>
          <w:sz w:val="20"/>
          <w:szCs w:val="20"/>
        </w:rPr>
        <w:t xml:space="preserve">, tel.: +420 532 169 160 </w:t>
      </w:r>
    </w:p>
    <w:p w:rsidR="00402437" w:rsidRDefault="00402437"/>
    <w:sectPr w:rsidR="00402437" w:rsidSect="00480789">
      <w:pgSz w:w="11906" w:h="16838"/>
      <w:pgMar w:top="3544" w:right="1417" w:bottom="85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89"/>
    <w:rsid w:val="00402437"/>
    <w:rsid w:val="004341EC"/>
    <w:rsid w:val="004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07F3"/>
  <w15:chartTrackingRefBased/>
  <w15:docId w15:val="{CF3FE742-7B6E-48E3-B5AF-2C3CB14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0789"/>
    <w:pPr>
      <w:spacing w:after="200" w:line="276" w:lineRule="auto"/>
    </w:pPr>
    <w:rPr>
      <w:rFonts w:ascii="Times New Roman" w:eastAsiaTheme="majorEastAsia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8078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oslava.pluhackova@moravska-gal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Trojáková</dc:creator>
  <cp:keywords/>
  <dc:description/>
  <cp:lastModifiedBy>Alena Trojáková</cp:lastModifiedBy>
  <cp:revision>3</cp:revision>
  <cp:lastPrinted>2023-03-22T11:07:00Z</cp:lastPrinted>
  <dcterms:created xsi:type="dcterms:W3CDTF">2023-03-22T09:37:00Z</dcterms:created>
  <dcterms:modified xsi:type="dcterms:W3CDTF">2023-03-22T11:09:00Z</dcterms:modified>
</cp:coreProperties>
</file>