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3B9" w:rsidRDefault="006B49B6">
      <w:pPr>
        <w:spacing w:after="0" w:line="259" w:lineRule="auto"/>
        <w:ind w:left="0" w:firstLine="0"/>
        <w:jc w:val="left"/>
      </w:pPr>
      <w:r>
        <w:rPr>
          <w:sz w:val="24"/>
        </w:rPr>
        <w:t>PLAVECKÁ ŠKOLA TEPLICE</w:t>
      </w:r>
    </w:p>
    <w:p w:rsidR="00EF63B9" w:rsidRDefault="006B49B6">
      <w:pPr>
        <w:spacing w:after="1911" w:line="259" w:lineRule="auto"/>
        <w:ind w:left="57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862584" cy="457330"/>
                <wp:effectExtent l="0" t="0" r="0" b="0"/>
                <wp:docPr id="10513" name="Group 10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2584" cy="457330"/>
                          <a:chOff x="0" y="0"/>
                          <a:chExt cx="862584" cy="457330"/>
                        </a:xfrm>
                      </wpg:grpSpPr>
                      <pic:pic xmlns:pic="http://schemas.openxmlformats.org/drawingml/2006/picture">
                        <pic:nvPicPr>
                          <pic:cNvPr id="11305" name="Picture 113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384" cy="457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Rectangle 53"/>
                        <wps:cNvSpPr/>
                        <wps:spPr>
                          <a:xfrm>
                            <a:off x="658368" y="335376"/>
                            <a:ext cx="271607" cy="133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3B9" w:rsidRDefault="006B49B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2"/>
                                </w:rPr>
                                <w:t>377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513" o:spid="_x0000_s1026" style="width:67.9pt;height:36pt;mso-position-horizontal-relative:char;mso-position-vertical-relative:line" coordsize="8625,457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TNg+wwIAALAGAAAOAAAAZHJzL2Uyb0RvYy54bWycVclu2zAQvRfoPxC8&#10;J7KsyDaE2EHRNEGAojGS9gNoipKIUiRB0lu/vjPUkjTukuZgeYbLzJs3Cy+vDq0iO+G8NHpJ0/MJ&#10;JUJzU0pdL+m3rzdnC0p8YLpkymixpEfh6dXq/bvLvS3E1DRGlcIRMKJ9sbdL2oRgiyTxvBEt8+fG&#10;Cg2blXEtC6C6Oikd24P1ViXTyWSW7I0rrTNceA+r190mXUX7VSV4uK8qLwJRSwrYQvy6+N3gN1ld&#10;sqJ2zDaS9zDYG1C0TGpwOpq6ZoGRrZMnplrJnfGmCufctImpKslFjAGiSScvorl1ZmtjLHWxr+1I&#10;E1D7gqc3m+VfdmtHZAm5m+RpRolmLaQpeibdElC0t3UBJ2+dfbRr1y/UnYZRHyrX4j/EQw6R3ONI&#10;rjgEwmFxMZvmiwtKOGxd5PMs68nnDWTo5BZvPv31XjI4TRDbCMVKXsCvZwqkE6b+XVFwK2ydoL2R&#10;9lU2Wua+b+0ZJNWyIDdSyXCMBQrpQ1B6t5Z87TrlGelpNskH0uEEOiZpXASW8SKexZugJqj/Ymij&#10;pL2RSiH3KPeQob5f1Mdvou5q79rwbSt06JrJCQXojfaNtJ4SV4h2I6A23F2Zdq3igxOBN+iwAscP&#10;0GCIjBXjRkT5BAwxeyia15bJfDHLTstkTDcrrPPhVpiWoADQAAFwzAq2++x7LMORnrLOfcQFaLCa&#10;Ydb4gSzQTuj6r3Z6bJgVAAHNPmU2H3sJOWK6VoLAWuydeO5x6CT/J35m+SKbwfyEhsmyPJvPuhQM&#10;DTWdp7PJvGuoNMsWaY77b2WKFUojjdpgQXWGcAX6awCIUjhsDn0MG1MeYXY0xv24hxegUma/pKaX&#10;KD4KkB7cpUTdaSAZ5+8guEHYDIIL6qOJU7qD8WEbTCVjRtFx563HA9mLUhyLMeZ+hOPcfa7HU08P&#10;zeon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KxgnrnbAAAABAEAAA8AAABkcnMv&#10;ZG93bnJldi54bWxMj0FrwkAQhe+F/odlCr3VTRTbErMREe1JCmqheBuzYxLMzobsmsR/39VLvTwY&#10;3vDe99L5YGrRUesqywriUQSCOLe64kLBz3799gnCeWSNtWVScCUH8+z5KcVE25631O18IUIIuwQV&#10;lN43iZQuL8mgG9mGOHgn2xr04WwLqVvsQ7ip5TiK3qXBikNDiQ0tS8rPu4tR8NVjv5jEq25zPi2v&#10;h/30+3cTk1KvL8NiBsLT4P+f4YYf0CELTEd7Ye1ErSAM8Xe9eZNpmHFU8DGOQGapfITP/gAAAP//&#10;AwBQSwMECgAAAAAAAAAhABCO8hEzOQAAMzkAABQAAABkcnMvbWVkaWEvaW1hZ2UxLmpwZ//Y/+AA&#10;EEpGSUYAAQEBAGAAYAAA/9sAQwADAgIDAgIDAwMDBAMDBAUIBQUEBAUKBwcGCAwKDAwLCgsLDQ4S&#10;EA0OEQ4LCxAWEBETFBUVFQwPFxgWFBgSFBUU/9sAQwEDBAQFBAUJBQUJFA0LDRQUFBQUFBQUFBQU&#10;FBQUFBQUFBQUFBQUFBQUFBQUFBQUFBQUFBQUFBQUFBQUFBQUFBQU/8AAEQgAlgEC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pG6U&#10;tMmkWOMsxwB3NG+gFGa+ttMs3urhxBGMbmlIXHOByfrXxr8Wv2p9S8RT3ll4XlktUj2fMGZHOQh4&#10;Mcp9G/Orv7Vn7QVzDnQtBuGEjfeMLn/pi4+5J/vdq+WtN0nUtMXznkZ5pOrMzHpkenoa+vyzLX8V&#10;RHm1q04fCdRqWj6p44k8/V73UJm9GlZh2H8QP90Ve0PQ7PwxcRySWaTwpndtiVpTkHGOB3P5Uui6&#10;99nj23NxEh/38evqasz3treSfJexgnv5oxX1lo0bJbHJ7erJWJbfxALdnS3szGGxjdFj+RqpcaLL&#10;qmmXMUqRxmTbh1BGMNnrj2rm9Wa4imzFqCY9pj6Cr+m689rDuuL1ZUHVBLuJ69iat1KVQ5v3oxtL&#10;ltWVbK/uoph/02IX9B6Zr3f4S/tEX/gKS3t/ERmvNMXd5ht90kn8ZGN8gX7zL17CvnyPxAt1eYhU&#10;5+nt7GruoQ393GVIKRnq3zD0rkrYOjWg4vqaU3VUkz9NPC/izT/F2mx31hJujfPyMylxhiOQCf7p&#10;rVWYNJt2sPcjivgL9nf41aroviBNOvbqQWnPDyPj7krd3A6kdq+97G8gv4VmgkWRG6FSD3I7fSvz&#10;nGYWWHqcq2PajNyLhNG6m0vY1xnQLuo3U2kLbRmnYm4/d2pJJBGhY5IHpTJ5kt7eSeU7Y41Ls2M4&#10;AGSa5Lwf8T/DvxFa5j0DUPt627BZT5Eke04yPvqM9O1UoSknJLRBc6fVdUttFsJr28lWC1hXdJLI&#10;wVVHqSSABUOj65Z+ItNjvtOuI7q1kGUmidXRuSOCpIPQ1zXxl8Ft4++HeraRGzJcOgkhwcAyKcqD&#10;8pOMjsM14r+xv4iltU1/wveStHcQyiaO0eLaU6iQk465CjBP4V008Op0JVU9Y9PITlaVj0L9pbxP&#10;r3hH4a3N1ozyQSyyLFLeQTBHt0J+8M8kk4X5eRnPavMvgb8dNZ8P3WnaN4/+3Q2l7lrDV9SR1L56&#10;Bnf7y5Iw+TjPPHTtv2wtb/s34YxWfk+Z/aF0kW/fjy9vz5xjn7uO3Wua+KlnDcfs96RLNpCamsFp&#10;AyzSXotxaMYsCQDI8w5ONnfNehh4wlh4wnH4m9epnJvmbXQ+lFukk5UFh7VIsgY4wRXy3+yr8bJ7&#10;yaHwbrLz3k2D/Z9xtBEcaozMjsWzgYG3APpnGMfUfDMCOa83EYeWHqOEjSMuZXH0UyR9gzUK3ilw&#10;CQK5bFFhm29ifpUazbnC+W49yOK43x98YvC/w2ty2s6ii3JXdHYwYkuJODjCA8A7SNzYXPGRXjev&#10;ftq6b9t0tdF0e6NobhTqEl/EokEORuEKpLguRnBYgDHQ5yOulhK9ZXhHQlyS3PpcSjzNm1s+uOK5&#10;zx78R9A+G+jyahrd9HBhGaK1VlNxcEEDbEhILHLLnsM5JA5qv8Nvibo/xR0H+1tI86OJZWheK6jC&#10;SI4AODgkHgqcgkc+uQPm79tWHUR4p8PSS3CPpbW8i28I+8koK+ax46EGLHJ+6eB30w2G9riFRqaC&#10;lK0bo+q9B8RW3iLQ9O1W2SVLe+to7qNZQA4V1DAMASM4PYmisvwbo83h3wfoWlXLRvcWNhBayNES&#10;ULJGqkqSAcZHcCiuGVuZ8uxZ1NNdgilj0p1MlXdGRUjCSQRrk/pXI/FvxVD4M8A6nq87mOO38rLA&#10;gY3SovUkf3vWutlXcyr614p+13qFvD8GdbguWKwv5G7aQDxcQkdfeujD/wAWN+4pbHw7emTxB4mn&#10;vLyKZw+3ZNKpMYwmDljn0A+tSxw3NvvsJFOtXs2PIj0cGduPmbjr09PQ+ldz8D/2dfFHxI8zUNR1&#10;SOy0NMYX7RLG7Z8xeA0bKfnQd+/rXsUf/CC/DvxHBpHhzRW8R6783lXqWkF0i/JubLphhlGYcD+H&#10;HQV9vLMFTbjHc8qcbs8D0H4A+LvEmqRxTaBrumwtn99e2c0UYwpPJMZ7jH1Ir6H8M/sbadZrENTv&#10;GnU53PaSq3r3aH6frXT+F/HXxOWOa61bQbObTxt2xW9ndNN3B4ZsdcfhXU/Dv44aV4svf7Ouom0e&#10;9P3La9VIHbhmOFLknhQencV4WIzCvNOx00qKtc59f2PfArIN7X7H3MB/9o1kan+x74Se1lk04Xgn&#10;XG1bjydp5GeFhz0zX0NI3l4J+73rnPFXi2bRZILbTLI6tfvKqPaQMN6KcHeRngAc84+teRRxmIvo&#10;zo5Iny3rX7HOqabuuNOl08/9Myz7+w6LD7mvCPH3h/xt4TkkS78P6jFZLjfeCynEK524y5AAyWA+&#10;vFff+i6F40VNQmm1e3N6z7reO/H2iFFwcAqiQn07tj1NeX+OfHutw6tY6D418M2M+jzhv7QurHT3&#10;MQKorx7WlbaPn2j5h7Dmvco5lUg0pu5DhGx8WaPcXMc1rdQRyWss2/a0ilOmR2/zzX6B/s3eMG8S&#10;eHry1meSS5sdnmMxyPneUjGST0HfFeC/Hv4I+HNV8L6bq3hHxBaaZ5PmboxexxbsvGowI056N37/&#10;AFrrP2G9bW4tfF6S3IuBCLRnuA+5AP8ASDktn0H6Vrj6kMRRdSP9amcNz6ujlEjEYYGhpgswi2tl&#10;uhxx0zXM6H8SPDPiLxBNpWlaxa6jeRRiV1tX8xAv++vy59s5rppl/iA+cdK+VknGVmrHWndHIfEj&#10;4seH/hfp4uNYucTyKxgtIhukmI7Adh7nivG7f4/fFHxssl54W8BW8OkJD5vnahvZWA6sspeJW6dA&#10;Ca838Pzal8UP2g4rXW9SkvYbW7leOK5HmRqqEnYqZwo4HQV9tRWqQRbEUAfSvWqQp4NRjKPNJq+u&#10;yMVeR5B8Hf2ktL+JEyaTfWraV4g5xbpukilAGSytj5fofzNeZ+AdWvPhf+0hqOgXc+3TdWuWfdLb&#10;MvmM6koVxk4yduen0rD/AGhrXUPhp8WrPxDoWnyaTbhEYXVrb+VFLJyXUsF2sSOuc9ea2/2kv7Y1&#10;LQvCHjjT/MtRAis0kBYvA7gMp3AYAyMZOOe1dkKNO65FaNVfcyeZ9eh9Y7lbjINfG3xK8r4C/tAW&#10;mvadYvJZXA+0SLcMxRjJkShGx1Gc98E/hXunwy+N/hvW/B+mXes+IdK07U5IQJ4brUIUcMMgkglc&#10;ZxnGO9eJ/tceLvC3iy80WHRNTXVtUg3BmsZEltwjY43LnL5A4B+vaubA05067pTTs7plTacbnrH7&#10;TGpQa18Cbm/tW321wbeWNiCMqzqQcHmvPPgL+zf4Z8WeFdN8R63JdX8lxuf7GJPLhABKgHA3Egrn&#10;7wHbHr6X448ISeJP2d7bSp7uLR5YrC3keW9BVIzGFJD916YJwcelZnw3+I3hH4W/DPw1Zah4gSUX&#10;UTfZp47SfbMRId2BsyAC2PmxnrTp1Jwwzp0G78z27WBpc12eR/Hb4FXfg/Sb7xUsNpbudQx9n0oi&#10;O2t7YgLGdhVSHLYztJGTmvpf4MXWvXXgLS5fEU1nPeSwxvDJavIxaEopUyF+TJ1zjiuwmtrTWrCS&#10;C5giurWdSkkMyB0dTwQQeCD6GviiaM+G/wBqq1gsbeHRok1W3iW305tkYjYICBhV4ZTyMY+YjnqX&#10;CUsdSdKbs463/QH7juj6st/idpOseOtS8I2a3EmrWFt9pmZkCwjO3CbiclsMp6Y569q+TviB8Wfi&#10;f4q8Xz6BDFqGiX1vKyrpGjLIJ/lDHJZPnf5TnIO0gBgO9bHx20zXPht8aLbxpZ+YLa6liljucFYg&#10;6qFaFirZIKrznGQSOxr6u0ey8PeJJrPxLaW+m6jebCkOqQpHK+3LKQsoyccsMA9zTj7LBxjVUeZS&#10;X3PqGstD4b+Dvw5t/ih8SLnR/Emo3Wnz7JppldgtzNMD8yZcE7slmOQT8rfUfWGh/s3+CND8MXHh&#10;6aym1a0u7gXLzXrL54ZQAoEkaowA5xj+8w6EivDf2lvDd78O/ixpnjeyj8+C4minHmhii3EIXCnA&#10;GAyqpA3ZOH6Yr6g+G/jWD4ieC9L8QQ272q3aMxhkIJRgzKwyOoypweMjHA6VeOrVZQhWpytF/gwg&#10;ldp7nz34k+APif4L6va+KPhvc3WprAjC6sbh1aV0A3MCqhBIjYA2AbwQpXJ5XyTw7q1x8YPjppF/&#10;rP8AZtvLqF9A1xHNlbZ1jVR5eGLZLrGFCnO5mA71+gcsYkQgjNfE37Qfw1b4R+MtO8T+Hj9ktbq7&#10;8+CKG2xFYzRhGUbiSp3NvYLgABSAMDjTBYr27cKnxtWT/wAxTjy6rY+z/L/2l/OivOPDPxj8O6n4&#10;b0m81HxLodpqFxaQzXFv9vjTy5GQF12s+RgkjB5GKK8B0akXblZvdHqlIaWkbpWIyNgTIrdhXjH7&#10;U3hqTWvhnqkshVrKPyvMj6uczQgYGCOo717TXnH7REjx/B7X2jjMrD7PhVXJP+kRdq3paVIvzE9U&#10;fNLfD34p/D/wBNqB8S6fbaKu3bHp9/dJN/rdvTaF+835Z717N+zL8PobHwquralBbahezf6q8mQS&#10;TLh5VPzsuRxgcHoMVLp6/wDC0vge1tD81wf4V5P/AB8k9BuPRKh+DfxDtND0ux8OarKNPxv/ANIm&#10;YRIvzPJyzMMZyB071316k5Jox9nG57RFbR2/mMpMcZxlZsBB9BXhnx++HdlptqnjXQ5Y9PvdNzn7&#10;OyxxN5hjh+bYuTwTj5hyfwr1ibxp4es43bUPEGmRwcYaW9jCn8WbHXFeN/GP4mWfjTQ5vDPhtDf2&#10;l2VM1zZokyfIySKNyMQBkN26rj1rigqjZsnyqyN/w3+1B4S1rwRa38rX6ahOrMNNaDdc4ExTLBWK&#10;pwAfnYZBGOuK0/gvfP48u7/xleNNFdXMzxW8Dny40gXKr8gzluDliT9a2NO+F3h/wz4fg8MW+nQG&#10;C/DfaZY7dB5pRvMG7g8Z6A5xXmngH4naF8JfFOveG/E9nN4bX7QHtJHQyRupzjlF4ByDnGPeuqMP&#10;aRkqKu/x+Rnta59GeSPM372ye2eKwvGnhnS/Eeh3kGoQWpDpxNOAuGBBXLdQMhRx2qGf4leE7W1t&#10;7mbxHpkFvcLuhllvolWQeqktz+FeUeOfj9pPjC4HhHwhHfazqF1IqtdWcX7tQrBjtJYE9OW6Y9c1&#10;y06NWb92L0B2PPPgV8HbH4ueDzqWpa1qyaax2Q20Nwo2kM24kMrDBIBGPeov2V9Fj8EeH/iabJ/9&#10;BktbUxSajKI8YS43b3C4HLHGAe1eyeE9Fb4E/AtLe4cbtO6/N08y5J9F/wCent+Nc9+zvYhfhlr2&#10;oBNrXds3OMZ2Gda7vaXi+2gciR4v8JPht4zure58ceFr3T4jYPJuhkl/eyKMllXdGU5APJIr6r+F&#10;Pxk0n4p2LGzhure8gPl3ENwo+VsZ4YEgjj/6wr5t/Z7+KmgfDmy8TR6vI8lxdSDyLGOB5GuTgjYM&#10;AqMk45NYkOl+NvBviG5+ImheDZ9A023kLfZrtNyxq3BBRtr7T6gAD1r0sRQ+sTmqmjXwva/l5mcZ&#10;cqVjZ1W0m+Cf7REeoXcT2+lXFwzrdXQ3q0T/AHmBXHQn8O9fZNrqVvqFvBdW0yS27ruDKwO4HoRi&#10;vAdJk8JftYaBH/aavp3iSxTa628xVos/xKpyGQn1GR0yK5e1+DPxd+Gl42leEtcjl0W6clrglEWL&#10;IxuZJAxU/wDXPdXJWhHEWjUly1Iqzvs/mVF8u2xV/aa+M39uLfeELrwpJZSQTLJBqF1Opcj+8qBS&#10;ACOMh/8ACvWvhne6B8TvhKnhyLVZ7+NrRbS8mjVY5YTjOOUAHoDtIOO/WvlZfD+geE/GV3H421H+&#10;3VjAlZdEuPN86Qn5kdiFII78qfevon4ca74AvdF1XQfhhcpoviTUrcvGt004KyAHBzJvGQM/cz/W&#10;t8RShCjGNNPTW/T17kxbbuzz/Wvgv8JvBeoaqNc8aX0i2sqothA0a3KcAlWG0tJnI+ZVUD9a43VN&#10;b8E32qWUfw98C6heapHIJlW+Mk+dpBI8lXfeCAc8jFd74m/ZP1weFtS1nUtebXPFWBLt80+UwH3g&#10;ZJBuc46E7QKX9j/xtp9rqF14VubeOK+unaaCdIfml2qdyu+e2OOMdea6PaL2UqsZubj52X4dBW1t&#10;ax0fxm1XxZ4w+Adlqjabf+G7qGQnUbDLxmSLBUnYOdmSDtkxgDvwTkeALGL4+fA+bw9fXlm3iPTG&#10;J0+NZhFIoQAIzoM5UhiuduPx5r6N8beG4/FXhXU9JbeFurd4j5RAbkdiQQPxr5C+AOrRfB34wXem&#10;eKs6VPLF9kYuyskbthl3spwAeOegzziuLDzVWhL2atKLurFy0krnov7M/wAW7mG4k8A+IHuG1eze&#10;SO1kkYSLtQHdESOm3BwSSCOMjAB5v9prw/ceHvi34X13RiP7TviuyK3twzmaJ1w/fex3Acj+Eda7&#10;X9oL4SiES/Efw/K1vrul+XcvGqRGKRYzy5BAywHOSTkLjFfN/wASfjFrXxSvNNudWt7GCSw3eULN&#10;HUHcVJ3bnb+6OmK6sNTVaqsRS0TvzLz/AMiJOy5WfXn7RXgk+NvhXex21r9o1KzIu7YLuzuU/MAF&#10;HzMULAAjGT261xX7GurRTeCdU0yKX/Sob8yyRkMNquihTnpzsbp6V7j4M1B/EXgvRr67jjEt5Zxz&#10;SIi/LllBIAOeOe9fNfhD4RePfh/8cm1fS9JhGgyXzq8kFwiw/ZJGyR5e9W+RTwu3AZBgHAz5tGSn&#10;QqYecrW1X+Ro/iUj2X9oXwDb+PPhzfRut293p6SX1pFZgFpZljYKhG0lgd3QYPTmvNf2QfigdU01&#10;vBU9oUl0+J7i3uI/utGZMsHBPDBpOCOCD2xz9GxhpuGqRLWONwwHzD2FckcRag6ElfqvItx1uTVz&#10;/jDwLo3jzS203XLCO/si6yCNyVZWHRlZSGU9RkEcEjoSK6CiuSMnF3i7MrcpWulW9jaw21tDHb28&#10;KCOOGJAqIoGAqgDAAHGBRV2ipGFIelLTXAKkE4HrQAxm2tgggf3u1Z2tWGneJNPl0u7eKeGfG6LK&#10;sTtIYcHPcDtWF8RvHFx4M0/z4dNnvh38uAyDqo7MP736Vwvgr9o7w14i1G3s7nTbnSL9937+8gig&#10;iXAY8sZCRkDH1IrSN7qwFL9lueQ6drNnJbz20UPk+XFdIUbkyk4H6/iK7XWvgv4d8S27LItxaGT/&#10;AJa2wjSRcEdDsOM4/I1wmu+INP8AA/xLsRpmqWyWV55nmxRXCgfJCNuQpA6sete32N61zcSgRt5P&#10;HlyAfKeDnn61rUc4vm7knil5+y7Dq175V/rV8+lDoq3QMnTPQxbfvAfhXZ6L8LfDXwx0iaa2smur&#10;S3jaSYyW6TTEDcflCIMn5j29K9I+tMlZYkLscKOtJVpbMZ5tp/xt0DVvB0/i2O1vptPsyytGloWu&#10;EYcMMZwPrnHqa29P/wCEX+MHhe2v5NLg1LTbtd6fbrVSynp/EDgjpkfgafd+NvBGhvLp11reg6e6&#10;5ElnNdwREZ67kLDrnuK3ND/su2sbeDSY7WGyK7oUs1RYsHnKheMfStalormjFp9PQlebPOm/Zb+G&#10;hJP/AAjzZPPF9cD/ANqV0uh/DPw94GsT/wAI7pdlpk6qEFwy/ORno0nLnv1Ndk3Sq946R2sjSIZE&#10;GMqoyTz6VhKtVqWjKba9WPlXY8X/AGmtdlt/h3r2mra3d3JqH2f7MbSMuF8uaJn3c8Z7YB6HNdV8&#10;JPDMfhr4cWNheCOOJlmSfcdgw0smATgY+9+tfN3x51zxh8RPixBonhO7jj0uPduVpJgOYI3HEZK/&#10;eVu39a3PCHx98V+A7260jxl4bv8AUtMh27prSwllJyGYYaWQD7zIOnY+1ei8PL2WgFr9mfRvDknx&#10;K8T20ukpdXtrMZLOeVBIsCAkcFicNnvjPvX1HJDaXsMtrIqMjjDowByPTFeHfB34j/DGfXL1tB04&#10;aBql826Z7+VFkbhmIG6Vio+XOBgcivNPjH4M1nUvj9FaaDqU39rSQLdQTXE7YjKrnajBeBxgDpVu&#10;msZXk3Jx06+Rn8CPpDw58EvBXhHxB/bmk6KLTU/mxMlxKQN3XCFto/KuN/an8cat4X8C29vo8jW8&#10;2oz/AGaSRVPmBcZwhB4J6VQ+Cf7RT+ItWk8LeLxBYa/C5iinQ4jnYcFTyQH+nB7Vk/tjG4tdL8OX&#10;yXIazhvMtZiMfO4AIbf1HAxilSpVFi4xr6vz1uDa5dCT4P8A7NtmmmeHNZ121hM6RSvd6bfWkc3m&#10;s/3dxPTaMYBBPPau0j/Z50PS/iRY+LdEf+x1gDeZp1upiidiMArsI2j1XBB9K6f4XePrHx54RsNS&#10;s/3YkTDwl1Zo2GcqcHrUvxU1q78OfDvXtQsJvs97b2rSQy7Q21hjnBBB/EVjOviJVXFuzen3j5Y2&#10;OneMTW7RzKkisMFcZBHpzXxF8RtJvfgD8ZrfU/DzBIpibi3a8twIAHyHj4wCoz/DggEfWvbf2UfG&#10;d/4w8M6rJq2t3mrail2WkjujuEKsMjadvAPPygkDHAFWP2o/hXP448HxajpVrLd6xprbkhgUs8sb&#10;YDKFyOeh4BJxgV0YZ/VMS6FR6PR9hS96N0es+GL6bUtGtLq4kt5ZpYUd3tWLRMxHJQnquentXyV+&#10;1h8Pm8NeM4PFtu0k1rqUqiZJNoEcqqMBe+Cq+nGDzzXt37Ny+NI/Bpj8XQfZkQrHYxTQ+VcLEoxh&#10;1wMDgYyN3XPavR/EXh3SvEFqi6pptpqSROJI1u4ElCt03AMDg+9c9Oq8FiG91toNrmiVvBetDxR4&#10;P0vUlieD7XAsvlyqylc84+YAke+Oeo4NeLeJ/wBj/T/EHjCXWIdaexs7iYT3FiIfMLMWy+2Qn5Qf&#10;dWwSe3A+grXiMAVNXLTxFSjJypO1y+VSWpVsbJNPsYbW3jjhhhUJHHGu1VUdAAOgAqZIQq8gE+tS&#10;UVz3KEChegpaKKQBRRRQAUUUUAFI33eRkUtMkZlQlRk+lK+oHmHxc8Wap4WtPPOjprdl/wA+9vav&#10;cS9UH3cgdTn6D2rzzw94o+GvxA0+S31LST4NupMZur62trGRMEnhmJIyFA+jj1r1P4seJ77w7pfm&#10;6doD67N3iWza4/iQdFI7E/l7V41pvjXwD46szp3ivQG8LajN96Sayt7MrglhgyMSPlVe38XuK9Gl&#10;TXLzdQexi/EH9nzUNa086r4Y8YWd9PD9yW41NpByVU8xxk9A3ftXsXwd+KdvrVnYaJd3cB1ZPM8x&#10;TKMvku425YscKBnIrz3UvhQ95bNF4T8fR2lg2MRzazsPBB6Rpjru/P615T4i8G3HwLhm8Q2nildY&#10;1+1x5Ntb6iZy+4hG+UBGOEkJ4Pb0Fd8YrExcZbmHMz7ya4SPG9go9WOK8I/ak8eatp2m6b4T0e3V&#10;5dezG82C7BQwG0KAevr7V03gH4uaJ4w8P266hfQ2d827cssyIRh2xjLk9FH51g/H7wDJ4k03TNd0&#10;a+ml1XRWMsUELFmnXcCVBUFg3piuShRdLERVRf10FKTaL3w7/Z58O6T4Et9N8QaHpWpajIh+0XSI&#10;Xckn+GRgHX8MYrjPh/psPwq+Pi+FtDaUaNqNubiSG7w7o2042sADj65rpNJ/ai8N6fo/leIIb3w9&#10;rkI2zaXdW0ryAjuG2Ac++K5j4etrvxc+MEfjq30STRtFtrcwxzXLMBPxgFPl598ZA9a6ksRao8R8&#10;LT32v0t/wBXWlj6UiuhMzL5cibcfeXGfpXmvxa+Ltt4T0u4stNX7brkm3yIVAkU4ZC2QrhvuMTx6&#10;elW/iN8XNE8A6axuL2KS74xHHKhb7y9i4PRq+DvHPijxp8R/FSXWlW2qwW/OLq2jmVl/dqOGUsBk&#10;oRWOEwftHzy2Lcmkd58P/hH8WJkvvEM2q6bDqb+X5YW4u1xjch6pn7vvXXaH8RfGfh2FZ/F/gT+1&#10;dMj/AOPu7/siaZWySEw8rAHDFBz6YHauW8C+FfiBe2vkHXfE8Tf3TeXA7sfSuqi+KPin4YzLoniP&#10;wzrXijS5c+Yk1hLd7sDeMB2VT8zr2/h9q9WpfWCIjNs3dKn+DviDxLBdwXraNqrbsWlrLZwHhCPu&#10;DLfdGfxJ71ofEDxTpPgP9pfTdT1i4MOnRafteUxtIeVOOFBPX2rEGj/CXXPEttq1va3Oi6sd2LV4&#10;7SDHybfugFvujPXv71lftI6DceLvjZpulWckS3F5BFFE8rEICc9SAT+QrCjTi6ri7pNM0lsUv2kv&#10;iF4N8dXul6h4au5p9Th4kmW3aEBRjGSyhiwPTHAr0/4Q/HHRfiP4bTwl4iljtdZniNqv2pTJFc/K&#10;cNls/N/sk8npVLwZ+xrHo+rWOoaxrkWpRwkPJYLZARu3oWZjlf8AgPPtWX8Xv2W7z+1l1nwoQomn&#10;jQ6bbQBPJyQN6FcAAdecY9aHPB1Ixw6k9Nn5kWkvescb4Y+Lmt/s+a5f+GZ9LtdRs7W5kZl8wxSt&#10;kcEOCygYwcbTWz40/aX1/wCL2jv4X8PeFJLa6vvkkEMxvJHj7hVEa7fducD0619MWfw30i+0nT4f&#10;EOnWWvXVrCsfn6hbJM2QOT84JGfrW5pGg6R4dhFrpWm2emwli3lWcCRLk9ThQOa5JYyg37R0rz73&#10;09SuR7X0OQ+Bfg+78EfDjStO1CxjsNRVWa4iQoSXLHlipIJxjnNd/wAswzjbS0q9a8ipUdSTm92a&#10;pW0EZOPlwDUUkMkiFSV59zViiouBHDGY1wakoopDCiiigAooooAKKKKACiiigApDS0yaTy4yxVmA&#10;7KMmp6geY/FTxD4z8KWouvD+jW2ub/8AliLWa4cYKDohH95j+HtXkE3jPwv4oZIfHvg+78OatJnE&#10;/wDZkVqi45+9MSwyoQf8C9xXrvxn1bxj4Z09dQ8KwwX0o62syzSZ5ReFjI9WPXtXjsnxUtvHFr5H&#10;xJ8FXmkSN96/t9KEOzByP3k7HGdsa/jj0r16KbjcHsJ4o+Edj4ujjk8FePZNPjXOYV1hY27dokP9&#10;1z+P1ri/FHgHRvC9objVfE02o6rD9yG9v0lR8kA5DKGOFIP4Cu3X4T+A9bhSXwf8TLnT7xs5tv7f&#10;t4sc45WJCegc/j9aq6l8Ofhv4Ng/tHxl44OsajB0s31e2n8zcQvCSqCcKyHrxjPYV34erGnucp4Z&#10;qDa7eahGdOttU8NKM7bjVo5LSBuBnay9ccj6sPWvUdP8QfEWwtY1n8S6DAoziW+v7lUPJ7k+/wDK&#10;uV+LvxSvPHwi0/8A4R9vD2nx58i6+xNbb87Gb5txBwVxwP4veut8M/s8+JPiB4T3XGuRwT/8sFlu&#10;5VU/vDuyDGT0XtXsylTdNynoHXQ07b4vazYqLb4heEn8YaRyVm0zTpLyJTgjIaVwAcsoyOcg+gp+&#10;rftLw6hHZ+GPBdveaHYlSqXepu6eQFAcBpRMxGdrKM56gVJpPirxr4F0WfRfE3gVdTsINu2+stIn&#10;mVtzFzl5CAeWUdOxFebfDfwZ4C8VXF7qGp+J77SQuzNpJf28J5DLwjA/3QevfNeNKML+RZ0vjKTw&#10;3o7RXHi3xCniG5kziDSb2K5bjaPuyYPQqf8AgJ9BUHii719vCM9v4c8I6tpWnT7cakumyQyx7ZAe&#10;JE4GW3L7g4rQ8YW3wU8OyRTm61TWrlM7dkllcDnaD6Hof09q5/xN8XvHXirybHw9afYvDHzea9zF&#10;PHt6Eco5QfvFbr6+tdlGpdJRJex12v8Aw78TeG7Wxa18eSW95N5n3tYlVV2kfewoI4JxVfxdpfxC&#10;+FuraR4h1a+tfF1unnZzNcXtmuVVP324KBkuNvP3l9qdo/wh1rxFoxl8QeN4be8b/VK+rOuPmIbG&#10;9CegXpWebH4geBtBvdN1+5/4S7TJNm2NHuL2Q4fd8ofA+8y546L7VnJXqWuRA63w14++GnxC1qCe&#10;fw5qOl6om7LxWNtDBypHBLFvur+Zr1bWvgpD4w+JWkeNbTXlhjsdn+hfZxJu25H3w4xnntXkfgj4&#10;g+Aob6GyvvDcumXrZ+Z7C3hPAY92z0x+dfVOjw2llDDHatmOTdt5HbPp+NeZipyoSvB+R125lqan&#10;1o53D0paK8YZFKsrH5CoHvmlWLGCeW9akooAbtoAp1FABRRRQAUUUUAFFFFABRRRQAUUUUAFFFFA&#10;CbqZP5nlN5WzzO3mZxTl60Odqkk4pRA8m+Nb69b2qTeHnme7XOY5jIYeTGOic9N3415FN8arubR5&#10;bLxh4KtpJTjNwulEwD5s/M0r/wC4B7/hX1fNb29xxJFFKP8AaUGuW8TeB9F1mzmt7jR4pIZMbvLt&#10;ULcEEYyp7iu6nV5Uk+gj5x8RfDfwLZ2Y1Xw54ht4dVf/AJdNPvYFAwQv3EXd93cevqa4GTwToj6l&#10;Dqfjm6e7ij3ZtrWRHmfI28LKvODsPXoPpXt11+zVZ6bbz6npU15JdDbttnYEddp+VY89CT1rzLSf&#10;2cPGvjqSfUdXnlsGh2+XbyPPHuzlT8rRnONoPXvXsYerQlG82Z8qOX17UtT+LTpa2Xh5rfTrbPlN&#10;aWTLId2CckFh95D07Zq09j8SdX086fHP4m0OzT/l50t7m3mXJ3cN0GSMdOhPrX1v8NfhRYeAdK8m&#10;WOGef+KQqrfxMRzsHZq7GHT7P7O26xgCnqqwrzz6VlVx1OL5YK6HyI+H/D/x++Ifga4Gka5pSeJN&#10;HP321C2uLq5PBYcvIF+8y9uij0r13SbP4Q+MlaQaNb+Gml+815a2doBjOM9f7v8A48PWvX7z4SeH&#10;dQvGuLiwgJPQeTH6Y7p7VxOvfs56frGsxOtxJbabz5iW7qhPyjGB5ZH3hXNKtSltoOxweoa18JfB&#10;czQzeHdL8Sn+FrKxtLs9ATySP73/AI6fSuB8Taj4i8db9P8ADHhmHQ9FuMbmSwkt5V24YYMZKj5l&#10;bt0Pqa+itI/Z18G6XIGZZJ3/AOngQt6/9M/evQdO8JaRpEIEFlbhB/0yT39B701iqdPVbi5Uz51b&#10;9n/VvEnhlJG1rVLTUEzt/wBLdE5f/rmT0H615DNqvxG+GusI+p41tbfOxbr7TcQHcvO/cV/vjHuB&#10;6V99NGFTbFGqr6bcCsPVvAeh61CyX9hbyb8ZZoYz0I9VPoKj6/dtyEoJbHypovxO8C+Ntatm1Dwr&#10;d2eoJu3SW+nQInKnHLMT0UfnX17pM1nfW9vPa4VF3bUG0EZJB4H0Ncfa/AnwhZ3Pnw6fGknqsEI7&#10;Y7JXa6fY21goit1wo9AMdz2+tc1evCsjRaF+iiiuMYUUUUAFFFFABRRRQAUUUUAFFFFABRRRQAUU&#10;UUAFFFFADFbv2pThl5GR6V8yfAfxvqviP49eL7WXXrzU9HC3b2sL3jy26qLhdhjUsVA2ngjsa9c+&#10;NXxWj+EfhWPU/sLahcTzi3hhDhF3EEks3UDAPQHnH1rrlhZwqqitW7fiQpK1zjfjI3jzwJrVx4u8&#10;NXq6rpS2pS50m/crFaquGMqKroGP1y3PcdN74L+KPG/jLwhcazrsdjay3UoeytzA0YWLA+YneWIP&#10;JGefcgjHzzoVv8RPjhJrGoX2reI7PT7iJpo4LOCT7DcIDtMMeZFTPbBznByc9bWk6F4/8OwtN4I/&#10;4TjT4dOi8w6brloVgkG7DCNclHbnOzZnqQc4r2Z4eLpexlKPMutv1/UyUtb9D7JkSVEzbLEG/wBs&#10;HH6VDO3myLHHvjbnpwKxfhv4on8YeD9P1O5tpLS6lTbPDLGY2SRSVcbSSR8wPB5rV03XdI1q6uI9&#10;P1Kzvp7Vtk8dtOkjRN6MFJKn2NeByum2n0Ni7cW/ngDcyr32nGaGibzI9pwi5yPWpaRgWBAOKxtc&#10;orSTNbrJJcPEkKjO7OMDHJOa5Sb4veDI5FRfFWhhRkMDqMP/AMXXSarpb6lY3Fv5mzzo2j3dcZGM&#10;4ryHwb+zv4S+G9jeah4iTT9bKF5Zb3ULYCNI+uPLdmUY9Rya66dOi4tzk79EiHfoeg2vxK8Gahcx&#10;QWviLRbu5lO1IYb6F3Y+gAbJNbWp6paaRpk+oXs32azt13ytIQAo9a+V/gT4D0Px58VtU8R2ESWW&#10;kaZdZt7CNWKsSDhg2RtHtjHNdz+1bpfifxBa6HpGj2N1c6XPLm6azjeRlbIA3Kp5UA55H411TwdN&#10;V40VL1v0J5ny3Opb9qX4apkf29Icf3bGf/4ivR9O1KHxBpsN5ZNvgmQPGzqVyp6HHWvL/hz+zx4d&#10;8K+EjZazY6d4gupGLm6utORZFB/hySxGPrXPfsv3VxDqXizSxcztp1lemK2t5JmdIUGeFBPAqamF&#10;w8oSlRb93v1/IE3ometePPiPoPw501LzXL37LHIxSMLE8hZgM4woOPxwK8z0T9r/AMC319HbTw6p&#10;pwY4+03FsnlD0ztkZh+X1rze7vdN8T/tG6kdbuJNX0PTi0kUkt3utbXaByc5UDPbIGfWvQviR4l+&#10;HXxa8H6tp2l3Wlap4gt08uySTbDOZM5xCzbS46/dJBrZYOjT5VOLd92tlf8ArqLmb2Pc9P1KDVLe&#10;Oe2cSwyKGSRSCGB6EEVZryz4DeBtY8F6Af7W8QXusNcpGyW14rj7JheYwGdv0Ar1PuK8upGMJuMX&#10;dGq2Foorwj9or4e+P/iBq2lWfh643eHJIRFdW/2oQoknmZMkq8F1xsIA3EFGwoJ+bShTjWmoSkor&#10;uyZScVdK50Pwz+LGqfEb4ieK9Pgi0weGtHbyop4XeSedi5VHDg7ChCOeAMZUZPJr1avjj9nnQda8&#10;F/H650TZZ3cltBPb6hLBMJESIFTuQgjneIxgjI3EFQQcfVHjzxRH4L8G6xrcjohs7dnj8xGZTIeI&#10;wQvOC5Ufj1HWuzHYeNOvGFLZpW/rzM6U3KLcjxP41/tQ22jwtpPgq8jutT3lZ9SEYeKDacFU3Da7&#10;HH3uVx0yTxyHg39pDx34XvrK78Z2lxf6BqW1Ybm4sxahVyMyxukf7wBTkrg54wR3zvgJ8Q/AfgHS&#10;NW1jxFbrP4l+1b7VYrVpZvLKgfu2b5EOWfPzKSPXivR9c+PXwq+K2i3Gj+JBqenWalZI2uoHBMmG&#10;AZDAz8rnPzDHI4NetKjCj+5WHco9Zdfkc/M5e9z2fY980/ULbVrGC9sp47q0nQSRTRMGV1IyCDVi&#10;uP8AhLp/hvS/AemweE7o32i4Zo7hnLO7E5YtkDDZzkYGPQV2FfM1IqM3FdO53J3Vwr5m+Onxw8RX&#10;Hi2fwL4OVknLLBJc2ocXTSnkpGeNoHcjPqCK+ma4Cf4d+GvBvirWfiD5F6+oNAzzJEWlA4+ZkjAy&#10;WIHqQPQda6sJUpU5uVSPM7aLzM6ilJWTsfO+u/FL4w/DbVNJtPFOqtYwTFWw0NpOWiVgGJZFY5x6&#10;nJr6R+IFv4q8ReGbS58Ca3Bpl622cNcwKy3ERXIXLo208gjj2OK8K+NvxXtfjJHoHhHwZP8AbTqE&#10;yvP5qGLD/wAMZ3qOnJyrY4xzX0F8MfDF14L8B6Nol7JDLdWUPlyPbklCdxPBIB7+lehi7Rp06soK&#10;M9dLbru0ZU9W4p3Xc+Z/Gnw/+OvxCsre08QWH2+3gk82NPOsY9rYIzlGBPB71zXxc/4WR4Jm8MWn&#10;ibWMi1hWbTfsMiqsDIAMHYq5deBuOevDHmvrr4oePI/hr4LvtdktWvDDtSOFSBudjhcnsMnnvXy1&#10;8K/Cet/tB/EibxHr9ys+n2UySXe5iARklII1BBUcHnPHJ5J57cJiZTg61WEY0432XXyMqkEnyxbb&#10;Zq6f8ePHU1jbSPrmXeNWY/ZIOSQM/wAFFfXlFeZ9do/8+V+H+Rv7OX8x8mfs/tj9pTxqe2b7/wBK&#10;BWx+1xosviXxZ4A0mFo0lvJ5bdWlJCAs0Q5IBOOewqv+yfqcuoeNvHL6ksdnq1zcrcS2ZBR1bdL5&#10;gCMdwCswBz0yAa3/ANrTGgQ+D/FUOWvtM1ICKNuY2BAc7gME8xjoR1NdTbjj4rqlb/yUPsHuej6T&#10;Bomj2mn2kSxQWsSwxJksFVRgDJ5PA71YAk+7KE2n+7XN/D7x9pvj3w/b6pptwJreQYZW4eN+6MM8&#10;Ef8A1xkYNYfxw+LFr8MfB011FJBJrFx8llayMcu2RlsDso57DoM814sadSdT2dveZtdWuejKu37v&#10;SuC8K/CHSvCvjjU/EtjA1ncXoZJIkuWljkydxchlyrE9gxGKt/CnVNZ1LwHpF1rt1He6lcQiaSaN&#10;QoIbJXgAAYBA6VL4b+KnhvxZ4kvNE0vUftWpWe77RB5EqbMHB+ZlAPPoTU8tSPPGO3W2waOx1200&#10;pzt46+9LRWCViiJZGZiOM14Z+1TrE99oWleD7ARSalrNyoEcgI+VehDZwOfWvco/9Y1fOPjrRYdd&#10;/at0SGdpFWO1WdfLIB3KuQDkHiu/BJe1539lN/cRLax7P8MfBdn4F8I2OmW1rDbyxxjzjDyGk7tk&#10;8n8a6JrMy3CySbSF7fhU8KeWmK8W/aF+PKfDeyOlaS0c2vzjlJRIBDGR98FcAn0w3FY04VMTUtHV&#10;sbtFEP7Q3xyj8C2kvh7Rzcf8JJcovlukO5I1buDkfN6YBqz+zj8L9W8E6Df32s3azX2rOtwUUPuT&#10;j+IsAd3qMV5t8GfHHwt8D2bX+r65FfeIblzLLezaZcNLGW6oG2t+YIzXvHgn4yeFPiBqT6f4e1P7&#10;dPGm91+zSxYX1y6gV6VaM6NJ0qcHbq2t/wDgEK0nds+cPCXwltvEHx98Q6FqEv27SYWeW5jWR4TL&#10;nlR8h5wfU12Xx8/Z5sbfw/baj4M0eG1v7Q5l8qXyiY1AwRyF3A85PJ9TUWqatN8EvjpqHiLX7OQ6&#10;DrS7Ev4AXERx/EMZz7D8M1d+K37WHhr/AIR+Wx8Mo2t3V0jI0ssbwRwD1IZQWPsMfWulzxU6tOdH&#10;VWXp53I91Jpm9+y38Rb/AMaeF7u21e5mvNRsJfLaaREA2EfKMr1PuRn3Ne418/8A7I/gfV/DvhvU&#10;dT1S2+yx6pIssEbZD7QD8xGOAe1fQNeTjFBYiahsawvyq4UUUVxFnxr4H/5O8uf+wzqH/oM1fQ37&#10;QOk6hrXwj8QW+nCNpBEs0qOuS0SMHfaSwCkBc5OeFIxkjHz1/Yeo6x+1hPHo9hcaPJBqxupsvJ/q&#10;lIMspbGQsoyQPu/vQucGvsHUdPg1bT7qxuo/NtbmJoZY8kbkYEMMjkZBPSvfx1T2dWjVXRI5KSvG&#10;S8z5a/ZL+GmieJNP1nXdYsbXVTHMLOG2vIBKkeFDM+GJUk7gORkbeDya7/4+fBvw1cfDjUr/AErw&#10;9b2Op6ennwtpVqsTOMgMHCL8y7cnnpjORznz630f4h/s1azGthbv4i8JXN00zwWEI/eMcRosjGNn&#10;iY5jwASCeASc1S1n4sfFD4x6td+FdH0ltEiaVoLqGGFxJAjHG24lYfIBg5ICE8jBziuqcK1XE/Wa&#10;dRcm979O1jNOMYcjWp1H7Gfiae50vXdCkEjxWrpcxO0pKoHyCirjjlScg8k9K+lK82+CfwctfhTo&#10;OJfKuNduVxeXcLPsfBJVQGOMLnGcAnuK9JrxMdUhVxEp09mdVKLjBKQVxWh/Fvwd401yfw9p2qLf&#10;ahtkWS1e1lUELw4JZApH4812tfOfxY+DfjKx+I6+Mvh6f9MueZ445kR0kxhmPmttdW/u9OOnepwt&#10;OlVk41Jcrto+l/Mc5SirpXOx+KXwH8Ka34V1OfT9A07T9WgtZDbTW6m2RWAzlljwG6dwa4T9j3xx&#10;qGpQ6p4au5JLi1so1uLZpHz5SlsFAMZxk568enNZPiK++OvxFW68N3Ghrp1sIvIvClvHFDOpIy3m&#10;yMwY/wDXI+vFezfB/wCCulfCjTQ8Ra61ueLZd3u9gr8g7VTOAoI4OMnue1enUkqOFlSrTUpPazvY&#10;wj71RSirI4n9r7xdbab4HttAK+ZealMsg5I2RxsCW6YPOBjIPOam/ZF8I3OheBbzVrhsLrEyvDHg&#10;cRpuUNkE9STwQCNvvXI/tLfCHxR4s+Ien6lo+mtqFreQx2gaHnyXUnmT+6vP3jxx24r6S8N6bLo/&#10;h3S7CZlaa1tYoHaMkqWVApIyBxkVnVqQpYGFKm7uWr/r+thxi5VXJ9DSooorxDqPL/AvwPtvBHxJ&#10;8QeLY9SluX1QuVtmUAReY2+TJ/i+YDHTA4O4811HxI8EQ/EPwjf6HO6xJcx7VkYE+W4IKtgEZwQD&#10;jPOKKK3lWqSmpt6q34CsrWPD1/ZGvfDJN74e8d3+jTrbbZ3hjYPIw5bDI6YUkD5TnHqa4b4V/BnX&#10;PjvY/wBseIfFt5cadZXRt1huZZLiVsYLhS7YTPHIz9OKKK9ani60qFSo37ytZ2XUycVzJH2Doui2&#10;+h6bbWNsnl29vGsUa5LYUDAGTyeKpaP4H0Hw/ql3qWnaRZ2d9dsXnuIogJHJ6/N1x3wOM80UV4nN&#10;LXXc2N2iiipAjWMq5PasKTwPpMnjBPErWMT6ssXk/aXZiwXGAACcD6gZoopqTjswOhriPG3wf8Mf&#10;EORX13SYLmVRgXMZMc44wPnXBIHocj2ooqozlB80XZi33Muz/Z18BW/h2LSJ9Cgvoo/+XqZFS5bn&#10;vLGFb9a0Phz8F/DXwvluZdFt5PPuGJaa4cSOq9kBwMKP/wBZNFFauvVlFxcnZi5V2Om17wrpHiiB&#10;IdW0yz1KJDuVLu3SUKfUBgcGsDwr8H/Cvgu4mudK0i1hupJGkWZoUMkW7qqPt3BfbNFFZqpNR5U9&#10;B2R2UabFxS0UVmMWiiigAooooAKKKKACiiigAooooAKKKKACiiigAooooA//2VBLAQItABQABgAI&#10;AAAAIQArENvACgEAABQCAAATAAAAAAAAAAAAAAAAAAAAAABbQ29udGVudF9UeXBlc10ueG1sUEsB&#10;Ai0AFAAGAAgAAAAhADj9If/WAAAAlAEAAAsAAAAAAAAAAAAAAAAAOwEAAF9yZWxzLy5yZWxzUEsB&#10;Ai0AFAAGAAgAAAAhADBM2D7DAgAAsAYAAA4AAAAAAAAAAAAAAAAAOgIAAGRycy9lMm9Eb2MueG1s&#10;UEsBAi0AFAAGAAgAAAAhADedwRi6AAAAIQEAABkAAAAAAAAAAAAAAAAAKQUAAGRycy9fcmVscy9l&#10;Mm9Eb2MueG1sLnJlbHNQSwECLQAUAAYACAAAACEArGCeudsAAAAEAQAADwAAAAAAAAAAAAAAAAAa&#10;BgAAZHJzL2Rvd25yZXYueG1sUEsBAi0ACgAAAAAAAAAhABCO8hEzOQAAMzkAABQAAAAAAAAAAAAA&#10;AAAAIgcAAGRycy9tZWRpYS9pbWFnZTEuanBnUEsFBgAAAAAGAAYAfAEAAId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305" o:spid="_x0000_s1027" type="#_x0000_t75" style="position:absolute;width:7863;height:4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a5+xAAAAN4AAAAPAAAAZHJzL2Rvd25yZXYueG1sRE/dasIw&#10;FL4f+A7hCLsRTdxP2apRRBzIYBfWPcCxOWuKzUlpoq1vbwaD3Z2P7/cs14NrxJW6UHvWMJ8pEMSl&#10;NzVXGr6PH9M3ECEiG2w8k4YbBVivRg9LzI3v+UDXIlYihXDIUYONsc2lDKUlh2HmW+LE/fjOYUyw&#10;q6TpsE/hrpFPSmXSYc2pwWJLW0vlubg4DcWLmmTZyZqv99PnYddPZGa3UuvH8bBZgIg0xH/xn3tv&#10;0vz5s3qF33fSDXJ1BwAA//8DAFBLAQItABQABgAIAAAAIQDb4fbL7gAAAIUBAAATAAAAAAAAAAAA&#10;AAAAAAAAAABbQ29udGVudF9UeXBlc10ueG1sUEsBAi0AFAAGAAgAAAAhAFr0LFu/AAAAFQEAAAsA&#10;AAAAAAAAAAAAAAAAHwEAAF9yZWxzLy5yZWxzUEsBAi0AFAAGAAgAAAAhAL0trn7EAAAA3gAAAA8A&#10;AAAAAAAAAAAAAAAABwIAAGRycy9kb3ducmV2LnhtbFBLBQYAAAAAAwADALcAAAD4AgAAAAA=&#10;">
                  <v:imagedata r:id="rId8" o:title=""/>
                </v:shape>
                <v:rect id="Rectangle 53" o:spid="_x0000_s1028" style="position:absolute;left:6583;top:3353;width:2716;height:1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EF63B9" w:rsidRDefault="006B49B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t>377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EF63B9" w:rsidRDefault="006B49B6">
      <w:pPr>
        <w:pStyle w:val="Nadpis1"/>
      </w:pPr>
      <w:r>
        <w:t>Smlouva</w:t>
      </w:r>
    </w:p>
    <w:p w:rsidR="00EF63B9" w:rsidRDefault="006B49B6">
      <w:pPr>
        <w:spacing w:after="1475" w:line="216" w:lineRule="auto"/>
        <w:ind w:left="3466" w:right="2592" w:firstLine="74"/>
        <w:jc w:val="center"/>
      </w:pPr>
      <w:r>
        <w:rPr>
          <w:sz w:val="42"/>
        </w:rPr>
        <w:t>O provádění a zajišťování plavecké výuky</w:t>
      </w:r>
    </w:p>
    <w:p w:rsidR="00EF63B9" w:rsidRDefault="006B49B6">
      <w:pPr>
        <w:spacing w:after="0" w:line="259" w:lineRule="auto"/>
        <w:ind w:left="2393" w:right="1567" w:hanging="10"/>
        <w:jc w:val="center"/>
      </w:pPr>
      <w:r>
        <w:rPr>
          <w:sz w:val="28"/>
        </w:rPr>
        <w:t xml:space="preserve">Účastníci: 1. Plavecká škola Teplice — </w:t>
      </w:r>
      <w:proofErr w:type="spellStart"/>
      <w:r>
        <w:rPr>
          <w:sz w:val="28"/>
        </w:rPr>
        <w:t>Aqua</w:t>
      </w:r>
      <w:proofErr w:type="spellEnd"/>
      <w:r>
        <w:rPr>
          <w:sz w:val="28"/>
        </w:rPr>
        <w:t xml:space="preserve"> aktivity Bc. Zita </w:t>
      </w:r>
      <w:proofErr w:type="gramStart"/>
      <w:r>
        <w:rPr>
          <w:sz w:val="28"/>
        </w:rPr>
        <w:t>Henychová - IC</w:t>
      </w:r>
      <w:proofErr w:type="gramEnd"/>
      <w:r>
        <w:rPr>
          <w:sz w:val="28"/>
        </w:rPr>
        <w:t>: 72616377</w:t>
      </w:r>
    </w:p>
    <w:p w:rsidR="00EF63B9" w:rsidRDefault="006B49B6">
      <w:pPr>
        <w:spacing w:after="694" w:line="264" w:lineRule="auto"/>
        <w:ind w:left="3288" w:right="2088" w:hanging="139"/>
        <w:jc w:val="left"/>
      </w:pPr>
      <w:r>
        <w:rPr>
          <w:sz w:val="28"/>
        </w:rPr>
        <w:t xml:space="preserve">Ing. Gabriela </w:t>
      </w:r>
      <w:proofErr w:type="spellStart"/>
      <w:proofErr w:type="gramStart"/>
      <w:r>
        <w:rPr>
          <w:sz w:val="28"/>
        </w:rPr>
        <w:t>Vodrašková</w:t>
      </w:r>
      <w:proofErr w:type="spellEnd"/>
      <w:r>
        <w:rPr>
          <w:sz w:val="28"/>
        </w:rPr>
        <w:t xml:space="preserve"> - </w:t>
      </w:r>
      <w:proofErr w:type="spellStart"/>
      <w:r>
        <w:rPr>
          <w:sz w:val="28"/>
        </w:rPr>
        <w:t>lč</w:t>
      </w:r>
      <w:proofErr w:type="spellEnd"/>
      <w:proofErr w:type="gramEnd"/>
      <w:r>
        <w:rPr>
          <w:sz w:val="28"/>
        </w:rPr>
        <w:t>: 74698940 se sídlem Teplice, Bořislav 18, 415 Ol</w:t>
      </w:r>
    </w:p>
    <w:p w:rsidR="00EF63B9" w:rsidRDefault="006B49B6">
      <w:pPr>
        <w:spacing w:after="379" w:line="264" w:lineRule="auto"/>
        <w:ind w:left="4454" w:right="2088" w:hanging="1214"/>
        <w:jc w:val="left"/>
      </w:pPr>
      <w:r>
        <w:rPr>
          <w:sz w:val="28"/>
        </w:rPr>
        <w:t>2. Základní škola, U Nových lázní 1102 Teplice - 415 01</w:t>
      </w:r>
    </w:p>
    <w:p w:rsidR="00EF63B9" w:rsidRDefault="006B49B6">
      <w:pPr>
        <w:spacing w:after="116" w:line="264" w:lineRule="auto"/>
        <w:ind w:left="787" w:right="2088" w:hanging="10"/>
        <w:jc w:val="left"/>
      </w:pPr>
      <w:r>
        <w:rPr>
          <w:sz w:val="28"/>
        </w:rPr>
        <w:t>Níže uvedeného dne, měsíce a roku uzavírají:</w:t>
      </w:r>
    </w:p>
    <w:p w:rsidR="00EF63B9" w:rsidRDefault="006B49B6">
      <w:pPr>
        <w:numPr>
          <w:ilvl w:val="0"/>
          <w:numId w:val="1"/>
        </w:numPr>
        <w:spacing w:after="0" w:line="264" w:lineRule="auto"/>
        <w:ind w:right="2926"/>
        <w:jc w:val="left"/>
      </w:pPr>
      <w:r>
        <w:rPr>
          <w:sz w:val="28"/>
        </w:rPr>
        <w:t xml:space="preserve">Plavecká škola Teplice — </w:t>
      </w:r>
      <w:proofErr w:type="spellStart"/>
      <w:r>
        <w:rPr>
          <w:sz w:val="28"/>
        </w:rPr>
        <w:t>Aqua</w:t>
      </w:r>
      <w:proofErr w:type="spellEnd"/>
      <w:r>
        <w:rPr>
          <w:sz w:val="28"/>
        </w:rPr>
        <w:t xml:space="preserve"> aktivity</w:t>
      </w:r>
    </w:p>
    <w:p w:rsidR="00EF63B9" w:rsidRDefault="006B49B6">
      <w:pPr>
        <w:numPr>
          <w:ilvl w:val="1"/>
          <w:numId w:val="1"/>
        </w:numPr>
        <w:ind w:left="1252" w:hanging="158"/>
      </w:pPr>
      <w:r>
        <w:t>IC: 726 16 377</w:t>
      </w:r>
    </w:p>
    <w:p w:rsidR="00EF63B9" w:rsidRDefault="006B49B6">
      <w:pPr>
        <w:numPr>
          <w:ilvl w:val="1"/>
          <w:numId w:val="1"/>
        </w:numPr>
        <w:ind w:left="1252" w:hanging="158"/>
      </w:pPr>
      <w:r>
        <w:t>zastoupená jednatelkou — Bc. Zitou Henychovou</w:t>
      </w:r>
    </w:p>
    <w:p w:rsidR="00EF63B9" w:rsidRDefault="006B49B6">
      <w:pPr>
        <w:numPr>
          <w:ilvl w:val="1"/>
          <w:numId w:val="1"/>
        </w:numPr>
        <w:spacing w:after="200"/>
        <w:ind w:left="1252" w:hanging="158"/>
      </w:pPr>
      <w:r>
        <w:t xml:space="preserve">se sídlem v Teplicích, </w:t>
      </w:r>
      <w:proofErr w:type="spellStart"/>
      <w:r>
        <w:t>Borislav</w:t>
      </w:r>
      <w:proofErr w:type="spellEnd"/>
      <w:r>
        <w:t xml:space="preserve"> 18, 415 Ol</w:t>
      </w:r>
    </w:p>
    <w:p w:rsidR="00EF63B9" w:rsidRDefault="006B49B6">
      <w:pPr>
        <w:spacing w:after="341" w:line="259" w:lineRule="auto"/>
        <w:ind w:left="696" w:right="28" w:hanging="10"/>
        <w:jc w:val="right"/>
      </w:pPr>
      <w:r>
        <w:rPr>
          <w:sz w:val="28"/>
        </w:rPr>
        <w:lastRenderedPageBreak/>
        <w:t>dále jen PŠ</w:t>
      </w:r>
    </w:p>
    <w:p w:rsidR="00EF63B9" w:rsidRDefault="006B49B6">
      <w:pPr>
        <w:numPr>
          <w:ilvl w:val="0"/>
          <w:numId w:val="1"/>
        </w:numPr>
        <w:spacing w:after="219"/>
        <w:ind w:right="2926"/>
        <w:jc w:val="left"/>
      </w:pPr>
      <w:r>
        <w:t xml:space="preserve">Základní škola, U Nových lázní 1102 /4 Teplice - 415 01 </w:t>
      </w:r>
      <w:proofErr w:type="spellStart"/>
      <w:r>
        <w:t>zast</w:t>
      </w:r>
      <w:proofErr w:type="spellEnd"/>
      <w:r>
        <w:t>. ředitelkou školy — Mgr. Bc. Simonou Salačovou</w:t>
      </w:r>
    </w:p>
    <w:p w:rsidR="00EF63B9" w:rsidRDefault="006B49B6">
      <w:pPr>
        <w:ind w:left="8693" w:hanging="7930"/>
      </w:pPr>
      <w:r>
        <w:t>IC: 637 88 136 dále jen ZŠ</w:t>
      </w:r>
    </w:p>
    <w:p w:rsidR="00EF63B9" w:rsidRDefault="006B49B6">
      <w:pPr>
        <w:spacing w:after="0" w:line="259" w:lineRule="auto"/>
        <w:ind w:left="2393" w:right="1534" w:hanging="10"/>
        <w:jc w:val="center"/>
      </w:pPr>
      <w:r>
        <w:rPr>
          <w:sz w:val="28"/>
        </w:rPr>
        <w:t>TUTO</w:t>
      </w:r>
    </w:p>
    <w:p w:rsidR="00EF63B9" w:rsidRDefault="006B49B6">
      <w:pPr>
        <w:spacing w:after="0" w:line="259" w:lineRule="auto"/>
        <w:ind w:left="2393" w:right="1543" w:hanging="10"/>
        <w:jc w:val="center"/>
      </w:pPr>
      <w:r>
        <w:rPr>
          <w:sz w:val="28"/>
        </w:rPr>
        <w:t>SMLOUVU</w:t>
      </w:r>
    </w:p>
    <w:p w:rsidR="00EF63B9" w:rsidRDefault="006B49B6">
      <w:pPr>
        <w:spacing w:after="725" w:line="216" w:lineRule="auto"/>
        <w:ind w:left="3046" w:right="2177" w:firstLine="0"/>
        <w:jc w:val="center"/>
      </w:pPr>
      <w:r>
        <w:rPr>
          <w:sz w:val="32"/>
        </w:rPr>
        <w:t>O PROVÁDĚNÍ A ZAJIŠŤOVÁNÍ PLAVECKÉ VÝUKY</w:t>
      </w:r>
    </w:p>
    <w:p w:rsidR="00EF63B9" w:rsidRDefault="006B49B6">
      <w:pPr>
        <w:spacing w:after="0" w:line="259" w:lineRule="auto"/>
        <w:ind w:left="811" w:firstLine="0"/>
        <w:jc w:val="center"/>
      </w:pPr>
      <w:r>
        <w:rPr>
          <w:sz w:val="34"/>
        </w:rPr>
        <w:t>l.</w:t>
      </w:r>
    </w:p>
    <w:p w:rsidR="00EF63B9" w:rsidRDefault="006B49B6">
      <w:pPr>
        <w:spacing w:after="242" w:line="259" w:lineRule="auto"/>
        <w:ind w:left="2393" w:right="1615" w:hanging="10"/>
        <w:jc w:val="center"/>
      </w:pPr>
      <w:r>
        <w:rPr>
          <w:sz w:val="28"/>
        </w:rPr>
        <w:t>Preambule</w:t>
      </w:r>
    </w:p>
    <w:p w:rsidR="00EF63B9" w:rsidRDefault="006B49B6">
      <w:pPr>
        <w:spacing w:after="222"/>
        <w:ind w:left="797"/>
      </w:pPr>
      <w:r>
        <w:t xml:space="preserve">PŠ — plavecká škola — fyzické osoby kvalifikované v oboru cvičitel </w:t>
      </w:r>
      <w:proofErr w:type="gramStart"/>
      <w:r>
        <w:t>plavání - podnikatelů</w:t>
      </w:r>
      <w:proofErr w:type="gramEnd"/>
      <w:r>
        <w:t xml:space="preserve"> sdružených dle S 829 </w:t>
      </w:r>
      <w:proofErr w:type="spellStart"/>
      <w:r>
        <w:t>Obč</w:t>
      </w:r>
      <w:proofErr w:type="spellEnd"/>
      <w:r>
        <w:t>. zák. za účelem společného podnikání.</w:t>
      </w:r>
    </w:p>
    <w:p w:rsidR="00EF63B9" w:rsidRDefault="006B49B6">
      <w:pPr>
        <w:ind w:left="802"/>
      </w:pPr>
      <w:r>
        <w:t>PŠ zastupují:</w:t>
      </w:r>
    </w:p>
    <w:p w:rsidR="00EF63B9" w:rsidRDefault="006B49B6">
      <w:pPr>
        <w:numPr>
          <w:ilvl w:val="0"/>
          <w:numId w:val="2"/>
        </w:numPr>
        <w:spacing w:after="180"/>
        <w:ind w:left="1064" w:right="1145" w:hanging="274"/>
      </w:pPr>
      <w:r>
        <w:t xml:space="preserve">Bc. Zita </w:t>
      </w:r>
      <w:proofErr w:type="gramStart"/>
      <w:r>
        <w:t>Henychová - IC</w:t>
      </w:r>
      <w:proofErr w:type="gramEnd"/>
      <w:r>
        <w:t>: 72616377 kvalifikace: licence-cvičitel plavání živnost: provozová</w:t>
      </w:r>
      <w:r>
        <w:t>ní tělovýchovných a sportovních zařízení poskytování tělovýchovných a sportovních služeb v oblasti plavání</w:t>
      </w:r>
    </w:p>
    <w:p w:rsidR="00EF63B9" w:rsidRDefault="006B49B6">
      <w:pPr>
        <w:numPr>
          <w:ilvl w:val="0"/>
          <w:numId w:val="2"/>
        </w:numPr>
        <w:spacing w:after="147"/>
        <w:ind w:left="1064" w:right="1145" w:hanging="274"/>
      </w:pPr>
      <w:r>
        <w:t xml:space="preserve">Ing, Gabriela </w:t>
      </w:r>
      <w:proofErr w:type="spellStart"/>
      <w:r>
        <w:t>Vodrašková</w:t>
      </w:r>
      <w:proofErr w:type="spellEnd"/>
      <w:r>
        <w:t xml:space="preserve"> — IC: 746 98 940 kvalifikace: licence-cvičitel plavání živnost: poskytování tělovýchovných a sportovních služeb v oblasti pl</w:t>
      </w:r>
      <w:r>
        <w:t>avání</w:t>
      </w:r>
    </w:p>
    <w:p w:rsidR="00EF63B9" w:rsidRDefault="006B49B6">
      <w:pPr>
        <w:spacing w:after="433" w:line="264" w:lineRule="auto"/>
        <w:ind w:left="787" w:right="2088" w:hanging="10"/>
        <w:jc w:val="left"/>
      </w:pPr>
      <w:r>
        <w:rPr>
          <w:sz w:val="28"/>
        </w:rPr>
        <w:t>Sídlo: Teplice -415 01, Bořislav 18</w:t>
      </w:r>
    </w:p>
    <w:p w:rsidR="00EF63B9" w:rsidRDefault="006B49B6">
      <w:pPr>
        <w:spacing w:after="274"/>
        <w:ind w:left="763"/>
      </w:pPr>
      <w:r>
        <w:t>ZŠ — základní škola s výukou žáků l, stupně, která v rámci povinné tělesné výuky smluvně prostřednictvím třetí osoby zajišťuje plaveckou výuku.</w:t>
      </w:r>
    </w:p>
    <w:p w:rsidR="00EF63B9" w:rsidRDefault="006B49B6">
      <w:pPr>
        <w:spacing w:after="157"/>
        <w:ind w:left="773"/>
      </w:pPr>
      <w:r>
        <w:rPr>
          <w:u w:val="single" w:color="000000"/>
        </w:rPr>
        <w:t>Plavecký stadion</w:t>
      </w:r>
      <w:r>
        <w:t xml:space="preserve"> — bazén se stanoveným provozním řádem v rámci určené </w:t>
      </w:r>
      <w:proofErr w:type="spellStart"/>
      <w:r>
        <w:t>zš</w:t>
      </w:r>
      <w:proofErr w:type="spellEnd"/>
      <w:r>
        <w:t>.</w:t>
      </w:r>
    </w:p>
    <w:p w:rsidR="00EF63B9" w:rsidRDefault="006B49B6">
      <w:pPr>
        <w:spacing w:after="205"/>
        <w:ind w:left="749"/>
      </w:pPr>
      <w:r>
        <w:rPr>
          <w:u w:val="single" w:color="000000"/>
        </w:rPr>
        <w:t>školský doprovod</w:t>
      </w:r>
      <w:r>
        <w:t xml:space="preserve"> — pracovníci školy, kteří zajišťují kvalifikovaný doprovod, dozor žáků ZŠ, školský doprovod odpovídá za dodržování provozního řádu plaveckého stadionu, řídí se pokyny cvičitelů </w:t>
      </w:r>
      <w:proofErr w:type="spellStart"/>
      <w:r>
        <w:t>Pš</w:t>
      </w:r>
      <w:proofErr w:type="spellEnd"/>
      <w:r>
        <w:t>.</w:t>
      </w:r>
    </w:p>
    <w:p w:rsidR="00EF63B9" w:rsidRDefault="006B49B6">
      <w:pPr>
        <w:spacing w:after="943"/>
        <w:ind w:left="749"/>
      </w:pPr>
      <w:r>
        <w:rPr>
          <w:u w:val="single" w:color="000000"/>
        </w:rPr>
        <w:lastRenderedPageBreak/>
        <w:t>Cvičitelé</w:t>
      </w:r>
      <w:r>
        <w:t xml:space="preserve"> — pracovníci a personál </w:t>
      </w:r>
      <w:proofErr w:type="spellStart"/>
      <w:r>
        <w:t>Pš</w:t>
      </w:r>
      <w:proofErr w:type="spellEnd"/>
      <w:r>
        <w:t>, zajišťují kvalifikovaný plavecký výcvik.</w:t>
      </w:r>
    </w:p>
    <w:p w:rsidR="00EF63B9" w:rsidRDefault="006B49B6">
      <w:pPr>
        <w:ind w:left="730"/>
      </w:pPr>
      <w:r>
        <w:t xml:space="preserve">Předmětem této smlouvy je zajištění výuky plavání ze strany </w:t>
      </w:r>
      <w:proofErr w:type="spellStart"/>
      <w:r>
        <w:t>Pš</w:t>
      </w:r>
      <w:proofErr w:type="spellEnd"/>
      <w:r>
        <w:t xml:space="preserve"> pro žáky ZŠ, která se zavazuje hradit </w:t>
      </w:r>
      <w:proofErr w:type="spellStart"/>
      <w:r>
        <w:t>Pš</w:t>
      </w:r>
      <w:proofErr w:type="spellEnd"/>
      <w:r>
        <w:t xml:space="preserve"> za výuku plavání ujednanou cenu.</w:t>
      </w:r>
    </w:p>
    <w:p w:rsidR="00EF63B9" w:rsidRDefault="006B49B6">
      <w:pPr>
        <w:spacing w:after="854"/>
        <w:ind w:left="652" w:right="91"/>
      </w:pPr>
      <w:r>
        <w:t xml:space="preserve">Účastníci ujednávají, že tato smlouva se uzavírá </w:t>
      </w:r>
      <w:r>
        <w:t xml:space="preserve">na dobu určitou pro školní rok 2022/2023, a to </w:t>
      </w:r>
      <w:proofErr w:type="spellStart"/>
      <w:proofErr w:type="gramStart"/>
      <w:r>
        <w:t>l.turnus</w:t>
      </w:r>
      <w:proofErr w:type="spellEnd"/>
      <w:proofErr w:type="gramEnd"/>
      <w:r>
        <w:t xml:space="preserve"> od 3.10.2022 do 16.12.2022 pro den úterý, středa a pátek od 8.00 hod. do 9.30 hod. tři třídy. a 2.turnus od 03.01.2023 do 24.03.2023 pro den pondělí, úterý a středu od 8.00 hod. do 9.30 hod. </w:t>
      </w:r>
      <w:proofErr w:type="spellStart"/>
      <w:r>
        <w:t>tri</w:t>
      </w:r>
      <w:proofErr w:type="spellEnd"/>
      <w:r>
        <w:t xml:space="preserve"> třídy</w:t>
      </w:r>
      <w:r>
        <w:t>. Celkem šest tříd. V rozsahu 20 výukových hodin na třídu/žáka.</w:t>
      </w:r>
    </w:p>
    <w:p w:rsidR="00EF63B9" w:rsidRDefault="006B49B6">
      <w:pPr>
        <w:spacing w:after="933"/>
        <w:ind w:left="652" w:right="523"/>
      </w:pPr>
      <w:proofErr w:type="spellStart"/>
      <w:r>
        <w:t>Pš</w:t>
      </w:r>
      <w:proofErr w:type="spellEnd"/>
      <w:r>
        <w:t xml:space="preserve"> zajišťuje výuku plavání v areálu plaveckého stadiónu — </w:t>
      </w:r>
      <w:proofErr w:type="spellStart"/>
      <w:r>
        <w:t>Zš</w:t>
      </w:r>
      <w:proofErr w:type="spellEnd"/>
      <w:r>
        <w:t xml:space="preserve"> Maršovská, Teplice </w:t>
      </w:r>
      <w:proofErr w:type="spellStart"/>
      <w:r>
        <w:t>zš</w:t>
      </w:r>
      <w:proofErr w:type="spellEnd"/>
      <w:r>
        <w:t xml:space="preserve"> zajišťuje dopravu včetně pedagogického doprovodu žáků na výuku plavání.</w:t>
      </w:r>
    </w:p>
    <w:p w:rsidR="00EF63B9" w:rsidRDefault="006B49B6">
      <w:pPr>
        <w:spacing w:after="339" w:line="217" w:lineRule="auto"/>
        <w:ind w:left="658" w:right="278" w:firstLine="19"/>
        <w:jc w:val="left"/>
      </w:pPr>
      <w:proofErr w:type="spellStart"/>
      <w:r>
        <w:t>Pš</w:t>
      </w:r>
      <w:proofErr w:type="spellEnd"/>
      <w:r>
        <w:t xml:space="preserve"> ujednává se ZŠ cenu výuky, tato je</w:t>
      </w:r>
      <w:r>
        <w:t xml:space="preserve"> stanovena jako cena smluvní a je určena takto: 45,-Kč (slovy čtyřicet pět korun českých) / 1 lekce (45 min.) pro jednotlivého žáka v rozsahu výuky podle článku </w:t>
      </w:r>
      <w:proofErr w:type="spellStart"/>
      <w:r>
        <w:t>Ill</w:t>
      </w:r>
      <w:proofErr w:type="spellEnd"/>
      <w:r>
        <w:t xml:space="preserve">. Počet žáků je určen dle docházkového listu. V ceně výuky jsou zahrnuty: </w:t>
      </w:r>
      <w:r>
        <w:rPr>
          <w:noProof/>
        </w:rPr>
        <w:drawing>
          <wp:inline distT="0" distB="0" distL="0" distR="0">
            <wp:extent cx="85344" cy="12195"/>
            <wp:effectExtent l="0" t="0" r="0" b="0"/>
            <wp:docPr id="4066" name="Picture 40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6" name="Picture 406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přímé náklady</w:t>
      </w:r>
    </w:p>
    <w:p w:rsidR="00EF63B9" w:rsidRDefault="006B49B6">
      <w:pPr>
        <w:spacing w:after="998"/>
        <w:ind w:left="652"/>
      </w:pPr>
      <w:r>
        <w:t>PŠ</w:t>
      </w:r>
      <w:r>
        <w:t xml:space="preserve"> bude fakturovat cenu výuky na základě vystavené faktury s </w:t>
      </w:r>
      <w:proofErr w:type="gramStart"/>
      <w:r>
        <w:t>14 denní</w:t>
      </w:r>
      <w:proofErr w:type="gramEnd"/>
      <w:r>
        <w:t xml:space="preserve"> splatností.</w:t>
      </w:r>
    </w:p>
    <w:p w:rsidR="00EF63B9" w:rsidRDefault="006B49B6">
      <w:pPr>
        <w:spacing w:after="224"/>
        <w:ind w:left="652"/>
      </w:pPr>
      <w:proofErr w:type="spellStart"/>
      <w:r>
        <w:t>Pš</w:t>
      </w:r>
      <w:proofErr w:type="spellEnd"/>
      <w:r>
        <w:t xml:space="preserve"> je povinna zajistit výuku kvalifikovanými cvičiteli, kteří stanoví postup a rozsah výuky dle přiměřeného věku a zdatnosti žáků.</w:t>
      </w:r>
    </w:p>
    <w:p w:rsidR="00EF63B9" w:rsidRDefault="006B49B6">
      <w:pPr>
        <w:spacing w:after="155"/>
        <w:ind w:left="652"/>
      </w:pPr>
      <w:proofErr w:type="spellStart"/>
      <w:r>
        <w:t>Pš</w:t>
      </w:r>
      <w:proofErr w:type="spellEnd"/>
      <w:r>
        <w:t xml:space="preserve"> je povinna zajistit pro výuku nezbytné pomůcky.</w:t>
      </w:r>
    </w:p>
    <w:p w:rsidR="00EF63B9" w:rsidRDefault="006B49B6">
      <w:pPr>
        <w:spacing w:after="317"/>
        <w:ind w:left="652"/>
      </w:pPr>
      <w:proofErr w:type="spellStart"/>
      <w:r>
        <w:t>Pš</w:t>
      </w:r>
      <w:proofErr w:type="spellEnd"/>
      <w:r>
        <w:t xml:space="preserve"> povede pro každou hodinu plaveckého výcviku řádnou prezenci žáků, formou docházkových listů jednotlivých výcvikových skupin.</w:t>
      </w:r>
    </w:p>
    <w:p w:rsidR="00EF63B9" w:rsidRDefault="006B49B6">
      <w:pPr>
        <w:spacing w:after="228"/>
        <w:ind w:left="652" w:right="163"/>
      </w:pPr>
      <w:proofErr w:type="spellStart"/>
      <w:r>
        <w:t>Zš</w:t>
      </w:r>
      <w:proofErr w:type="spellEnd"/>
      <w:r>
        <w:t xml:space="preserve"> je povinna zajistit pro jednotlivé třídy žáků v souvislosti s plaváním ped</w:t>
      </w:r>
      <w:r>
        <w:t xml:space="preserve">agogický doprovod, pro dobu pobytu žáků v plaveckém stadionu včetně dohledu při výcviku. </w:t>
      </w:r>
      <w:proofErr w:type="spellStart"/>
      <w:r>
        <w:t>Pš</w:t>
      </w:r>
      <w:proofErr w:type="spellEnd"/>
      <w:r>
        <w:t xml:space="preserve"> provede ve spolupráci s pedagogickým doprovodem školení o provozním řádu.</w:t>
      </w:r>
    </w:p>
    <w:p w:rsidR="00EF63B9" w:rsidRDefault="006B49B6">
      <w:pPr>
        <w:spacing w:after="0"/>
        <w:ind w:left="652"/>
      </w:pPr>
      <w:r>
        <w:lastRenderedPageBreak/>
        <w:t>ZŠ je dále povinna provádět evidenci přítomnosti žáků do docházkových listů jednotlivých t</w:t>
      </w:r>
      <w:r>
        <w:t>říd a o této evidenci informovat pověřeného cvičitele.</w:t>
      </w:r>
    </w:p>
    <w:p w:rsidR="00EF63B9" w:rsidRDefault="006B49B6">
      <w:pPr>
        <w:ind w:left="652"/>
      </w:pPr>
      <w:r>
        <w:t>Svým podpisem poskytuje ZŠ Plavecké škole Teplice, Bořislav 18, souhlas se zpracováním osobních údajů žáka (docházkový list) —jméno, příjmení, třída.</w:t>
      </w:r>
    </w:p>
    <w:p w:rsidR="00EF63B9" w:rsidRDefault="006B49B6">
      <w:pPr>
        <w:spacing w:after="0"/>
        <w:ind w:left="652" w:right="154"/>
      </w:pPr>
      <w:r>
        <w:t xml:space="preserve">PŠ nese vůči </w:t>
      </w:r>
      <w:proofErr w:type="spellStart"/>
      <w:r>
        <w:t>Zš</w:t>
      </w:r>
      <w:proofErr w:type="spellEnd"/>
      <w:r>
        <w:t xml:space="preserve"> odpovědnost za bezpečnost a zdraví žáků během výuky plavání. Vůči žákům nese tuto zodpovědnost </w:t>
      </w:r>
      <w:proofErr w:type="spellStart"/>
      <w:r>
        <w:t>Zš</w:t>
      </w:r>
      <w:proofErr w:type="spellEnd"/>
      <w:r>
        <w:t xml:space="preserve">. </w:t>
      </w:r>
      <w:proofErr w:type="spellStart"/>
      <w:r>
        <w:t>Pš</w:t>
      </w:r>
      <w:proofErr w:type="spellEnd"/>
      <w:r>
        <w:t xml:space="preserve"> je proto povinna nahradit </w:t>
      </w:r>
      <w:proofErr w:type="spellStart"/>
      <w:r>
        <w:t>Zš</w:t>
      </w:r>
      <w:proofErr w:type="spellEnd"/>
      <w:r>
        <w:t xml:space="preserve"> škodu, kterou vůči žákům z důvodu porušení povinnosti PŠ při výuce plavání ponese </w:t>
      </w:r>
      <w:proofErr w:type="spellStart"/>
      <w:r>
        <w:t>Zš</w:t>
      </w:r>
      <w:proofErr w:type="spellEnd"/>
      <w:r>
        <w:t>.</w:t>
      </w:r>
    </w:p>
    <w:p w:rsidR="00EF63B9" w:rsidRDefault="006B49B6">
      <w:pPr>
        <w:spacing w:after="464"/>
        <w:ind w:left="652" w:right="149"/>
      </w:pPr>
      <w:r>
        <w:t>V rámci výuky plavání t</w:t>
      </w:r>
      <w:r>
        <w:t>akto nese PŠ odpovědnost za žáky při výuce plavání od okamžiku jejich převzetí od pracovníků ZŠ do okamžiku jejich předání pracovníkům ZŠ, a to pouze pokud se žáci přímo účastní výuky plavání v bazénu a jeho bezprostředním okolí; za pohyb žáků v prostorech</w:t>
      </w:r>
      <w:r>
        <w:t xml:space="preserve"> mimo bazén a jeho bezprostřední okolí (např. v šatnách, chodbách, sprchách, WC) PŠ odpovědnost nenese.</w:t>
      </w:r>
    </w:p>
    <w:p w:rsidR="00EF63B9" w:rsidRDefault="006B49B6">
      <w:pPr>
        <w:spacing w:after="400"/>
        <w:ind w:left="652"/>
      </w:pPr>
      <w:r>
        <w:t>ZŠ je povinna žáky výcviku řádně pojistit proti úrazu.</w:t>
      </w:r>
    </w:p>
    <w:p w:rsidR="00EF63B9" w:rsidRDefault="006B49B6">
      <w:pPr>
        <w:spacing w:after="202" w:line="259" w:lineRule="auto"/>
        <w:ind w:left="2393" w:right="1903" w:hanging="10"/>
        <w:jc w:val="center"/>
      </w:pPr>
      <w:r>
        <w:rPr>
          <w:sz w:val="28"/>
        </w:rPr>
        <w:t>VII.</w:t>
      </w:r>
    </w:p>
    <w:p w:rsidR="00EF63B9" w:rsidRDefault="006B49B6">
      <w:pPr>
        <w:spacing w:after="198"/>
        <w:ind w:left="652"/>
      </w:pPr>
      <w:r>
        <w:t>Žáci jsou povinni v rámci plaveckého výcviku dodržovat provozní řád plaveckého stadionu, říd</w:t>
      </w:r>
      <w:r>
        <w:t>it se pokyny cvičitele PŠ.</w:t>
      </w:r>
    </w:p>
    <w:p w:rsidR="00EF63B9" w:rsidRDefault="006B49B6">
      <w:pPr>
        <w:spacing w:after="796"/>
        <w:ind w:left="652" w:right="154"/>
      </w:pPr>
      <w:r>
        <w:t xml:space="preserve">PŠ je oprávněna v případě mimořádných situací, a to havárie či jiného závažného důvodu např. odstávky bazénu, odvolat plavecký výcvik. Odvolání plaveckého výcviku se uskuteční bezodkladně oznámením </w:t>
      </w:r>
      <w:proofErr w:type="spellStart"/>
      <w:r>
        <w:t>Zš</w:t>
      </w:r>
      <w:proofErr w:type="spellEnd"/>
      <w:r>
        <w:t xml:space="preserve"> (např. telefonicky). Účastní</w:t>
      </w:r>
      <w:r>
        <w:t>ci budou, co do případného náhradního termínu, řešit tuto záležitost dohodou.</w:t>
      </w:r>
    </w:p>
    <w:p w:rsidR="00EF63B9" w:rsidRDefault="006B49B6">
      <w:pPr>
        <w:spacing w:after="162" w:line="259" w:lineRule="auto"/>
        <w:ind w:left="494" w:firstLine="0"/>
        <w:jc w:val="center"/>
      </w:pPr>
      <w:r>
        <w:rPr>
          <w:sz w:val="30"/>
        </w:rPr>
        <w:t>Vlil.</w:t>
      </w:r>
    </w:p>
    <w:p w:rsidR="00EF63B9" w:rsidRDefault="006B49B6">
      <w:pPr>
        <w:spacing w:after="1066"/>
        <w:ind w:left="652"/>
      </w:pPr>
      <w:r>
        <w:t>Tato smlouva je vyhotovena ve dvou exemplářích a každá smluvní strana obdrží po jednom vyhotovení.</w:t>
      </w:r>
    </w:p>
    <w:p w:rsidR="00EF63B9" w:rsidRDefault="006B49B6">
      <w:pPr>
        <w:ind w:left="887" w:right="5654" w:hanging="235"/>
      </w:pPr>
      <w:r>
        <w:t>V Teplicích dne 3.10.2022 PLAVECKÁ ŠKOLA TEPLICE</w:t>
      </w:r>
    </w:p>
    <w:p w:rsidR="00EF63B9" w:rsidRDefault="006B49B6">
      <w:pPr>
        <w:spacing w:after="3" w:line="259" w:lineRule="auto"/>
        <w:ind w:left="696" w:right="523" w:hanging="10"/>
        <w:jc w:val="right"/>
      </w:pPr>
      <w:proofErr w:type="spellStart"/>
      <w:proofErr w:type="gramStart"/>
      <w:r>
        <w:rPr>
          <w:sz w:val="28"/>
        </w:rPr>
        <w:t>Ukíadn</w:t>
      </w:r>
      <w:proofErr w:type="spellEnd"/>
      <w:r>
        <w:rPr>
          <w:sz w:val="28"/>
        </w:rPr>
        <w:t xml:space="preserve">( </w:t>
      </w:r>
      <w:proofErr w:type="spellStart"/>
      <w:r>
        <w:rPr>
          <w:sz w:val="28"/>
        </w:rPr>
        <w:t>ikoqa</w:t>
      </w:r>
      <w:proofErr w:type="spellEnd"/>
      <w:proofErr w:type="gramEnd"/>
      <w:r>
        <w:rPr>
          <w:sz w:val="28"/>
        </w:rPr>
        <w:t>, Teplice,</w:t>
      </w:r>
    </w:p>
    <w:p w:rsidR="00EF63B9" w:rsidRDefault="006B49B6">
      <w:pPr>
        <w:spacing w:after="3" w:line="259" w:lineRule="auto"/>
        <w:ind w:left="696" w:right="576" w:hanging="10"/>
        <w:jc w:val="right"/>
      </w:pPr>
      <w:r>
        <w:rPr>
          <w:sz w:val="28"/>
        </w:rPr>
        <w:t xml:space="preserve">U Nových </w:t>
      </w:r>
      <w:proofErr w:type="spellStart"/>
      <w:r>
        <w:rPr>
          <w:sz w:val="28"/>
        </w:rPr>
        <w:t>táznf</w:t>
      </w:r>
      <w:proofErr w:type="spellEnd"/>
      <w:r>
        <w:rPr>
          <w:sz w:val="28"/>
        </w:rPr>
        <w:t xml:space="preserve"> 1102</w:t>
      </w:r>
    </w:p>
    <w:sectPr w:rsidR="00EF63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34"/>
      <w:pgMar w:top="203" w:right="1315" w:bottom="2834" w:left="662" w:header="1431" w:footer="164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B49B6">
      <w:pPr>
        <w:spacing w:after="0" w:line="240" w:lineRule="auto"/>
      </w:pPr>
      <w:r>
        <w:separator/>
      </w:r>
    </w:p>
  </w:endnote>
  <w:endnote w:type="continuationSeparator" w:id="0">
    <w:p w:rsidR="00000000" w:rsidRDefault="006B4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3B9" w:rsidRDefault="006B49B6">
    <w:pPr>
      <w:spacing w:after="0" w:line="216" w:lineRule="auto"/>
      <w:ind w:left="3931" w:hanging="1939"/>
      <w:jc w:val="left"/>
    </w:pPr>
    <w:r>
      <w:rPr>
        <w:sz w:val="24"/>
      </w:rPr>
      <w:t xml:space="preserve">Kontakt: Zita Henychová </w:t>
    </w:r>
    <w:r>
      <w:t xml:space="preserve">- </w:t>
    </w:r>
    <w:r>
      <w:rPr>
        <w:sz w:val="22"/>
      </w:rPr>
      <w:t xml:space="preserve">602838676, </w:t>
    </w:r>
    <w:r>
      <w:rPr>
        <w:sz w:val="24"/>
      </w:rPr>
      <w:t xml:space="preserve">Gabriela </w:t>
    </w:r>
    <w:proofErr w:type="spellStart"/>
    <w:r>
      <w:rPr>
        <w:sz w:val="24"/>
      </w:rPr>
      <w:t>Vodrašková</w:t>
    </w:r>
    <w:proofErr w:type="spellEnd"/>
    <w:r>
      <w:rPr>
        <w:sz w:val="24"/>
      </w:rPr>
      <w:t xml:space="preserve"> </w:t>
    </w:r>
    <w:r>
      <w:t xml:space="preserve">- </w:t>
    </w:r>
    <w:r>
      <w:rPr>
        <w:sz w:val="22"/>
      </w:rPr>
      <w:t>776595424</w:t>
    </w:r>
    <w:r>
      <w:rPr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sz w:val="24"/>
      </w:rPr>
      <w:t>www.plaveckaskolateplice.cz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9B6" w:rsidRDefault="006B49B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9B6" w:rsidRDefault="006B49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B49B6">
      <w:pPr>
        <w:spacing w:after="0" w:line="240" w:lineRule="auto"/>
      </w:pPr>
      <w:r>
        <w:separator/>
      </w:r>
    </w:p>
  </w:footnote>
  <w:footnote w:type="continuationSeparator" w:id="0">
    <w:p w:rsidR="00000000" w:rsidRDefault="006B4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3B9" w:rsidRDefault="006B49B6">
    <w:pPr>
      <w:spacing w:after="0" w:line="216" w:lineRule="auto"/>
      <w:ind w:left="4656" w:right="1358" w:hanging="581"/>
    </w:pPr>
    <w:r>
      <w:rPr>
        <w:sz w:val="30"/>
      </w:rPr>
      <w:t xml:space="preserve">Plavecká škola </w:t>
    </w:r>
    <w:r>
      <w:rPr>
        <w:sz w:val="28"/>
      </w:rPr>
      <w:t xml:space="preserve">Teplice </w:t>
    </w:r>
    <w:r>
      <w:rPr>
        <w:sz w:val="18"/>
      </w:rPr>
      <w:t xml:space="preserve">— </w:t>
    </w:r>
    <w:proofErr w:type="spellStart"/>
    <w:r>
      <w:rPr>
        <w:sz w:val="28"/>
      </w:rPr>
      <w:t>Aqua</w:t>
    </w:r>
    <w:proofErr w:type="spellEnd"/>
    <w:r>
      <w:rPr>
        <w:sz w:val="28"/>
      </w:rPr>
      <w:t xml:space="preserve"> aktivity </w:t>
    </w:r>
    <w:r>
      <w:rPr>
        <w:rFonts w:ascii="Times New Roman" w:eastAsia="Times New Roman" w:hAnsi="Times New Roman" w:cs="Times New Roman"/>
        <w:sz w:val="36"/>
      </w:rPr>
      <w:t xml:space="preserve">'č: </w:t>
    </w:r>
    <w:r>
      <w:rPr>
        <w:rFonts w:ascii="Times New Roman" w:eastAsia="Times New Roman" w:hAnsi="Times New Roman" w:cs="Times New Roman"/>
      </w:rPr>
      <w:t xml:space="preserve">726 </w:t>
    </w:r>
    <w:r>
      <w:rPr>
        <w:rFonts w:ascii="Times New Roman" w:eastAsia="Times New Roman" w:hAnsi="Times New Roman" w:cs="Times New Roman"/>
        <w:sz w:val="28"/>
      </w:rPr>
      <w:t>16 377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3B9" w:rsidRDefault="006B49B6">
    <w:pPr>
      <w:spacing w:after="0" w:line="216" w:lineRule="auto"/>
      <w:ind w:left="4656" w:right="1358" w:hanging="581"/>
    </w:pPr>
    <w:r>
      <w:rPr>
        <w:sz w:val="30"/>
      </w:rPr>
      <w:t xml:space="preserve">Plavecká škola </w:t>
    </w:r>
    <w:r>
      <w:rPr>
        <w:sz w:val="28"/>
      </w:rPr>
      <w:t xml:space="preserve">Teplice </w:t>
    </w:r>
    <w:r>
      <w:rPr>
        <w:sz w:val="18"/>
      </w:rPr>
      <w:t xml:space="preserve">— </w:t>
    </w:r>
    <w:proofErr w:type="spellStart"/>
    <w:r>
      <w:rPr>
        <w:sz w:val="28"/>
      </w:rPr>
      <w:t>Aqua</w:t>
    </w:r>
    <w:proofErr w:type="spellEnd"/>
    <w:r>
      <w:rPr>
        <w:sz w:val="28"/>
      </w:rPr>
      <w:t xml:space="preserve"> aktivity </w:t>
    </w:r>
    <w:r>
      <w:rPr>
        <w:rFonts w:ascii="Times New Roman" w:eastAsia="Times New Roman" w:hAnsi="Times New Roman" w:cs="Times New Roman"/>
        <w:sz w:val="36"/>
      </w:rPr>
      <w:t>i</w:t>
    </w:r>
    <w:bookmarkStart w:id="0" w:name="_GoBack"/>
    <w:bookmarkEnd w:id="0"/>
    <w:r>
      <w:rPr>
        <w:rFonts w:ascii="Times New Roman" w:eastAsia="Times New Roman" w:hAnsi="Times New Roman" w:cs="Times New Roman"/>
        <w:sz w:val="36"/>
      </w:rPr>
      <w:t xml:space="preserve">č: </w:t>
    </w:r>
    <w:r>
      <w:rPr>
        <w:rFonts w:ascii="Times New Roman" w:eastAsia="Times New Roman" w:hAnsi="Times New Roman" w:cs="Times New Roman"/>
      </w:rPr>
      <w:t xml:space="preserve">726 </w:t>
    </w:r>
    <w:r>
      <w:rPr>
        <w:rFonts w:ascii="Times New Roman" w:eastAsia="Times New Roman" w:hAnsi="Times New Roman" w:cs="Times New Roman"/>
        <w:sz w:val="28"/>
      </w:rPr>
      <w:t>16 377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3B9" w:rsidRDefault="006B49B6">
    <w:pPr>
      <w:spacing w:after="0" w:line="216" w:lineRule="auto"/>
      <w:ind w:left="4656" w:right="1358" w:hanging="581"/>
    </w:pPr>
    <w:r>
      <w:rPr>
        <w:sz w:val="30"/>
      </w:rPr>
      <w:t xml:space="preserve">Plavecká škola </w:t>
    </w:r>
    <w:r>
      <w:rPr>
        <w:sz w:val="28"/>
      </w:rPr>
      <w:t xml:space="preserve">Teplice </w:t>
    </w:r>
    <w:r>
      <w:rPr>
        <w:sz w:val="18"/>
      </w:rPr>
      <w:t xml:space="preserve">— </w:t>
    </w:r>
    <w:proofErr w:type="spellStart"/>
    <w:r>
      <w:rPr>
        <w:sz w:val="28"/>
      </w:rPr>
      <w:t>Aqua</w:t>
    </w:r>
    <w:proofErr w:type="spellEnd"/>
    <w:r>
      <w:rPr>
        <w:sz w:val="28"/>
      </w:rPr>
      <w:t xml:space="preserve"> akti</w:t>
    </w:r>
    <w:r>
      <w:rPr>
        <w:sz w:val="28"/>
      </w:rPr>
      <w:t xml:space="preserve">vity </w:t>
    </w:r>
    <w:r>
      <w:rPr>
        <w:rFonts w:ascii="Times New Roman" w:eastAsia="Times New Roman" w:hAnsi="Times New Roman" w:cs="Times New Roman"/>
        <w:sz w:val="36"/>
      </w:rPr>
      <w:t xml:space="preserve">'č: </w:t>
    </w:r>
    <w:r>
      <w:rPr>
        <w:rFonts w:ascii="Times New Roman" w:eastAsia="Times New Roman" w:hAnsi="Times New Roman" w:cs="Times New Roman"/>
      </w:rPr>
      <w:t xml:space="preserve">726 </w:t>
    </w:r>
    <w:r>
      <w:rPr>
        <w:rFonts w:ascii="Times New Roman" w:eastAsia="Times New Roman" w:hAnsi="Times New Roman" w:cs="Times New Roman"/>
        <w:sz w:val="28"/>
      </w:rPr>
      <w:t>16 377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B3F89"/>
    <w:multiLevelType w:val="hybridMultilevel"/>
    <w:tmpl w:val="3C420754"/>
    <w:lvl w:ilvl="0" w:tplc="6A7CAB4C">
      <w:start w:val="1"/>
      <w:numFmt w:val="lowerLetter"/>
      <w:lvlText w:val="%1)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04DA8A">
      <w:start w:val="1"/>
      <w:numFmt w:val="lowerLetter"/>
      <w:lvlText w:val="%2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F8610A">
      <w:start w:val="1"/>
      <w:numFmt w:val="lowerRoman"/>
      <w:lvlText w:val="%3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A6A2D8">
      <w:start w:val="1"/>
      <w:numFmt w:val="decimal"/>
      <w:lvlText w:val="%4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44C232">
      <w:start w:val="1"/>
      <w:numFmt w:val="lowerLetter"/>
      <w:lvlText w:val="%5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8E7C1C">
      <w:start w:val="1"/>
      <w:numFmt w:val="lowerRoman"/>
      <w:lvlText w:val="%6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36ABC4">
      <w:start w:val="1"/>
      <w:numFmt w:val="decimal"/>
      <w:lvlText w:val="%7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80B492">
      <w:start w:val="1"/>
      <w:numFmt w:val="lowerLetter"/>
      <w:lvlText w:val="%8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9A4896">
      <w:start w:val="1"/>
      <w:numFmt w:val="lowerRoman"/>
      <w:lvlText w:val="%9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2B15B0"/>
    <w:multiLevelType w:val="hybridMultilevel"/>
    <w:tmpl w:val="5E7AF412"/>
    <w:lvl w:ilvl="0" w:tplc="EBDA9C42">
      <w:start w:val="1"/>
      <w:numFmt w:val="decimal"/>
      <w:lvlText w:val="%1."/>
      <w:lvlJc w:val="left"/>
      <w:pPr>
        <w:ind w:left="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DC3BAA">
      <w:start w:val="1"/>
      <w:numFmt w:val="bullet"/>
      <w:lvlText w:val="-"/>
      <w:lvlJc w:val="left"/>
      <w:pPr>
        <w:ind w:left="1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68CD312">
      <w:start w:val="1"/>
      <w:numFmt w:val="bullet"/>
      <w:lvlText w:val="▪"/>
      <w:lvlJc w:val="left"/>
      <w:pPr>
        <w:ind w:left="2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9D62CDC">
      <w:start w:val="1"/>
      <w:numFmt w:val="bullet"/>
      <w:lvlText w:val="•"/>
      <w:lvlJc w:val="left"/>
      <w:pPr>
        <w:ind w:left="2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7D65F46">
      <w:start w:val="1"/>
      <w:numFmt w:val="bullet"/>
      <w:lvlText w:val="o"/>
      <w:lvlJc w:val="left"/>
      <w:pPr>
        <w:ind w:left="3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2E4C990">
      <w:start w:val="1"/>
      <w:numFmt w:val="bullet"/>
      <w:lvlText w:val="▪"/>
      <w:lvlJc w:val="left"/>
      <w:pPr>
        <w:ind w:left="4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730E1C6">
      <w:start w:val="1"/>
      <w:numFmt w:val="bullet"/>
      <w:lvlText w:val="•"/>
      <w:lvlJc w:val="left"/>
      <w:pPr>
        <w:ind w:left="5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A681CB2">
      <w:start w:val="1"/>
      <w:numFmt w:val="bullet"/>
      <w:lvlText w:val="o"/>
      <w:lvlJc w:val="left"/>
      <w:pPr>
        <w:ind w:left="5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36A1F98">
      <w:start w:val="1"/>
      <w:numFmt w:val="bullet"/>
      <w:lvlText w:val="▪"/>
      <w:lvlJc w:val="left"/>
      <w:pPr>
        <w:ind w:left="6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3B9"/>
    <w:rsid w:val="006B49B6"/>
    <w:rsid w:val="00E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51505"/>
  <w15:docId w15:val="{9DDD12AD-CD6F-4331-8631-9111DC02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5" w:line="225" w:lineRule="auto"/>
      <w:ind w:left="1094" w:firstLine="4"/>
      <w:jc w:val="both"/>
    </w:pPr>
    <w:rPr>
      <w:rFonts w:ascii="Calibri" w:eastAsia="Calibri" w:hAnsi="Calibri" w:cs="Calibri"/>
      <w:color w:val="000000"/>
      <w:sz w:val="26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754"/>
      <w:jc w:val="center"/>
      <w:outlineLvl w:val="0"/>
    </w:pPr>
    <w:rPr>
      <w:rFonts w:ascii="Calibri" w:eastAsia="Calibri" w:hAnsi="Calibri" w:cs="Calibri"/>
      <w:color w:val="000000"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4"/>
    </w:rPr>
  </w:style>
  <w:style w:type="paragraph" w:styleId="Zpat">
    <w:name w:val="footer"/>
    <w:basedOn w:val="Normln"/>
    <w:link w:val="ZpatChar"/>
    <w:uiPriority w:val="99"/>
    <w:unhideWhenUsed/>
    <w:rsid w:val="006B4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49B6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SKM_C250i23032409070</vt:lpstr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SKM_C250i23032409070</dc:title>
  <dc:subject/>
  <dc:creator>Lenka Michaleova</dc:creator>
  <cp:keywords/>
  <cp:lastModifiedBy>Lenka Michaleova</cp:lastModifiedBy>
  <cp:revision>2</cp:revision>
  <dcterms:created xsi:type="dcterms:W3CDTF">2023-03-24T07:28:00Z</dcterms:created>
  <dcterms:modified xsi:type="dcterms:W3CDTF">2023-03-24T07:28:00Z</dcterms:modified>
</cp:coreProperties>
</file>