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FB2C66">
        <w:rPr>
          <w:rFonts w:ascii="Arial" w:hAnsi="Arial" w:cs="Arial"/>
          <w:b/>
          <w:sz w:val="22"/>
          <w:szCs w:val="22"/>
        </w:rPr>
        <w:t>362/</w:t>
      </w:r>
      <w:r w:rsidR="00442DF8">
        <w:rPr>
          <w:rFonts w:ascii="Arial" w:hAnsi="Arial" w:cs="Arial"/>
          <w:b/>
          <w:sz w:val="22"/>
          <w:szCs w:val="22"/>
        </w:rPr>
        <w:t>202</w:t>
      </w:r>
      <w:r w:rsidR="00637FF2">
        <w:rPr>
          <w:rFonts w:ascii="Arial" w:hAnsi="Arial" w:cs="Arial"/>
          <w:b/>
          <w:sz w:val="22"/>
          <w:szCs w:val="22"/>
        </w:rPr>
        <w:t>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C1346A" w:rsidRDefault="00FB2C66" w:rsidP="00E95E53">
      <w:pPr>
        <w:tabs>
          <w:tab w:val="left" w:pos="4080"/>
        </w:tabs>
        <w:jc w:val="center"/>
        <w:rPr>
          <w:rFonts w:ascii="Arial" w:hAnsi="Arial" w:cs="Arial"/>
          <w:b/>
          <w:szCs w:val="24"/>
        </w:rPr>
      </w:pPr>
      <w:r w:rsidRPr="00FB2C66">
        <w:rPr>
          <w:rFonts w:ascii="Arial" w:hAnsi="Arial" w:cs="Arial"/>
          <w:b/>
          <w:szCs w:val="24"/>
        </w:rPr>
        <w:t>Pšovka v Mělníku - kácení nebezpečných stromů</w:t>
      </w:r>
    </w:p>
    <w:p w:rsidR="00FB2C66" w:rsidRPr="00454D43" w:rsidRDefault="00FB2C66"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FB2C66" w:rsidRPr="00386410" w:rsidRDefault="00FB2C66" w:rsidP="00FB2C66">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FB2C66" w:rsidRPr="00663AFE" w:rsidRDefault="00FB2C66" w:rsidP="00FB2C66">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FB2C66" w:rsidRPr="00663AFE" w:rsidRDefault="00FB2C66" w:rsidP="00FB2C66">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FB2C66" w:rsidRPr="00663AFE" w:rsidRDefault="00FB2C66" w:rsidP="00FB2C66">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FB2C66" w:rsidRPr="00386410" w:rsidRDefault="00FB2C66" w:rsidP="00FB2C66">
      <w:pPr>
        <w:tabs>
          <w:tab w:val="left" w:pos="3960"/>
        </w:tabs>
        <w:jc w:val="both"/>
        <w:rPr>
          <w:rFonts w:ascii="Arial" w:hAnsi="Arial" w:cs="Arial"/>
          <w:sz w:val="22"/>
          <w:szCs w:val="22"/>
        </w:rPr>
      </w:pPr>
    </w:p>
    <w:p w:rsidR="00FB2C66" w:rsidRPr="00386410" w:rsidRDefault="00FB2C66" w:rsidP="00FB2C66">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FB2C66" w:rsidRPr="00386410" w:rsidRDefault="00FB2C66" w:rsidP="00FB2C66">
      <w:pPr>
        <w:tabs>
          <w:tab w:val="left" w:pos="3960"/>
        </w:tabs>
        <w:jc w:val="both"/>
        <w:rPr>
          <w:rFonts w:ascii="Arial" w:hAnsi="Arial" w:cs="Arial"/>
          <w:sz w:val="22"/>
          <w:szCs w:val="22"/>
        </w:rPr>
      </w:pPr>
      <w:r w:rsidRPr="00386410">
        <w:rPr>
          <w:rFonts w:ascii="Arial" w:hAnsi="Arial" w:cs="Arial"/>
          <w:b/>
          <w:sz w:val="22"/>
          <w:szCs w:val="22"/>
        </w:rPr>
        <w:tab/>
      </w:r>
    </w:p>
    <w:p w:rsidR="00FB2C66" w:rsidRDefault="00FB2C66" w:rsidP="00FB2C6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1346A" w:rsidRDefault="00FB2C66" w:rsidP="00864AB4">
      <w:pPr>
        <w:jc w:val="both"/>
        <w:rPr>
          <w:rFonts w:ascii="Arial" w:hAnsi="Arial" w:cs="Arial"/>
          <w:b/>
          <w:sz w:val="22"/>
          <w:szCs w:val="22"/>
        </w:rPr>
      </w:pPr>
      <w:r w:rsidRPr="00FB2C66">
        <w:rPr>
          <w:rFonts w:ascii="Arial" w:hAnsi="Arial" w:cs="Arial"/>
          <w:b/>
          <w:sz w:val="22"/>
          <w:szCs w:val="22"/>
        </w:rPr>
        <w:t>Pšovka v Mělníku - kácení nebezpečných stromů</w:t>
      </w:r>
    </w:p>
    <w:p w:rsidR="00FB2C66" w:rsidRPr="00454D43" w:rsidRDefault="00FB2C66"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42DF8" w:rsidRPr="00654FE0" w:rsidRDefault="00442DF8" w:rsidP="00654FE0">
      <w:pPr>
        <w:pStyle w:val="Zkladntext"/>
        <w:widowControl/>
        <w:numPr>
          <w:ilvl w:val="0"/>
          <w:numId w:val="1"/>
        </w:numPr>
        <w:ind w:left="426" w:hanging="426"/>
        <w:jc w:val="both"/>
        <w:rPr>
          <w:rFonts w:cs="Arial"/>
          <w:sz w:val="22"/>
          <w:szCs w:val="22"/>
        </w:rPr>
      </w:pPr>
      <w:r w:rsidRPr="00654FE0">
        <w:rPr>
          <w:rFonts w:cs="Arial"/>
          <w:sz w:val="22"/>
          <w:szCs w:val="22"/>
        </w:rPr>
        <w:t xml:space="preserve">Předmětem díla je </w:t>
      </w:r>
      <w:r w:rsidR="00C1346A">
        <w:rPr>
          <w:rFonts w:cs="Arial"/>
          <w:sz w:val="22"/>
          <w:szCs w:val="22"/>
        </w:rPr>
        <w:t xml:space="preserve">kácení </w:t>
      </w:r>
      <w:r w:rsidR="00FB2C66">
        <w:rPr>
          <w:rFonts w:cs="Arial"/>
          <w:sz w:val="22"/>
          <w:szCs w:val="22"/>
        </w:rPr>
        <w:t xml:space="preserve">a ořez </w:t>
      </w:r>
      <w:r w:rsidR="00C1346A">
        <w:rPr>
          <w:rFonts w:cs="Arial"/>
          <w:sz w:val="22"/>
          <w:szCs w:val="22"/>
        </w:rPr>
        <w:t>strom</w:t>
      </w:r>
      <w:r w:rsidR="00FB2C66">
        <w:rPr>
          <w:rFonts w:cs="Arial"/>
          <w:sz w:val="22"/>
          <w:szCs w:val="22"/>
        </w:rPr>
        <w:t>ů</w:t>
      </w:r>
      <w:r w:rsidR="00C1346A">
        <w:rPr>
          <w:rFonts w:cs="Arial"/>
          <w:sz w:val="22"/>
          <w:szCs w:val="22"/>
        </w:rPr>
        <w:t xml:space="preserve"> </w:t>
      </w:r>
      <w:r w:rsidRPr="00654FE0">
        <w:rPr>
          <w:rFonts w:cs="Arial"/>
          <w:sz w:val="22"/>
          <w:szCs w:val="22"/>
        </w:rPr>
        <w:t>na</w:t>
      </w:r>
      <w:r w:rsidR="00654FE0">
        <w:rPr>
          <w:rFonts w:cs="Arial"/>
          <w:sz w:val="22"/>
          <w:szCs w:val="22"/>
        </w:rPr>
        <w:t xml:space="preserve"> </w:t>
      </w:r>
      <w:r w:rsidRPr="00654FE0">
        <w:rPr>
          <w:rFonts w:cs="Arial"/>
          <w:sz w:val="22"/>
          <w:szCs w:val="22"/>
        </w:rPr>
        <w:t>vodní</w:t>
      </w:r>
      <w:r w:rsidR="00802695">
        <w:rPr>
          <w:rFonts w:cs="Arial"/>
          <w:sz w:val="22"/>
          <w:szCs w:val="22"/>
        </w:rPr>
        <w:t>m</w:t>
      </w:r>
      <w:r w:rsidRPr="00654FE0">
        <w:rPr>
          <w:rFonts w:cs="Arial"/>
          <w:sz w:val="22"/>
          <w:szCs w:val="22"/>
        </w:rPr>
        <w:t xml:space="preserve"> toku </w:t>
      </w:r>
      <w:r w:rsidR="00802695">
        <w:rPr>
          <w:rFonts w:cs="Arial"/>
          <w:sz w:val="22"/>
          <w:szCs w:val="22"/>
        </w:rPr>
        <w:t>Pšovka</w:t>
      </w:r>
      <w:r w:rsidRPr="00654FE0">
        <w:rPr>
          <w:rFonts w:cs="Arial"/>
          <w:sz w:val="22"/>
          <w:szCs w:val="22"/>
        </w:rPr>
        <w:br/>
      </w:r>
      <w:r w:rsidR="00802695">
        <w:rPr>
          <w:rFonts w:cs="Arial"/>
          <w:sz w:val="22"/>
          <w:szCs w:val="22"/>
        </w:rPr>
        <w:t>na území města</w:t>
      </w:r>
      <w:r w:rsidRPr="00654FE0">
        <w:rPr>
          <w:rFonts w:cs="Arial"/>
          <w:sz w:val="22"/>
          <w:szCs w:val="22"/>
        </w:rPr>
        <w:t> </w:t>
      </w:r>
      <w:r w:rsidR="00FB2C66">
        <w:rPr>
          <w:rFonts w:cs="Arial"/>
          <w:sz w:val="22"/>
          <w:szCs w:val="22"/>
        </w:rPr>
        <w:t>Mělník (ř. km 3,770-4,720) v níže uvedených lokalitách</w:t>
      </w:r>
      <w:r w:rsidR="00A163C8">
        <w:rPr>
          <w:rFonts w:cs="Arial"/>
          <w:sz w:val="22"/>
          <w:szCs w:val="22"/>
        </w:rPr>
        <w:t>:</w:t>
      </w:r>
    </w:p>
    <w:p w:rsidR="00A163C8" w:rsidRDefault="00A163C8" w:rsidP="00FB2C66">
      <w:pPr>
        <w:pStyle w:val="A-odstavecodsazen"/>
        <w:ind w:left="426"/>
        <w:rPr>
          <w:b/>
          <w:color w:val="000000"/>
          <w:u w:val="single"/>
        </w:rPr>
      </w:pPr>
    </w:p>
    <w:p w:rsidR="00FB2C66" w:rsidRPr="00FB2C66" w:rsidRDefault="00FB2C66" w:rsidP="00FB2C66">
      <w:pPr>
        <w:pStyle w:val="A-odstavecodsazen"/>
        <w:ind w:left="426"/>
        <w:rPr>
          <w:b/>
          <w:color w:val="000000"/>
          <w:u w:val="single"/>
        </w:rPr>
      </w:pPr>
      <w:r w:rsidRPr="00FB2C66">
        <w:rPr>
          <w:b/>
          <w:color w:val="000000"/>
          <w:u w:val="single"/>
        </w:rPr>
        <w:t xml:space="preserve">Lokalita č. 1 – městská část </w:t>
      </w:r>
      <w:proofErr w:type="spellStart"/>
      <w:r w:rsidRPr="00FB2C66">
        <w:rPr>
          <w:b/>
          <w:color w:val="000000"/>
          <w:u w:val="single"/>
        </w:rPr>
        <w:t>Rousovice</w:t>
      </w:r>
      <w:proofErr w:type="spellEnd"/>
      <w:r w:rsidRPr="00FB2C66">
        <w:rPr>
          <w:b/>
          <w:color w:val="000000"/>
          <w:u w:val="single"/>
        </w:rPr>
        <w:t>, ul. Okružní:</w:t>
      </w:r>
    </w:p>
    <w:p w:rsidR="00A163C8" w:rsidRPr="00A163C8" w:rsidRDefault="00A163C8" w:rsidP="00A163C8">
      <w:pPr>
        <w:pStyle w:val="A-odstavecodsazen"/>
        <w:numPr>
          <w:ilvl w:val="0"/>
          <w:numId w:val="12"/>
        </w:numPr>
        <w:rPr>
          <w:b/>
          <w:color w:val="000000"/>
        </w:rPr>
      </w:pPr>
      <w:r w:rsidRPr="00A163C8">
        <w:rPr>
          <w:b/>
          <w:color w:val="000000"/>
        </w:rPr>
        <w:t>kácení 1 ks olše o průměru kmene 10 cm</w:t>
      </w:r>
    </w:p>
    <w:p w:rsidR="00A163C8" w:rsidRPr="00A163C8" w:rsidRDefault="00A163C8" w:rsidP="00A163C8">
      <w:pPr>
        <w:pStyle w:val="A-odstavecodsazen"/>
        <w:numPr>
          <w:ilvl w:val="0"/>
          <w:numId w:val="12"/>
        </w:numPr>
        <w:rPr>
          <w:b/>
          <w:color w:val="000000"/>
        </w:rPr>
      </w:pPr>
      <w:r w:rsidRPr="00A163C8">
        <w:rPr>
          <w:b/>
          <w:color w:val="000000"/>
        </w:rPr>
        <w:t>kácení 2 ks jasanu o průměru kmene 12 cm a 24 cm</w:t>
      </w:r>
    </w:p>
    <w:p w:rsidR="00A163C8" w:rsidRPr="00A163C8" w:rsidRDefault="00A163C8" w:rsidP="00A163C8">
      <w:pPr>
        <w:pStyle w:val="A-odstavecodsazen"/>
        <w:numPr>
          <w:ilvl w:val="0"/>
          <w:numId w:val="12"/>
        </w:numPr>
        <w:rPr>
          <w:b/>
          <w:color w:val="000000"/>
        </w:rPr>
      </w:pPr>
      <w:r w:rsidRPr="00A163C8">
        <w:rPr>
          <w:b/>
          <w:color w:val="000000"/>
        </w:rPr>
        <w:t>kácení 3 ks vrby o průměru kmene 2 x 50 cm a 62 cm</w:t>
      </w:r>
    </w:p>
    <w:p w:rsidR="00A163C8" w:rsidRPr="00A163C8" w:rsidRDefault="00A163C8" w:rsidP="00A163C8">
      <w:pPr>
        <w:pStyle w:val="A-odstavecodsazen"/>
        <w:numPr>
          <w:ilvl w:val="0"/>
          <w:numId w:val="12"/>
        </w:numPr>
        <w:rPr>
          <w:b/>
          <w:color w:val="000000"/>
        </w:rPr>
      </w:pPr>
      <w:r w:rsidRPr="00A163C8">
        <w:rPr>
          <w:b/>
          <w:color w:val="000000"/>
        </w:rPr>
        <w:t>kácení 2 ks topolů o průměru kmene 2x 80 cm</w:t>
      </w:r>
    </w:p>
    <w:p w:rsidR="00A163C8" w:rsidRDefault="00A163C8" w:rsidP="00A163C8">
      <w:pPr>
        <w:pStyle w:val="A-odstavecodsazen"/>
        <w:numPr>
          <w:ilvl w:val="0"/>
          <w:numId w:val="12"/>
        </w:numPr>
        <w:rPr>
          <w:b/>
          <w:color w:val="000000"/>
        </w:rPr>
      </w:pPr>
      <w:r w:rsidRPr="00A163C8">
        <w:rPr>
          <w:b/>
          <w:color w:val="000000"/>
        </w:rPr>
        <w:t>zdravotní a redukční ořez</w:t>
      </w:r>
      <w:r w:rsidR="00654FE0" w:rsidRPr="00A163C8">
        <w:rPr>
          <w:b/>
          <w:color w:val="000000"/>
        </w:rPr>
        <w:t xml:space="preserve"> </w:t>
      </w:r>
      <w:r w:rsidR="00257096">
        <w:rPr>
          <w:b/>
          <w:color w:val="000000"/>
        </w:rPr>
        <w:t>4</w:t>
      </w:r>
      <w:r w:rsidR="00654FE0" w:rsidRPr="00A163C8">
        <w:rPr>
          <w:b/>
          <w:color w:val="000000"/>
        </w:rPr>
        <w:t xml:space="preserve"> ks vrb</w:t>
      </w:r>
    </w:p>
    <w:p w:rsidR="00A163C8" w:rsidRDefault="00A163C8" w:rsidP="00A163C8">
      <w:pPr>
        <w:pStyle w:val="A-odstavecodsazen"/>
        <w:ind w:left="426"/>
        <w:rPr>
          <w:b/>
          <w:color w:val="000000"/>
          <w:u w:val="single"/>
        </w:rPr>
      </w:pPr>
    </w:p>
    <w:p w:rsidR="00A163C8" w:rsidRPr="00A163C8" w:rsidRDefault="00A163C8" w:rsidP="00A163C8">
      <w:pPr>
        <w:pStyle w:val="A-odstavecodsazen"/>
        <w:ind w:left="426"/>
        <w:rPr>
          <w:b/>
          <w:color w:val="000000"/>
          <w:u w:val="single"/>
        </w:rPr>
      </w:pPr>
      <w:r w:rsidRPr="00FB2C66">
        <w:rPr>
          <w:b/>
          <w:color w:val="000000"/>
          <w:u w:val="single"/>
        </w:rPr>
        <w:t xml:space="preserve">Lokalita č. </w:t>
      </w:r>
      <w:r>
        <w:rPr>
          <w:b/>
          <w:color w:val="000000"/>
          <w:u w:val="single"/>
        </w:rPr>
        <w:t>2</w:t>
      </w:r>
      <w:r w:rsidRPr="00FB2C66">
        <w:rPr>
          <w:b/>
          <w:color w:val="000000"/>
          <w:u w:val="single"/>
        </w:rPr>
        <w:t xml:space="preserve"> – městská část </w:t>
      </w:r>
      <w:r>
        <w:rPr>
          <w:b/>
          <w:color w:val="000000"/>
          <w:u w:val="single"/>
        </w:rPr>
        <w:t>Skuhrov</w:t>
      </w:r>
      <w:r w:rsidRPr="00FB2C66">
        <w:rPr>
          <w:b/>
          <w:color w:val="000000"/>
          <w:u w:val="single"/>
        </w:rPr>
        <w:t xml:space="preserve">, ul. </w:t>
      </w:r>
      <w:r>
        <w:rPr>
          <w:b/>
          <w:color w:val="000000"/>
          <w:u w:val="single"/>
        </w:rPr>
        <w:t>Růžová</w:t>
      </w:r>
    </w:p>
    <w:p w:rsidR="00A163C8" w:rsidRPr="00A163C8" w:rsidRDefault="00A163C8" w:rsidP="00A163C8">
      <w:pPr>
        <w:pStyle w:val="A-odstavecodsazen"/>
        <w:numPr>
          <w:ilvl w:val="0"/>
          <w:numId w:val="12"/>
        </w:numPr>
        <w:rPr>
          <w:b/>
          <w:color w:val="000000"/>
        </w:rPr>
      </w:pPr>
      <w:r w:rsidRPr="00A163C8">
        <w:rPr>
          <w:b/>
          <w:color w:val="000000"/>
        </w:rPr>
        <w:t xml:space="preserve">kácení </w:t>
      </w:r>
      <w:r>
        <w:rPr>
          <w:b/>
          <w:color w:val="000000"/>
        </w:rPr>
        <w:t>1</w:t>
      </w:r>
      <w:r w:rsidRPr="00A163C8">
        <w:rPr>
          <w:b/>
          <w:color w:val="000000"/>
        </w:rPr>
        <w:t xml:space="preserve"> ks jasanu o průměru kmene </w:t>
      </w:r>
      <w:r>
        <w:rPr>
          <w:b/>
          <w:color w:val="000000"/>
        </w:rPr>
        <w:t>70</w:t>
      </w:r>
      <w:r w:rsidRPr="00A163C8">
        <w:rPr>
          <w:b/>
          <w:color w:val="000000"/>
        </w:rPr>
        <w:t xml:space="preserve"> cm</w:t>
      </w:r>
    </w:p>
    <w:p w:rsidR="00A163C8" w:rsidRPr="00A163C8" w:rsidRDefault="00A163C8" w:rsidP="00A163C8">
      <w:pPr>
        <w:pStyle w:val="A-odstavecodsazen"/>
        <w:ind w:left="1146"/>
        <w:rPr>
          <w:b/>
          <w:color w:val="000000"/>
        </w:rPr>
      </w:pPr>
    </w:p>
    <w:p w:rsidR="00C1346A" w:rsidRPr="00B720B0" w:rsidRDefault="00C1346A" w:rsidP="00C1346A">
      <w:pPr>
        <w:pStyle w:val="A-odstavecodsazen"/>
        <w:ind w:left="426"/>
        <w:rPr>
          <w:b/>
          <w:bCs/>
        </w:rPr>
      </w:pPr>
      <w:bookmarkStart w:id="0" w:name="_Hlk114731744"/>
      <w:r w:rsidRPr="00B720B0">
        <w:rPr>
          <w:b/>
          <w:bCs/>
        </w:rPr>
        <w:t xml:space="preserve">Zhotovitel odkoupí vytěženou dřevní hmotu o předpokládaném objemu </w:t>
      </w:r>
      <w:r w:rsidR="00FB2C66">
        <w:rPr>
          <w:b/>
          <w:bCs/>
        </w:rPr>
        <w:t>15,3</w:t>
      </w:r>
      <w:r w:rsidRPr="00B720B0">
        <w:rPr>
          <w:b/>
          <w:bCs/>
          <w:color w:val="000000"/>
        </w:rPr>
        <w:t xml:space="preserve"> plm (m3)</w:t>
      </w:r>
      <w:r w:rsidRPr="00B720B0">
        <w:rPr>
          <w:b/>
          <w:bCs/>
        </w:rPr>
        <w:t xml:space="preserve"> za jednotkovou cenu </w:t>
      </w:r>
      <w:r w:rsidR="00FB2C66">
        <w:rPr>
          <w:b/>
          <w:bCs/>
        </w:rPr>
        <w:t>700</w:t>
      </w:r>
      <w:r>
        <w:rPr>
          <w:b/>
          <w:bCs/>
        </w:rPr>
        <w:t xml:space="preserve"> </w:t>
      </w:r>
      <w:r w:rsidRPr="00B720B0">
        <w:rPr>
          <w:b/>
          <w:bCs/>
        </w:rPr>
        <w:t>Kč bez DPH za 1 plm.</w:t>
      </w:r>
    </w:p>
    <w:p w:rsidR="00442DF8" w:rsidRPr="00495CFC" w:rsidRDefault="00654FE0" w:rsidP="00442DF8">
      <w:pPr>
        <w:pStyle w:val="Zkladntext"/>
        <w:widowControl/>
        <w:ind w:left="426"/>
        <w:jc w:val="both"/>
        <w:rPr>
          <w:rFonts w:cs="Arial"/>
          <w:sz w:val="22"/>
          <w:szCs w:val="22"/>
        </w:rPr>
      </w:pPr>
      <w:r>
        <w:rPr>
          <w:rFonts w:cs="Arial"/>
          <w:sz w:val="22"/>
          <w:szCs w:val="22"/>
        </w:rPr>
        <w:t>Nevyužitelná</w:t>
      </w:r>
      <w:r w:rsidR="00442DF8" w:rsidRPr="00495CFC">
        <w:rPr>
          <w:rFonts w:cs="Arial"/>
          <w:sz w:val="22"/>
          <w:szCs w:val="22"/>
        </w:rPr>
        <w:t xml:space="preserve"> dřevní hmota bude likvidována na místě štěpkováním nebo pálením (po předchozím nahlášení příslušnému HZS).</w:t>
      </w:r>
    </w:p>
    <w:p w:rsidR="00442DF8" w:rsidRDefault="00442DF8" w:rsidP="00442DF8">
      <w:pPr>
        <w:pStyle w:val="A-odstavecodsazen"/>
        <w:ind w:left="426"/>
        <w:rPr>
          <w:bCs/>
        </w:rPr>
      </w:pPr>
    </w:p>
    <w:p w:rsidR="00442DF8" w:rsidRPr="00A840A0" w:rsidRDefault="00442DF8" w:rsidP="00442DF8">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442DF8" w:rsidRPr="00BA7011" w:rsidRDefault="00442DF8" w:rsidP="00442DF8">
      <w:pPr>
        <w:pStyle w:val="Zkladntext"/>
        <w:ind w:left="426"/>
        <w:jc w:val="both"/>
        <w:rPr>
          <w:rFonts w:cs="Arial"/>
          <w:sz w:val="22"/>
          <w:szCs w:val="22"/>
        </w:rPr>
      </w:pPr>
      <w:r w:rsidRPr="00BA7011">
        <w:rPr>
          <w:rFonts w:cs="Arial"/>
          <w:sz w:val="22"/>
          <w:szCs w:val="22"/>
        </w:rPr>
        <w:t xml:space="preserve">Opatření na zabezpečení místa plnění, povolení ke vstupu a vjezdu na pozemky (mimo pozemků ve vlastnictví objednatele) jsou plně záležitostí zhotovitele. </w:t>
      </w:r>
    </w:p>
    <w:p w:rsidR="00442DF8" w:rsidRPr="00A840A0" w:rsidRDefault="00442DF8" w:rsidP="00442DF8">
      <w:pPr>
        <w:pStyle w:val="Zkladntext"/>
        <w:ind w:left="426"/>
        <w:jc w:val="both"/>
        <w:rPr>
          <w:rFonts w:cs="Arial"/>
          <w:sz w:val="22"/>
          <w:szCs w:val="22"/>
        </w:rPr>
      </w:pPr>
      <w:r w:rsidRPr="00A840A0">
        <w:rPr>
          <w:rFonts w:cs="Arial"/>
          <w:sz w:val="22"/>
          <w:szCs w:val="22"/>
        </w:rPr>
        <w:t xml:space="preserve">Veškeré odpady vzniklé v průběhu </w:t>
      </w:r>
      <w:r>
        <w:rPr>
          <w:rFonts w:cs="Arial"/>
          <w:sz w:val="22"/>
          <w:szCs w:val="22"/>
        </w:rPr>
        <w:t xml:space="preserve">provádění díla </w:t>
      </w:r>
      <w:r w:rsidRPr="00A840A0">
        <w:rPr>
          <w:rFonts w:cs="Arial"/>
          <w:sz w:val="22"/>
          <w:szCs w:val="22"/>
        </w:rPr>
        <w:t>budou řádně zneškodňovány vytříděné podle druhů a kategorizace odpadů.</w:t>
      </w:r>
    </w:p>
    <w:p w:rsidR="00442DF8" w:rsidRPr="00A840A0" w:rsidRDefault="00442DF8" w:rsidP="00442DF8">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w:t>
      </w:r>
      <w:r w:rsidR="00654FE0">
        <w:rPr>
          <w:rFonts w:cs="Arial"/>
          <w:sz w:val="22"/>
          <w:szCs w:val="22"/>
        </w:rPr>
        <w:t xml:space="preserve">např. </w:t>
      </w:r>
      <w:r w:rsidRPr="00A840A0">
        <w:rPr>
          <w:rFonts w:cs="Arial"/>
          <w:sz w:val="22"/>
          <w:szCs w:val="22"/>
        </w:rPr>
        <w:t>souhlasy vlastníků dotčených pozemků s uvedením do původního stavu a potvrzení jejich zpětného převzetí</w:t>
      </w:r>
      <w:r w:rsidR="00654FE0">
        <w:rPr>
          <w:rFonts w:cs="Arial"/>
          <w:sz w:val="22"/>
          <w:szCs w:val="22"/>
        </w:rPr>
        <w:t>,</w:t>
      </w:r>
      <w:r w:rsidRPr="00A840A0">
        <w:rPr>
          <w:rFonts w:cs="Arial"/>
          <w:sz w:val="22"/>
          <w:szCs w:val="22"/>
        </w:rPr>
        <w:t xml:space="preserve"> atd.).</w:t>
      </w:r>
    </w:p>
    <w:p w:rsidR="00442DF8" w:rsidRPr="00A840A0" w:rsidRDefault="00442DF8" w:rsidP="00442DF8">
      <w:pPr>
        <w:pStyle w:val="Zkladntext"/>
        <w:ind w:left="426"/>
        <w:jc w:val="both"/>
        <w:rPr>
          <w:rFonts w:cs="Arial"/>
          <w:sz w:val="22"/>
          <w:szCs w:val="22"/>
        </w:rPr>
      </w:pPr>
      <w:r w:rsidRPr="00A840A0">
        <w:rPr>
          <w:rFonts w:cs="Arial"/>
          <w:sz w:val="22"/>
          <w:szCs w:val="22"/>
        </w:rPr>
        <w:t xml:space="preserve">Po ukončení prací se požaduje předání díla bez vad a nedodělků, pozemek, který byl </w:t>
      </w:r>
      <w:r>
        <w:rPr>
          <w:rFonts w:cs="Arial"/>
          <w:sz w:val="22"/>
          <w:szCs w:val="22"/>
        </w:rPr>
        <w:br/>
      </w:r>
      <w:r w:rsidRPr="00A840A0">
        <w:rPr>
          <w:rFonts w:cs="Arial"/>
          <w:sz w:val="22"/>
          <w:szCs w:val="22"/>
        </w:rPr>
        <w:t xml:space="preserve">k realizaci využíván, bude uklizen a vyčištěn od všech odpadů. </w:t>
      </w:r>
    </w:p>
    <w:bookmarkEnd w:id="0"/>
    <w:p w:rsidR="00442DF8" w:rsidRPr="00454D43" w:rsidRDefault="00442DF8" w:rsidP="00442DF8">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A163C8" w:rsidRDefault="00A163C8"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A163C8" w:rsidRPr="00454D43" w:rsidRDefault="00A163C8"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III. TERMÍN PLNĚNÍ</w:t>
      </w: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954C8B">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77434D" w:rsidRDefault="0077434D" w:rsidP="0077434D">
      <w:pPr>
        <w:tabs>
          <w:tab w:val="left" w:pos="426"/>
        </w:tabs>
        <w:overflowPunct/>
        <w:ind w:left="426" w:hanging="426"/>
        <w:jc w:val="both"/>
        <w:textAlignment w:val="auto"/>
        <w:rPr>
          <w:rFonts w:ascii="Arial" w:hAnsi="Arial" w:cs="Arial"/>
          <w:color w:val="000000"/>
          <w:sz w:val="22"/>
          <w:szCs w:val="22"/>
        </w:rPr>
      </w:pPr>
      <w:bookmarkStart w:id="2" w:name="_Hlk123711956"/>
      <w:r>
        <w:rPr>
          <w:rFonts w:ascii="Arial" w:hAnsi="Arial" w:cs="Arial"/>
          <w:color w:val="000000"/>
          <w:sz w:val="22"/>
          <w:szCs w:val="22"/>
        </w:rPr>
        <w:tab/>
        <w:t xml:space="preserve">Zhotovitel se zavazuje provést dílo v následujících termínech: </w:t>
      </w:r>
    </w:p>
    <w:p w:rsidR="00072FF0" w:rsidRPr="00072FF0" w:rsidRDefault="0077434D" w:rsidP="00072FF0">
      <w:pPr>
        <w:pStyle w:val="Odstavecseseznamem"/>
        <w:numPr>
          <w:ilvl w:val="0"/>
          <w:numId w:val="11"/>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72FF0">
        <w:rPr>
          <w:rFonts w:ascii="Arial" w:hAnsi="Arial" w:cs="Arial"/>
          <w:color w:val="000000"/>
          <w:sz w:val="22"/>
          <w:szCs w:val="22"/>
        </w:rPr>
        <w:t>B</w:t>
      </w:r>
      <w:r w:rsidR="00072FF0" w:rsidRPr="00BE2BC8">
        <w:rPr>
          <w:rFonts w:ascii="Arial" w:hAnsi="Arial" w:cs="Arial"/>
          <w:color w:val="000000"/>
          <w:sz w:val="22"/>
          <w:szCs w:val="22"/>
        </w:rPr>
        <w:t xml:space="preserve">ez </w:t>
      </w:r>
      <w:r w:rsidRPr="00BE2BC8">
        <w:rPr>
          <w:rFonts w:ascii="Arial" w:hAnsi="Arial" w:cs="Arial"/>
          <w:color w:val="000000"/>
          <w:sz w:val="22"/>
          <w:szCs w:val="22"/>
        </w:rPr>
        <w:t xml:space="preserve">zbytečného odkladu po </w:t>
      </w:r>
      <w:r>
        <w:rPr>
          <w:rFonts w:ascii="Arial" w:hAnsi="Arial" w:cs="Arial"/>
          <w:color w:val="000000"/>
          <w:sz w:val="22"/>
          <w:szCs w:val="22"/>
        </w:rPr>
        <w:t>předání místa plnění díla</w:t>
      </w:r>
      <w:r w:rsidR="00072FF0">
        <w:rPr>
          <w:rFonts w:ascii="Arial" w:hAnsi="Arial" w:cs="Arial"/>
          <w:color w:val="000000"/>
          <w:sz w:val="22"/>
          <w:szCs w:val="22"/>
        </w:rPr>
        <w:t xml:space="preserve">. </w:t>
      </w:r>
      <w:r w:rsidR="00072FF0" w:rsidRPr="00C1346A">
        <w:rPr>
          <w:rFonts w:ascii="Arial" w:hAnsi="Arial" w:cs="Arial"/>
          <w:color w:val="000000"/>
          <w:sz w:val="22"/>
          <w:szCs w:val="22"/>
        </w:rPr>
        <w:t>Zhotovitel je povinen si převzít místo plnění nejpozději do 30 dnů ode dne účinnosti smlouvy.</w:t>
      </w:r>
    </w:p>
    <w:p w:rsidR="0077434D" w:rsidRDefault="0077434D" w:rsidP="00954C8B">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nejpozději </w:t>
      </w:r>
      <w:r w:rsidRPr="00937B32">
        <w:rPr>
          <w:rFonts w:ascii="Arial" w:hAnsi="Arial" w:cs="Arial"/>
          <w:b/>
          <w:color w:val="auto"/>
          <w:sz w:val="22"/>
          <w:szCs w:val="22"/>
        </w:rPr>
        <w:t xml:space="preserve">do </w:t>
      </w:r>
      <w:r w:rsidR="00FB2C66">
        <w:rPr>
          <w:rFonts w:ascii="Arial" w:hAnsi="Arial" w:cs="Arial"/>
          <w:b/>
          <w:color w:val="auto"/>
          <w:sz w:val="22"/>
          <w:szCs w:val="22"/>
        </w:rPr>
        <w:t>31.12.2023</w:t>
      </w:r>
    </w:p>
    <w:p w:rsidR="0077434D" w:rsidRDefault="0077434D" w:rsidP="0077434D">
      <w:pPr>
        <w:overflowPunct/>
        <w:ind w:firstLine="426"/>
        <w:jc w:val="both"/>
        <w:textAlignment w:val="auto"/>
        <w:rPr>
          <w:rFonts w:ascii="Arial" w:hAnsi="Arial" w:cs="Arial"/>
          <w:b/>
          <w:sz w:val="22"/>
          <w:szCs w:val="22"/>
        </w:rPr>
      </w:pPr>
      <w:r w:rsidRPr="00CA4B58">
        <w:rPr>
          <w:rFonts w:ascii="Arial" w:hAnsi="Arial" w:cs="Arial"/>
          <w:sz w:val="22"/>
          <w:szCs w:val="22"/>
        </w:rPr>
        <w:t>Kácení nebo ořez dřevin je možné provádět pouze v době vegetačního klidu</w:t>
      </w:r>
      <w:r w:rsidRPr="00CA4B58">
        <w:rPr>
          <w:rFonts w:ascii="Arial" w:hAnsi="Arial" w:cs="Arial"/>
          <w:b/>
          <w:sz w:val="22"/>
          <w:szCs w:val="22"/>
        </w:rPr>
        <w:t>.</w:t>
      </w:r>
    </w:p>
    <w:p w:rsidR="00CA4B58" w:rsidRPr="00CA4B58" w:rsidRDefault="00CA4B58" w:rsidP="00CA4B58">
      <w:pPr>
        <w:overflowPunct/>
        <w:jc w:val="both"/>
        <w:textAlignment w:val="auto"/>
        <w:rPr>
          <w:rFonts w:ascii="Arial" w:hAnsi="Arial" w:cs="Arial"/>
          <w:b/>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FB2C66">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bookmarkEnd w:id="2"/>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954C8B">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954C8B">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954C8B">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954C8B">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442DF8" w:rsidRDefault="00442DF8" w:rsidP="00442DF8">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 xml:space="preserve">mluvní cena za dílo:  </w:t>
      </w:r>
      <w:r w:rsidR="00FB2C66">
        <w:rPr>
          <w:rFonts w:ascii="Arial" w:hAnsi="Arial" w:cs="Arial"/>
          <w:b/>
          <w:sz w:val="22"/>
          <w:szCs w:val="22"/>
        </w:rPr>
        <w:t>74.560</w:t>
      </w:r>
      <w:r w:rsidR="008D5E2D">
        <w:rPr>
          <w:rFonts w:ascii="Arial" w:hAnsi="Arial" w:cs="Arial"/>
          <w:b/>
          <w:sz w:val="22"/>
          <w:szCs w:val="22"/>
        </w:rPr>
        <w:t xml:space="preserve">,00 </w:t>
      </w:r>
      <w:r w:rsidRPr="00454D43">
        <w:rPr>
          <w:rFonts w:ascii="Arial" w:hAnsi="Arial" w:cs="Arial"/>
          <w:b/>
          <w:sz w:val="22"/>
          <w:szCs w:val="22"/>
        </w:rPr>
        <w:t>Kč</w:t>
      </w:r>
      <w:r>
        <w:rPr>
          <w:rFonts w:ascii="Arial" w:hAnsi="Arial" w:cs="Arial"/>
          <w:b/>
          <w:sz w:val="22"/>
          <w:szCs w:val="22"/>
        </w:rPr>
        <w:t xml:space="preserve"> bez DPH</w:t>
      </w:r>
    </w:p>
    <w:p w:rsidR="00442DF8" w:rsidRDefault="00442DF8" w:rsidP="00442DF8">
      <w:pPr>
        <w:ind w:left="360"/>
        <w:jc w:val="both"/>
        <w:rPr>
          <w:rFonts w:ascii="Arial" w:hAnsi="Arial" w:cs="Arial"/>
          <w:b/>
          <w:sz w:val="22"/>
          <w:szCs w:val="22"/>
        </w:rPr>
      </w:pPr>
    </w:p>
    <w:p w:rsidR="00442DF8" w:rsidRDefault="00442DF8" w:rsidP="00CB48D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C1346A" w:rsidRDefault="00C1346A" w:rsidP="00CB48DD">
      <w:pPr>
        <w:ind w:left="360"/>
        <w:jc w:val="both"/>
        <w:rPr>
          <w:rFonts w:ascii="Arial" w:hAnsi="Arial" w:cs="Arial"/>
          <w:sz w:val="22"/>
          <w:szCs w:val="22"/>
        </w:rPr>
      </w:pPr>
    </w:p>
    <w:p w:rsidR="00442DF8" w:rsidRDefault="00C1346A" w:rsidP="00CB48DD">
      <w:pPr>
        <w:widowControl w:val="0"/>
        <w:numPr>
          <w:ilvl w:val="0"/>
          <w:numId w:val="9"/>
        </w:numPr>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zhotovitel</w:t>
      </w:r>
      <w:r>
        <w:rPr>
          <w:rFonts w:ascii="Arial" w:hAnsi="Arial" w:cs="Arial"/>
          <w:sz w:val="22"/>
          <w:szCs w:val="22"/>
        </w:rPr>
        <w:t xml:space="preserve"> od objednatele za cenu </w:t>
      </w:r>
      <w:r w:rsidR="00FB2C66">
        <w:rPr>
          <w:rFonts w:ascii="Arial" w:hAnsi="Arial" w:cs="Arial"/>
          <w:b/>
          <w:sz w:val="22"/>
          <w:szCs w:val="22"/>
        </w:rPr>
        <w:t>10.710</w:t>
      </w:r>
      <w:r>
        <w:rPr>
          <w:rFonts w:ascii="Arial" w:hAnsi="Arial" w:cs="Arial"/>
          <w:b/>
          <w:sz w:val="22"/>
          <w:szCs w:val="22"/>
        </w:rPr>
        <w:t>,00</w:t>
      </w:r>
      <w:r w:rsidRPr="00442DF8">
        <w:rPr>
          <w:rFonts w:ascii="Arial" w:hAnsi="Arial" w:cs="Arial"/>
          <w:b/>
          <w:sz w:val="22"/>
          <w:szCs w:val="22"/>
        </w:rPr>
        <w:t xml:space="preserve"> Kč bez DPH</w:t>
      </w:r>
      <w:r w:rsidRPr="00454D43">
        <w:rPr>
          <w:rFonts w:ascii="Arial" w:hAnsi="Arial" w:cs="Arial"/>
          <w:sz w:val="22"/>
          <w:szCs w:val="22"/>
        </w:rPr>
        <w:t xml:space="preserve"> (</w:t>
      </w:r>
      <w:r w:rsidRPr="00442DF8">
        <w:rPr>
          <w:rFonts w:ascii="Arial" w:hAnsi="Arial" w:cs="Arial"/>
          <w:sz w:val="22"/>
          <w:szCs w:val="22"/>
        </w:rPr>
        <w:t xml:space="preserve">výpočet: </w:t>
      </w:r>
      <w:r w:rsidR="00FB2C66">
        <w:rPr>
          <w:rFonts w:ascii="Arial" w:hAnsi="Arial" w:cs="Arial"/>
          <w:sz w:val="22"/>
          <w:szCs w:val="22"/>
        </w:rPr>
        <w:t>700</w:t>
      </w:r>
      <w:r w:rsidRPr="00454D43">
        <w:rPr>
          <w:rFonts w:ascii="Arial" w:hAnsi="Arial" w:cs="Arial"/>
          <w:sz w:val="22"/>
          <w:szCs w:val="22"/>
        </w:rPr>
        <w:t xml:space="preserve"> Kč</w:t>
      </w:r>
      <w:r>
        <w:rPr>
          <w:rFonts w:ascii="Arial" w:hAnsi="Arial" w:cs="Arial"/>
          <w:sz w:val="22"/>
          <w:szCs w:val="22"/>
        </w:rPr>
        <w:t xml:space="preserve"> bez DPH</w:t>
      </w:r>
      <w:r w:rsidRPr="00454D43">
        <w:rPr>
          <w:rFonts w:ascii="Arial" w:hAnsi="Arial" w:cs="Arial"/>
          <w:sz w:val="22"/>
          <w:szCs w:val="22"/>
        </w:rPr>
        <w:t xml:space="preserve"> x </w:t>
      </w:r>
      <w:r w:rsidR="00FB2C66">
        <w:rPr>
          <w:rFonts w:ascii="Arial" w:hAnsi="Arial" w:cs="Arial"/>
          <w:sz w:val="22"/>
          <w:szCs w:val="22"/>
        </w:rPr>
        <w:t>15,3</w:t>
      </w:r>
      <w:r>
        <w:rPr>
          <w:rFonts w:ascii="Arial" w:hAnsi="Arial" w:cs="Arial"/>
          <w:sz w:val="22"/>
          <w:szCs w:val="22"/>
        </w:rPr>
        <w:t xml:space="preserve"> plm</w:t>
      </w:r>
      <w:r w:rsidRPr="00454D43">
        <w:rPr>
          <w:rFonts w:ascii="Arial" w:hAnsi="Arial" w:cs="Arial"/>
          <w:sz w:val="22"/>
          <w:szCs w:val="22"/>
        </w:rPr>
        <w:t>)</w:t>
      </w:r>
      <w:r>
        <w:rPr>
          <w:rFonts w:ascii="Arial" w:hAnsi="Arial" w:cs="Arial"/>
          <w:sz w:val="22"/>
          <w:szCs w:val="22"/>
        </w:rPr>
        <w:t xml:space="preserve">. </w:t>
      </w:r>
      <w:r w:rsidRPr="00217483">
        <w:rPr>
          <w:rFonts w:ascii="Arial" w:hAnsi="Arial" w:cs="Arial"/>
          <w:sz w:val="22"/>
          <w:szCs w:val="22"/>
        </w:rPr>
        <w:t>K ceně vytěžené dřevní hmoty bude připočtena DPH ve výši odpovídající zákonné úpravě v době uskutečnění zdanitelného plnění.</w:t>
      </w:r>
      <w:r w:rsidR="0087780E">
        <w:rPr>
          <w:rFonts w:ascii="Arial" w:hAnsi="Arial" w:cs="Arial"/>
          <w:sz w:val="22"/>
          <w:szCs w:val="22"/>
        </w:rPr>
        <w:t xml:space="preserve"> </w:t>
      </w:r>
      <w:r w:rsidR="0087780E" w:rsidRPr="0087780E">
        <w:rPr>
          <w:rFonts w:ascii="Arial" w:hAnsi="Arial" w:cs="Arial"/>
          <w:sz w:val="22"/>
          <w:szCs w:val="22"/>
        </w:rPr>
        <w:t>Úhrada za odkup dřevní hmoty bude provedena vzájemným zápočtem daňových dokladů při fakturaci prací zhotovitelem.</w:t>
      </w:r>
    </w:p>
    <w:p w:rsidR="0087780E" w:rsidRPr="0087780E" w:rsidRDefault="0087780E" w:rsidP="0087780E">
      <w:pPr>
        <w:widowControl w:val="0"/>
        <w:jc w:val="both"/>
        <w:rPr>
          <w:rFonts w:ascii="Arial" w:hAnsi="Arial" w:cs="Arial"/>
          <w:sz w:val="22"/>
          <w:szCs w:val="22"/>
        </w:rPr>
      </w:pPr>
    </w:p>
    <w:p w:rsidR="0001739A" w:rsidRPr="00454D43" w:rsidRDefault="0001739A" w:rsidP="00954C8B">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A163C8" w:rsidRDefault="00A163C8" w:rsidP="00C66556">
      <w:pPr>
        <w:ind w:left="360"/>
        <w:jc w:val="both"/>
        <w:rPr>
          <w:rFonts w:ascii="Arial" w:hAnsi="Arial" w:cs="Arial"/>
          <w:sz w:val="22"/>
          <w:szCs w:val="22"/>
        </w:rPr>
      </w:pPr>
    </w:p>
    <w:p w:rsidR="00A163C8" w:rsidRDefault="00A163C8" w:rsidP="00C66556">
      <w:pPr>
        <w:ind w:left="360"/>
        <w:jc w:val="both"/>
        <w:rPr>
          <w:rFonts w:ascii="Arial" w:hAnsi="Arial" w:cs="Arial"/>
          <w:sz w:val="22"/>
          <w:szCs w:val="22"/>
        </w:rPr>
      </w:pPr>
    </w:p>
    <w:p w:rsidR="00A163C8" w:rsidRPr="00454D43" w:rsidRDefault="00A163C8"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954C8B">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D2793A" w:rsidRDefault="00D2793A" w:rsidP="00D2793A">
      <w:pPr>
        <w:pStyle w:val="Citace1"/>
        <w:numPr>
          <w:ilvl w:val="3"/>
          <w:numId w:val="9"/>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D2793A" w:rsidRPr="007E0280" w:rsidRDefault="00D2793A" w:rsidP="00D2793A">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637658">
        <w:rPr>
          <w:rFonts w:ascii="Arial" w:hAnsi="Arial" w:cs="Arial"/>
          <w:b/>
          <w:i w:val="0"/>
          <w:color w:val="auto"/>
          <w:sz w:val="22"/>
          <w:szCs w:val="22"/>
        </w:rPr>
        <w:t>……………….</w:t>
      </w:r>
    </w:p>
    <w:p w:rsidR="00D2793A" w:rsidRPr="00AF42B0" w:rsidRDefault="00D2793A" w:rsidP="00D2793A"/>
    <w:p w:rsidR="00D2793A" w:rsidRDefault="00D2793A" w:rsidP="00D2793A">
      <w:pPr>
        <w:pStyle w:val="Citace1"/>
        <w:numPr>
          <w:ilvl w:val="3"/>
          <w:numId w:val="9"/>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D2793A" w:rsidRPr="00543C51" w:rsidRDefault="00D2793A" w:rsidP="00D2793A">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xml:space="preserve">- u </w:t>
      </w:r>
      <w:r>
        <w:rPr>
          <w:rFonts w:ascii="Arial" w:hAnsi="Arial" w:cs="Arial"/>
          <w:i w:val="0"/>
          <w:color w:val="auto"/>
          <w:sz w:val="22"/>
          <w:szCs w:val="22"/>
        </w:rPr>
        <w:t xml:space="preserve">jednorázového </w:t>
      </w:r>
      <w:r w:rsidRPr="00543C51">
        <w:rPr>
          <w:rFonts w:ascii="Arial" w:hAnsi="Arial" w:cs="Arial"/>
          <w:i w:val="0"/>
          <w:color w:val="auto"/>
          <w:sz w:val="22"/>
          <w:szCs w:val="22"/>
        </w:rPr>
        <w:t>samostatného dílčího plnění uceleně provedených a objednatelem odsouhlasených prací</w:t>
      </w:r>
      <w:r>
        <w:rPr>
          <w:rFonts w:ascii="Arial" w:hAnsi="Arial" w:cs="Arial"/>
          <w:i w:val="0"/>
          <w:color w:val="auto"/>
          <w:sz w:val="22"/>
          <w:szCs w:val="22"/>
        </w:rPr>
        <w:t xml:space="preserve">, které bude dokončeno </w:t>
      </w:r>
      <w:r w:rsidRPr="001466F2">
        <w:rPr>
          <w:rFonts w:ascii="Arial" w:hAnsi="Arial" w:cs="Arial"/>
          <w:b/>
          <w:i w:val="0"/>
          <w:color w:val="auto"/>
          <w:sz w:val="22"/>
          <w:szCs w:val="22"/>
        </w:rPr>
        <w:t xml:space="preserve">do </w:t>
      </w:r>
      <w:r>
        <w:rPr>
          <w:rFonts w:ascii="Arial" w:hAnsi="Arial" w:cs="Arial"/>
          <w:b/>
          <w:i w:val="0"/>
          <w:color w:val="auto"/>
          <w:sz w:val="22"/>
          <w:szCs w:val="22"/>
        </w:rPr>
        <w:t>14.4.2023</w:t>
      </w:r>
    </w:p>
    <w:p w:rsidR="00D2793A" w:rsidRPr="006E2DAF" w:rsidRDefault="00D2793A" w:rsidP="00D2793A">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D2793A" w:rsidRPr="006E2DAF" w:rsidRDefault="00D2793A" w:rsidP="00D2793A">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654FE0" w:rsidRDefault="00654FE0" w:rsidP="00654FE0">
      <w:pPr>
        <w:jc w:val="both"/>
        <w:rPr>
          <w:rFonts w:ascii="Arial" w:hAnsi="Arial" w:cs="Arial"/>
          <w:sz w:val="22"/>
          <w:szCs w:val="22"/>
        </w:rPr>
      </w:pPr>
    </w:p>
    <w:p w:rsidR="00864AB4" w:rsidRPr="00454D43" w:rsidRDefault="00864AB4" w:rsidP="00954C8B">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954C8B">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954C8B">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954C8B">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954C8B">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954C8B">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954C8B">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954C8B">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954C8B">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954C8B">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954C8B">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954C8B">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654FE0" w:rsidRPr="00454D43" w:rsidRDefault="00654FE0"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954C8B">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954C8B">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954C8B">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954C8B">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954C8B">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954C8B">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954C8B">
      <w:pPr>
        <w:pStyle w:val="Zkladntext"/>
        <w:keepNext/>
        <w:widowControl/>
        <w:numPr>
          <w:ilvl w:val="0"/>
          <w:numId w:val="3"/>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954C8B">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 xml:space="preserve">Zhotovitel provede dohodnutou činnost na své nebezpečí a je povinen dodržovat všechny předpisy bezpečnosti a ochrany zdraví při práci (BOZP), požární ochrany (PO) a zákoníku </w:t>
      </w:r>
      <w:r w:rsidRPr="00EB044F">
        <w:rPr>
          <w:rFonts w:cs="Arial"/>
          <w:color w:val="auto"/>
          <w:sz w:val="22"/>
          <w:szCs w:val="22"/>
        </w:rPr>
        <w:lastRenderedPageBreak/>
        <w:t>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B26F5F" w:rsidRPr="00B26F5F" w:rsidRDefault="00EB044F" w:rsidP="00B26F5F">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637658">
        <w:rPr>
          <w:rFonts w:cs="Arial"/>
          <w:color w:val="auto"/>
          <w:sz w:val="22"/>
          <w:szCs w:val="22"/>
        </w:rPr>
        <w:t>…………….</w:t>
      </w:r>
    </w:p>
    <w:p w:rsidR="00B26F5F" w:rsidRDefault="00B26F5F" w:rsidP="00B26F5F">
      <w:pPr>
        <w:pStyle w:val="Zkladntext"/>
        <w:keepNext/>
        <w:widowControl/>
        <w:tabs>
          <w:tab w:val="left" w:pos="360"/>
        </w:tabs>
        <w:jc w:val="both"/>
        <w:textAlignment w:val="auto"/>
        <w:rPr>
          <w:rFonts w:cs="Arial"/>
          <w:color w:val="auto"/>
          <w:sz w:val="22"/>
          <w:szCs w:val="22"/>
        </w:rPr>
      </w:pPr>
    </w:p>
    <w:p w:rsidR="00B26F5F" w:rsidRPr="00B26F5F" w:rsidRDefault="00B26F5F" w:rsidP="00B26F5F">
      <w:pPr>
        <w:pStyle w:val="Zkladntext"/>
        <w:keepNext/>
        <w:widowControl/>
        <w:numPr>
          <w:ilvl w:val="0"/>
          <w:numId w:val="3"/>
        </w:numPr>
        <w:tabs>
          <w:tab w:val="left" w:pos="360"/>
        </w:tabs>
        <w:jc w:val="both"/>
        <w:textAlignment w:val="auto"/>
        <w:rPr>
          <w:rFonts w:cs="Arial"/>
          <w:color w:val="auto"/>
          <w:sz w:val="22"/>
          <w:szCs w:val="22"/>
        </w:rPr>
      </w:pPr>
      <w:r w:rsidRPr="00B26F5F">
        <w:rPr>
          <w:rFonts w:cs="Arial"/>
          <w:bCs/>
          <w:sz w:val="22"/>
          <w:szCs w:val="22"/>
        </w:rPr>
        <w:t>Zhotovitel bere na vědomí, že okamžikem oddělení kmene od pařezu se dřevní hmota stává movitou věcí a vlastnické právo k ní přechází na zhotovitele.</w:t>
      </w:r>
    </w:p>
    <w:p w:rsidR="00CB48DD" w:rsidRPr="00CB48DD" w:rsidRDefault="00CB48DD" w:rsidP="00CB48DD">
      <w:pPr>
        <w:pStyle w:val="Zkladntext"/>
        <w:keepNext/>
        <w:widowControl/>
        <w:tabs>
          <w:tab w:val="left" w:pos="360"/>
        </w:tabs>
        <w:jc w:val="both"/>
        <w:textAlignment w:val="auto"/>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954C8B">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w:t>
      </w:r>
    </w:p>
    <w:p w:rsidR="00307139" w:rsidRDefault="00307139" w:rsidP="00954C8B">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954C8B">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072FF0" w:rsidRDefault="00307139" w:rsidP="00307139">
      <w:pPr>
        <w:pStyle w:val="Zkladntext"/>
        <w:widowControl/>
        <w:ind w:left="360"/>
        <w:jc w:val="both"/>
        <w:rPr>
          <w:rFonts w:cs="Arial"/>
          <w:sz w:val="22"/>
          <w:szCs w:val="22"/>
        </w:rPr>
      </w:pPr>
      <w:bookmarkStart w:id="3" w:name="_Hlk123712055"/>
      <w:r>
        <w:rPr>
          <w:rFonts w:cs="Arial"/>
          <w:sz w:val="22"/>
          <w:szCs w:val="22"/>
        </w:rPr>
        <w:t>a)</w:t>
      </w:r>
      <w:r w:rsidR="00072FF0">
        <w:rPr>
          <w:rFonts w:cs="Arial"/>
          <w:sz w:val="22"/>
          <w:szCs w:val="22"/>
        </w:rPr>
        <w:t xml:space="preserve"> n</w:t>
      </w:r>
      <w:r w:rsidR="00072FF0" w:rsidRPr="00072FF0">
        <w:rPr>
          <w:rFonts w:cs="Arial"/>
          <w:sz w:val="22"/>
          <w:szCs w:val="22"/>
        </w:rPr>
        <w:t>epřevzetí místa plnění</w:t>
      </w:r>
      <w:r w:rsidR="00072FF0">
        <w:rPr>
          <w:rFonts w:cs="Arial"/>
          <w:sz w:val="22"/>
          <w:szCs w:val="22"/>
        </w:rPr>
        <w:t xml:space="preserve"> ve stanovené lhůtě (</w:t>
      </w:r>
      <w:r w:rsidR="00072FF0" w:rsidRPr="00072FF0">
        <w:rPr>
          <w:rFonts w:cs="Arial"/>
          <w:sz w:val="22"/>
          <w:szCs w:val="22"/>
        </w:rPr>
        <w:t>do 30 dnů ode dne účinnosti smlouvy</w:t>
      </w:r>
      <w:r w:rsidR="00072FF0">
        <w:rPr>
          <w:rFonts w:cs="Arial"/>
          <w:sz w:val="22"/>
          <w:szCs w:val="22"/>
        </w:rPr>
        <w:t>)</w:t>
      </w:r>
      <w:r w:rsidR="00072FF0" w:rsidRPr="00072FF0">
        <w:rPr>
          <w:rFonts w:cs="Arial"/>
          <w:sz w:val="22"/>
          <w:szCs w:val="22"/>
        </w:rPr>
        <w:t>.</w:t>
      </w:r>
      <w:bookmarkEnd w:id="3"/>
    </w:p>
    <w:p w:rsidR="00307139" w:rsidRPr="00386410" w:rsidRDefault="00072FF0" w:rsidP="00307139">
      <w:pPr>
        <w:pStyle w:val="Zkladntext"/>
        <w:widowControl/>
        <w:ind w:left="360"/>
        <w:jc w:val="both"/>
        <w:rPr>
          <w:rFonts w:cs="Arial"/>
          <w:sz w:val="22"/>
          <w:szCs w:val="22"/>
        </w:rPr>
      </w:pPr>
      <w:r>
        <w:rPr>
          <w:rFonts w:cs="Arial"/>
          <w:sz w:val="22"/>
          <w:szCs w:val="22"/>
        </w:rPr>
        <w:t xml:space="preserve">b) </w:t>
      </w:r>
      <w:r w:rsidR="00307139" w:rsidRPr="00386410">
        <w:rPr>
          <w:rFonts w:cs="Arial"/>
          <w:sz w:val="22"/>
          <w:szCs w:val="22"/>
        </w:rPr>
        <w:t xml:space="preserve">prodlení </w:t>
      </w:r>
      <w:r w:rsidR="00307139">
        <w:rPr>
          <w:rFonts w:cs="Arial"/>
          <w:sz w:val="22"/>
          <w:szCs w:val="22"/>
        </w:rPr>
        <w:t>zhotovitele</w:t>
      </w:r>
      <w:r w:rsidR="00307139" w:rsidRPr="00386410">
        <w:rPr>
          <w:rFonts w:cs="Arial"/>
          <w:sz w:val="22"/>
          <w:szCs w:val="22"/>
        </w:rPr>
        <w:t xml:space="preserve"> se splněním termínu předání díla</w:t>
      </w:r>
      <w:r w:rsidR="00307139">
        <w:rPr>
          <w:rFonts w:cs="Arial"/>
          <w:sz w:val="22"/>
          <w:szCs w:val="22"/>
        </w:rPr>
        <w:t xml:space="preserve"> delší jak 60 dnů</w:t>
      </w:r>
      <w:r w:rsidR="00307139" w:rsidRPr="00386410">
        <w:rPr>
          <w:rFonts w:cs="Arial"/>
          <w:sz w:val="22"/>
          <w:szCs w:val="22"/>
        </w:rPr>
        <w:t>,</w:t>
      </w:r>
    </w:p>
    <w:p w:rsidR="00307139" w:rsidRPr="00386410" w:rsidRDefault="00072FF0" w:rsidP="00307139">
      <w:pPr>
        <w:pStyle w:val="Zkladntext"/>
        <w:widowControl/>
        <w:ind w:left="360"/>
        <w:jc w:val="both"/>
        <w:rPr>
          <w:rFonts w:cs="Arial"/>
          <w:sz w:val="22"/>
          <w:szCs w:val="22"/>
        </w:rPr>
      </w:pPr>
      <w:r>
        <w:rPr>
          <w:rFonts w:cs="Arial"/>
          <w:sz w:val="22"/>
          <w:szCs w:val="22"/>
        </w:rPr>
        <w:t>c</w:t>
      </w:r>
      <w:r w:rsidR="00307139">
        <w:rPr>
          <w:rFonts w:cs="Arial"/>
          <w:sz w:val="22"/>
          <w:szCs w:val="22"/>
        </w:rPr>
        <w:t>)</w:t>
      </w:r>
      <w:r>
        <w:rPr>
          <w:rFonts w:cs="Arial"/>
          <w:sz w:val="22"/>
          <w:szCs w:val="22"/>
        </w:rPr>
        <w:t xml:space="preserve"> </w:t>
      </w:r>
      <w:r w:rsidR="00307139" w:rsidRPr="00386410">
        <w:rPr>
          <w:rFonts w:cs="Arial"/>
          <w:sz w:val="22"/>
          <w:szCs w:val="22"/>
        </w:rPr>
        <w:t xml:space="preserve">bezdůvodném přerušení prací </w:t>
      </w:r>
      <w:r w:rsidR="00307139">
        <w:rPr>
          <w:rFonts w:cs="Arial"/>
          <w:sz w:val="22"/>
          <w:szCs w:val="22"/>
        </w:rPr>
        <w:t>zhotovitelem</w:t>
      </w:r>
      <w:r w:rsidR="00307139" w:rsidRPr="00386410">
        <w:rPr>
          <w:rFonts w:cs="Arial"/>
          <w:sz w:val="22"/>
          <w:szCs w:val="22"/>
        </w:rPr>
        <w:t>, které trvá více než 14 dnů</w:t>
      </w:r>
    </w:p>
    <w:p w:rsidR="00307139" w:rsidRDefault="00307139" w:rsidP="00954C8B">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954C8B">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954C8B">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954C8B">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954C8B">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954C8B">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xml:space="preserve">), dále s Etickým kodexem Povodí Ohře, státní podnik a Protikorupčním </w:t>
      </w:r>
      <w:r w:rsidRPr="007D516F">
        <w:rPr>
          <w:rFonts w:cs="Arial"/>
          <w:color w:val="auto"/>
          <w:sz w:val="22"/>
          <w:szCs w:val="22"/>
        </w:rPr>
        <w:lastRenderedPageBreak/>
        <w:t>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954C8B">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954C8B">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954C8B">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FB2C66" w:rsidRPr="00454D43" w:rsidRDefault="00FB2C66" w:rsidP="00FB2C66">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FA0A1B" w:rsidRDefault="00FA0A1B" w:rsidP="00307139">
      <w:pPr>
        <w:keepNext/>
        <w:jc w:val="both"/>
        <w:rPr>
          <w:rFonts w:ascii="Arial" w:hAnsi="Arial" w:cs="Arial"/>
          <w:sz w:val="22"/>
          <w:szCs w:val="22"/>
        </w:rPr>
      </w:pPr>
    </w:p>
    <w:p w:rsidR="00BC767D" w:rsidRDefault="00BC767D" w:rsidP="00307139">
      <w:pPr>
        <w:keepNext/>
        <w:jc w:val="both"/>
        <w:rPr>
          <w:rFonts w:ascii="Arial" w:hAnsi="Arial" w:cs="Arial"/>
          <w:sz w:val="22"/>
          <w:szCs w:val="22"/>
        </w:rPr>
      </w:pPr>
    </w:p>
    <w:p w:rsidR="00FB2C66" w:rsidRPr="006439F3" w:rsidRDefault="00FB2C66" w:rsidP="00FB2C66">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FB2C66" w:rsidRPr="00432702" w:rsidRDefault="00FB2C66" w:rsidP="00FB2C66">
      <w:pPr>
        <w:keepNext/>
        <w:jc w:val="both"/>
        <w:rPr>
          <w:rFonts w:ascii="Arial" w:hAnsi="Arial" w:cs="Arial"/>
          <w:sz w:val="22"/>
          <w:szCs w:val="22"/>
        </w:rPr>
      </w:pPr>
    </w:p>
    <w:p w:rsidR="00FB2C66" w:rsidRDefault="00FB2C66" w:rsidP="00FB2C66">
      <w:pPr>
        <w:keepNext/>
        <w:jc w:val="both"/>
        <w:rPr>
          <w:rFonts w:ascii="Arial" w:hAnsi="Arial" w:cs="Arial"/>
          <w:sz w:val="22"/>
          <w:szCs w:val="22"/>
        </w:rPr>
      </w:pPr>
    </w:p>
    <w:p w:rsidR="00FB2C66" w:rsidRDefault="00FB2C66" w:rsidP="00FB2C66">
      <w:pPr>
        <w:keepNext/>
        <w:jc w:val="both"/>
        <w:rPr>
          <w:rFonts w:ascii="Arial" w:hAnsi="Arial" w:cs="Arial"/>
          <w:sz w:val="22"/>
          <w:szCs w:val="22"/>
        </w:rPr>
      </w:pPr>
    </w:p>
    <w:p w:rsidR="00FB2C66" w:rsidRPr="00432702" w:rsidRDefault="00FB2C66" w:rsidP="00FB2C66">
      <w:pPr>
        <w:keepNext/>
        <w:jc w:val="both"/>
        <w:rPr>
          <w:rFonts w:ascii="Arial" w:hAnsi="Arial" w:cs="Arial"/>
          <w:sz w:val="22"/>
          <w:szCs w:val="22"/>
        </w:rPr>
      </w:pPr>
    </w:p>
    <w:p w:rsidR="00FB2C66" w:rsidRPr="00432702" w:rsidRDefault="00FB2C66" w:rsidP="00FB2C66">
      <w:pPr>
        <w:keepNext/>
        <w:jc w:val="both"/>
        <w:rPr>
          <w:rFonts w:ascii="Arial" w:hAnsi="Arial" w:cs="Arial"/>
          <w:sz w:val="22"/>
          <w:szCs w:val="22"/>
        </w:rPr>
      </w:pPr>
    </w:p>
    <w:p w:rsidR="00FB2C66" w:rsidRPr="00432702" w:rsidRDefault="00FB2C66" w:rsidP="00FB2C66">
      <w:pPr>
        <w:keepNext/>
        <w:jc w:val="both"/>
        <w:rPr>
          <w:rFonts w:ascii="Arial" w:hAnsi="Arial" w:cs="Arial"/>
          <w:sz w:val="22"/>
          <w:szCs w:val="22"/>
        </w:rPr>
      </w:pPr>
    </w:p>
    <w:p w:rsidR="00FB2C66" w:rsidRPr="00432702" w:rsidRDefault="00FB2C66" w:rsidP="00FB2C66">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FB2C66" w:rsidRPr="00432702" w:rsidRDefault="00FB2C66" w:rsidP="00FB2C66">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307139">
      <w:pPr>
        <w:pStyle w:val="Zkladntext"/>
        <w:keepNext/>
        <w:widowControl/>
        <w:spacing w:before="120"/>
        <w:jc w:val="center"/>
        <w:rPr>
          <w:rFonts w:cs="Arial"/>
          <w:sz w:val="22"/>
          <w:szCs w:val="22"/>
        </w:rPr>
      </w:pPr>
      <w:bookmarkStart w:id="4" w:name="_GoBack"/>
      <w:bookmarkEnd w:id="4"/>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020" w:rsidRDefault="00060020">
      <w:r>
        <w:separator/>
      </w:r>
    </w:p>
  </w:endnote>
  <w:endnote w:type="continuationSeparator" w:id="0">
    <w:p w:rsidR="00060020" w:rsidRDefault="0006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020" w:rsidRDefault="00060020">
      <w:r>
        <w:separator/>
      </w:r>
    </w:p>
  </w:footnote>
  <w:footnote w:type="continuationSeparator" w:id="0">
    <w:p w:rsidR="00060020" w:rsidRDefault="0006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6" w15:restartNumberingAfterBreak="0">
    <w:nsid w:val="4D004C54"/>
    <w:multiLevelType w:val="hybridMultilevel"/>
    <w:tmpl w:val="DD4433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5916199"/>
    <w:multiLevelType w:val="hybridMultilevel"/>
    <w:tmpl w:val="20AA634C"/>
    <w:lvl w:ilvl="0" w:tplc="2954FA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1"/>
  </w:num>
  <w:num w:numId="3">
    <w:abstractNumId w:val="7"/>
  </w:num>
  <w:num w:numId="4">
    <w:abstractNumId w:val="10"/>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0"/>
  </w:num>
  <w:num w:numId="11">
    <w:abstractNumId w:val="1"/>
  </w:num>
  <w:num w:numId="12">
    <w:abstractNumId w:val="6"/>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6B4"/>
    <w:rsid w:val="00013DF1"/>
    <w:rsid w:val="0001739A"/>
    <w:rsid w:val="00025C2F"/>
    <w:rsid w:val="00032AD0"/>
    <w:rsid w:val="000456A7"/>
    <w:rsid w:val="00053346"/>
    <w:rsid w:val="00060020"/>
    <w:rsid w:val="000706EC"/>
    <w:rsid w:val="00072FF0"/>
    <w:rsid w:val="000903EA"/>
    <w:rsid w:val="00091338"/>
    <w:rsid w:val="000914C6"/>
    <w:rsid w:val="000927E7"/>
    <w:rsid w:val="00093AD2"/>
    <w:rsid w:val="000A10CD"/>
    <w:rsid w:val="000A5025"/>
    <w:rsid w:val="000B0E7E"/>
    <w:rsid w:val="000B2E4B"/>
    <w:rsid w:val="000B3C0B"/>
    <w:rsid w:val="000B40DF"/>
    <w:rsid w:val="000C7926"/>
    <w:rsid w:val="000F2DA3"/>
    <w:rsid w:val="000F53B1"/>
    <w:rsid w:val="001059B7"/>
    <w:rsid w:val="0011076F"/>
    <w:rsid w:val="00114CFD"/>
    <w:rsid w:val="00115540"/>
    <w:rsid w:val="00123974"/>
    <w:rsid w:val="00123B05"/>
    <w:rsid w:val="00124DE3"/>
    <w:rsid w:val="00133429"/>
    <w:rsid w:val="001431E3"/>
    <w:rsid w:val="00145445"/>
    <w:rsid w:val="00151C33"/>
    <w:rsid w:val="00152D2A"/>
    <w:rsid w:val="001556E2"/>
    <w:rsid w:val="00166347"/>
    <w:rsid w:val="00191A3B"/>
    <w:rsid w:val="001975DB"/>
    <w:rsid w:val="001A3B7B"/>
    <w:rsid w:val="001A688B"/>
    <w:rsid w:val="001B07ED"/>
    <w:rsid w:val="001C04BD"/>
    <w:rsid w:val="001C2360"/>
    <w:rsid w:val="001D2A1E"/>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57096"/>
    <w:rsid w:val="00265DEA"/>
    <w:rsid w:val="00271CF6"/>
    <w:rsid w:val="002727B2"/>
    <w:rsid w:val="00273665"/>
    <w:rsid w:val="002810BB"/>
    <w:rsid w:val="002841E7"/>
    <w:rsid w:val="002A59FE"/>
    <w:rsid w:val="002B1846"/>
    <w:rsid w:val="002B32CB"/>
    <w:rsid w:val="002C50E0"/>
    <w:rsid w:val="002D1039"/>
    <w:rsid w:val="002D299B"/>
    <w:rsid w:val="002E5B4F"/>
    <w:rsid w:val="002E61C2"/>
    <w:rsid w:val="002E73A1"/>
    <w:rsid w:val="002F1AC1"/>
    <w:rsid w:val="002F45A9"/>
    <w:rsid w:val="00302394"/>
    <w:rsid w:val="00302783"/>
    <w:rsid w:val="00306A1E"/>
    <w:rsid w:val="00307139"/>
    <w:rsid w:val="00312AFD"/>
    <w:rsid w:val="00312BF9"/>
    <w:rsid w:val="003139A9"/>
    <w:rsid w:val="0032351C"/>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0E49"/>
    <w:rsid w:val="003F65A0"/>
    <w:rsid w:val="00411BF2"/>
    <w:rsid w:val="004167CE"/>
    <w:rsid w:val="004237EB"/>
    <w:rsid w:val="004258CF"/>
    <w:rsid w:val="004263A6"/>
    <w:rsid w:val="00431AB2"/>
    <w:rsid w:val="004335FB"/>
    <w:rsid w:val="004372A1"/>
    <w:rsid w:val="00437893"/>
    <w:rsid w:val="00442DF8"/>
    <w:rsid w:val="004433D8"/>
    <w:rsid w:val="00443755"/>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25ACC"/>
    <w:rsid w:val="005302CD"/>
    <w:rsid w:val="0055364E"/>
    <w:rsid w:val="00563146"/>
    <w:rsid w:val="005668D0"/>
    <w:rsid w:val="00566F54"/>
    <w:rsid w:val="005779A9"/>
    <w:rsid w:val="00580046"/>
    <w:rsid w:val="00581592"/>
    <w:rsid w:val="0058483B"/>
    <w:rsid w:val="00595DCE"/>
    <w:rsid w:val="005A52EE"/>
    <w:rsid w:val="005B15F4"/>
    <w:rsid w:val="005B1728"/>
    <w:rsid w:val="005B2D17"/>
    <w:rsid w:val="005B53AA"/>
    <w:rsid w:val="005B63A2"/>
    <w:rsid w:val="005C10DB"/>
    <w:rsid w:val="005C6983"/>
    <w:rsid w:val="005F1C02"/>
    <w:rsid w:val="005F1C85"/>
    <w:rsid w:val="005F217B"/>
    <w:rsid w:val="005F34D9"/>
    <w:rsid w:val="005F473A"/>
    <w:rsid w:val="00600628"/>
    <w:rsid w:val="00602394"/>
    <w:rsid w:val="0060531F"/>
    <w:rsid w:val="00633795"/>
    <w:rsid w:val="00637658"/>
    <w:rsid w:val="00637FF2"/>
    <w:rsid w:val="00654FE0"/>
    <w:rsid w:val="0067189F"/>
    <w:rsid w:val="0068009D"/>
    <w:rsid w:val="00681859"/>
    <w:rsid w:val="0068788B"/>
    <w:rsid w:val="00687E88"/>
    <w:rsid w:val="0069081D"/>
    <w:rsid w:val="006A302C"/>
    <w:rsid w:val="006B0725"/>
    <w:rsid w:val="006C4B77"/>
    <w:rsid w:val="006C64E2"/>
    <w:rsid w:val="006D29A4"/>
    <w:rsid w:val="006D36AC"/>
    <w:rsid w:val="006D4CF2"/>
    <w:rsid w:val="006D6504"/>
    <w:rsid w:val="006E5F9A"/>
    <w:rsid w:val="006F41C0"/>
    <w:rsid w:val="007111BD"/>
    <w:rsid w:val="00714263"/>
    <w:rsid w:val="00734FF3"/>
    <w:rsid w:val="00736FCB"/>
    <w:rsid w:val="00740ADB"/>
    <w:rsid w:val="0074616E"/>
    <w:rsid w:val="00747D0D"/>
    <w:rsid w:val="00767317"/>
    <w:rsid w:val="00771122"/>
    <w:rsid w:val="0077434D"/>
    <w:rsid w:val="007803BC"/>
    <w:rsid w:val="00784BAF"/>
    <w:rsid w:val="00785E48"/>
    <w:rsid w:val="00787C27"/>
    <w:rsid w:val="00790434"/>
    <w:rsid w:val="0079435D"/>
    <w:rsid w:val="00795C0A"/>
    <w:rsid w:val="007A041D"/>
    <w:rsid w:val="007A1A1D"/>
    <w:rsid w:val="007B15C4"/>
    <w:rsid w:val="007D4BE6"/>
    <w:rsid w:val="007D5107"/>
    <w:rsid w:val="007E3DAD"/>
    <w:rsid w:val="007F14CA"/>
    <w:rsid w:val="007F41FE"/>
    <w:rsid w:val="007F60BA"/>
    <w:rsid w:val="007F7071"/>
    <w:rsid w:val="007F7B0E"/>
    <w:rsid w:val="00800279"/>
    <w:rsid w:val="00802695"/>
    <w:rsid w:val="00811B43"/>
    <w:rsid w:val="008156E1"/>
    <w:rsid w:val="0081696E"/>
    <w:rsid w:val="00821D11"/>
    <w:rsid w:val="00830AC2"/>
    <w:rsid w:val="00831DCA"/>
    <w:rsid w:val="008347C2"/>
    <w:rsid w:val="00837803"/>
    <w:rsid w:val="00844FF1"/>
    <w:rsid w:val="00855734"/>
    <w:rsid w:val="00855A6C"/>
    <w:rsid w:val="00856705"/>
    <w:rsid w:val="00860849"/>
    <w:rsid w:val="0086112A"/>
    <w:rsid w:val="0086126A"/>
    <w:rsid w:val="00863475"/>
    <w:rsid w:val="00864AB4"/>
    <w:rsid w:val="00872CA3"/>
    <w:rsid w:val="0087780E"/>
    <w:rsid w:val="00883D67"/>
    <w:rsid w:val="0088678E"/>
    <w:rsid w:val="0089405A"/>
    <w:rsid w:val="008A107C"/>
    <w:rsid w:val="008C1FBE"/>
    <w:rsid w:val="008C390F"/>
    <w:rsid w:val="008D07D7"/>
    <w:rsid w:val="008D36CC"/>
    <w:rsid w:val="008D5E2D"/>
    <w:rsid w:val="008F3607"/>
    <w:rsid w:val="009177F7"/>
    <w:rsid w:val="00917F5B"/>
    <w:rsid w:val="00921CCC"/>
    <w:rsid w:val="00921EEE"/>
    <w:rsid w:val="009231A4"/>
    <w:rsid w:val="0092548D"/>
    <w:rsid w:val="0094061A"/>
    <w:rsid w:val="0094603D"/>
    <w:rsid w:val="009515EF"/>
    <w:rsid w:val="0095255A"/>
    <w:rsid w:val="009545B1"/>
    <w:rsid w:val="00954C8B"/>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01FC"/>
    <w:rsid w:val="00A1328C"/>
    <w:rsid w:val="00A163C8"/>
    <w:rsid w:val="00A2023D"/>
    <w:rsid w:val="00A43B3A"/>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439D"/>
    <w:rsid w:val="00AE6E47"/>
    <w:rsid w:val="00AF0169"/>
    <w:rsid w:val="00AF42B0"/>
    <w:rsid w:val="00B0309E"/>
    <w:rsid w:val="00B20CF7"/>
    <w:rsid w:val="00B26F5F"/>
    <w:rsid w:val="00B34EBF"/>
    <w:rsid w:val="00B368E0"/>
    <w:rsid w:val="00B63BF5"/>
    <w:rsid w:val="00B640F3"/>
    <w:rsid w:val="00B76C65"/>
    <w:rsid w:val="00B813B2"/>
    <w:rsid w:val="00B847DF"/>
    <w:rsid w:val="00B92AF5"/>
    <w:rsid w:val="00BB5F46"/>
    <w:rsid w:val="00BB77F0"/>
    <w:rsid w:val="00BC5B1A"/>
    <w:rsid w:val="00BC6B58"/>
    <w:rsid w:val="00BC767D"/>
    <w:rsid w:val="00BD5E01"/>
    <w:rsid w:val="00BF1B3F"/>
    <w:rsid w:val="00BF3D9B"/>
    <w:rsid w:val="00C0154D"/>
    <w:rsid w:val="00C01972"/>
    <w:rsid w:val="00C04E18"/>
    <w:rsid w:val="00C079FC"/>
    <w:rsid w:val="00C1063F"/>
    <w:rsid w:val="00C1346A"/>
    <w:rsid w:val="00C14290"/>
    <w:rsid w:val="00C20C4F"/>
    <w:rsid w:val="00C21116"/>
    <w:rsid w:val="00C233E2"/>
    <w:rsid w:val="00C35919"/>
    <w:rsid w:val="00C4732D"/>
    <w:rsid w:val="00C516BF"/>
    <w:rsid w:val="00C56345"/>
    <w:rsid w:val="00C66556"/>
    <w:rsid w:val="00C7519E"/>
    <w:rsid w:val="00C754D6"/>
    <w:rsid w:val="00C9156E"/>
    <w:rsid w:val="00CA4B58"/>
    <w:rsid w:val="00CB48DD"/>
    <w:rsid w:val="00CC0E56"/>
    <w:rsid w:val="00CD082E"/>
    <w:rsid w:val="00CF35ED"/>
    <w:rsid w:val="00D16359"/>
    <w:rsid w:val="00D276F7"/>
    <w:rsid w:val="00D2793A"/>
    <w:rsid w:val="00D34D7A"/>
    <w:rsid w:val="00D41B2F"/>
    <w:rsid w:val="00D533AF"/>
    <w:rsid w:val="00D56190"/>
    <w:rsid w:val="00D642B9"/>
    <w:rsid w:val="00D74CA0"/>
    <w:rsid w:val="00D75EBF"/>
    <w:rsid w:val="00D83C7B"/>
    <w:rsid w:val="00D86DEA"/>
    <w:rsid w:val="00D87104"/>
    <w:rsid w:val="00D94469"/>
    <w:rsid w:val="00D968F8"/>
    <w:rsid w:val="00DB6286"/>
    <w:rsid w:val="00DC10D8"/>
    <w:rsid w:val="00DC579B"/>
    <w:rsid w:val="00DC6ACE"/>
    <w:rsid w:val="00DD0E1B"/>
    <w:rsid w:val="00DE2F13"/>
    <w:rsid w:val="00DE675A"/>
    <w:rsid w:val="00DF0B5E"/>
    <w:rsid w:val="00DF41F7"/>
    <w:rsid w:val="00E06371"/>
    <w:rsid w:val="00E10428"/>
    <w:rsid w:val="00E2169D"/>
    <w:rsid w:val="00E23564"/>
    <w:rsid w:val="00E327CE"/>
    <w:rsid w:val="00E437CA"/>
    <w:rsid w:val="00E44420"/>
    <w:rsid w:val="00E44E9E"/>
    <w:rsid w:val="00E5236C"/>
    <w:rsid w:val="00E53251"/>
    <w:rsid w:val="00E56266"/>
    <w:rsid w:val="00E567AE"/>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158D"/>
    <w:rsid w:val="00FB2C66"/>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FD478"/>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A-odstavecodsazen">
    <w:name w:val="A-odstavec odsazený"/>
    <w:basedOn w:val="Export0"/>
    <w:link w:val="A-odstavecodsazenChar"/>
    <w:rsid w:val="00442DF8"/>
    <w:pPr>
      <w:ind w:left="720"/>
      <w:jc w:val="both"/>
    </w:pPr>
    <w:rPr>
      <w:rFonts w:ascii="Arial" w:hAnsi="Arial" w:cs="Arial"/>
      <w:sz w:val="22"/>
      <w:szCs w:val="22"/>
      <w:lang w:val="cs-CZ"/>
    </w:rPr>
  </w:style>
  <w:style w:type="character" w:customStyle="1" w:styleId="A-odstavecodsazenChar">
    <w:name w:val="A-odstavec odsazený Char"/>
    <w:link w:val="A-odstavecodsazen"/>
    <w:rsid w:val="00442DF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E9910-C64A-4E45-83A3-FCBB58C4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2381</Words>
  <Characters>14048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2023-03-23T09:25:00Z</dcterms:created>
  <dcterms:modified xsi:type="dcterms:W3CDTF">2023-03-23T09:25:00Z</dcterms:modified>
</cp:coreProperties>
</file>