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DE" w:rsidRDefault="004707DE" w:rsidP="004707DE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Masarykova základní škola a mateřská škola Český Těšín</w:t>
      </w:r>
    </w:p>
    <w:p w:rsidR="004707DE" w:rsidRDefault="004707DE" w:rsidP="00470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73701 Český Těšín, Komenského 607/3</w:t>
      </w:r>
    </w:p>
    <w:p w:rsidR="004707DE" w:rsidRDefault="004707DE" w:rsidP="004707D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  <w:sz w:val="22"/>
            <w:szCs w:val="22"/>
          </w:rPr>
          <w:t>info@masarykovazsms.cz</w:t>
        </w:r>
      </w:hyperlink>
    </w:p>
    <w:p w:rsidR="004707DE" w:rsidRDefault="004707DE" w:rsidP="004707DE">
      <w:pPr>
        <w:spacing w:after="6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60784512</w:t>
      </w:r>
    </w:p>
    <w:p w:rsidR="004707DE" w:rsidRDefault="004707DE" w:rsidP="004707DE">
      <w:pPr>
        <w:spacing w:after="600"/>
        <w:jc w:val="right"/>
        <w:rPr>
          <w:b/>
          <w:bCs/>
        </w:rPr>
      </w:pPr>
      <w:r>
        <w:rPr>
          <w:b/>
          <w:bCs/>
        </w:rPr>
        <w:t>AKVAHELP METAL spol. s r. o.</w:t>
      </w:r>
      <w:r>
        <w:rPr>
          <w:b/>
          <w:bCs/>
        </w:rPr>
        <w:br/>
        <w:t>Oldřichovice 789</w:t>
      </w:r>
      <w:r>
        <w:rPr>
          <w:b/>
          <w:bCs/>
        </w:rPr>
        <w:br/>
        <w:t>739 61  Třinec</w:t>
      </w:r>
      <w:r>
        <w:rPr>
          <w:b/>
          <w:bCs/>
        </w:rPr>
        <w:br/>
        <w:t>IČO: 25870084</w:t>
      </w:r>
      <w:r>
        <w:rPr>
          <w:b/>
          <w:bCs/>
        </w:rPr>
        <w:br/>
      </w:r>
      <w:hyperlink r:id="rId5" w:history="1">
        <w:r>
          <w:rPr>
            <w:rStyle w:val="Hypertextovodkaz"/>
            <w:b/>
            <w:bCs/>
          </w:rPr>
          <w:t>asistent@akvahelp.cz</w:t>
        </w:r>
      </w:hyperlink>
      <w:r>
        <w:rPr>
          <w:b/>
          <w:bCs/>
        </w:rPr>
        <w:br/>
        <w:t>kontaktní osoba: XXXXXXXXXXXX</w:t>
      </w:r>
      <w:r>
        <w:rPr>
          <w:b/>
          <w:bCs/>
        </w:rPr>
        <w:br/>
        <w:t>Provozní ředitel</w:t>
      </w:r>
      <w:r>
        <w:rPr>
          <w:b/>
          <w:bCs/>
        </w:rPr>
        <w:br/>
      </w:r>
      <w:hyperlink r:id="rId6" w:history="1">
        <w:r>
          <w:rPr>
            <w:rStyle w:val="Hypertextovodkaz"/>
            <w:b/>
            <w:bCs/>
          </w:rPr>
          <w:t>info@severka.eu</w:t>
        </w:r>
      </w:hyperlink>
    </w:p>
    <w:p w:rsidR="004707DE" w:rsidRDefault="004707DE" w:rsidP="004707D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OBJEDNÁVKA Č. 11/2023</w:t>
      </w:r>
    </w:p>
    <w:p w:rsidR="004707DE" w:rsidRDefault="004707DE" w:rsidP="004707D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Peněžní ústav: Česká spořitelna </w:t>
      </w:r>
    </w:p>
    <w:p w:rsidR="004707DE" w:rsidRDefault="004707DE" w:rsidP="004707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1721667379/0800</w:t>
      </w:r>
    </w:p>
    <w:p w:rsidR="004707DE" w:rsidRDefault="004707DE" w:rsidP="004707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558 746 409</w:t>
      </w:r>
    </w:p>
    <w:p w:rsidR="004707DE" w:rsidRDefault="004707DE" w:rsidP="004707DE">
      <w:pPr>
        <w:pStyle w:val="Zhlav"/>
        <w:spacing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Vyřizuje: XXXXXXXX</w:t>
      </w:r>
    </w:p>
    <w:p w:rsidR="004707DE" w:rsidRDefault="004707DE" w:rsidP="004707DE">
      <w:pPr>
        <w:spacing w:after="10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Objednáváme u Vás:</w:t>
      </w:r>
      <w:r>
        <w:rPr>
          <w:rFonts w:ascii="Calibri" w:hAnsi="Calibri" w:cs="Calibri"/>
          <w:color w:val="000000"/>
        </w:rPr>
        <w:br/>
        <w:t xml:space="preserve">50 žákovských 5ti denních skipasů Ski Areálu Severka v ceně 1 500,- Kč za osobu a 5 skipasy pro dospělé (instruktory) zdarma, dle cen uvedených na stránkách </w:t>
      </w:r>
      <w:hyperlink r:id="rId7" w:history="1">
        <w:r>
          <w:rPr>
            <w:rStyle w:val="Hypertextovodkaz"/>
            <w:rFonts w:ascii="Calibri" w:hAnsi="Calibri" w:cs="Calibri"/>
          </w:rPr>
          <w:t>www.severka.eu</w:t>
        </w:r>
      </w:hyperlink>
      <w:r>
        <w:rPr>
          <w:rFonts w:ascii="Calibri" w:hAnsi="Calibri" w:cs="Calibri"/>
          <w:color w:val="000000"/>
        </w:rPr>
        <w:t xml:space="preserve"> v termínu od 20.2.2023 do 24.2.2023.</w:t>
      </w:r>
    </w:p>
    <w:p w:rsidR="004707DE" w:rsidRDefault="004707DE" w:rsidP="004707DE">
      <w:pPr>
        <w:spacing w:after="10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Žádáme Vás o potvrzení objednávky e-mailem nejpozději do 25.1.2023. Děkujeme.</w:t>
      </w:r>
    </w:p>
    <w:p w:rsidR="004707DE" w:rsidRDefault="004707DE" w:rsidP="004707DE">
      <w:pPr>
        <w:pStyle w:val="Normlnweb"/>
        <w:spacing w:after="60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Českém Těšíně dne 17.1.2023</w:t>
      </w:r>
    </w:p>
    <w:p w:rsidR="004707DE" w:rsidRDefault="004707DE" w:rsidP="004707DE">
      <w:pPr>
        <w:pStyle w:val="Normlnweb"/>
        <w:spacing w:after="7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4707DE" w:rsidRDefault="004707DE" w:rsidP="004707DE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Michal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Nešporek</w:t>
      </w:r>
      <w:proofErr w:type="spellEnd"/>
      <w:r>
        <w:br/>
      </w:r>
      <w:r>
        <w:rPr>
          <w:rFonts w:ascii="Arial" w:hAnsi="Arial" w:cs="Arial"/>
          <w:color w:val="000000"/>
          <w:sz w:val="22"/>
          <w:szCs w:val="22"/>
        </w:rPr>
        <w:t>ředitel školy</w:t>
      </w:r>
    </w:p>
    <w:p w:rsidR="004707DE" w:rsidRDefault="004707DE" w:rsidP="004707DE">
      <w:pPr>
        <w:rPr>
          <w:rFonts w:ascii="Calibri" w:hAnsi="Calibri" w:cs="Calibri"/>
          <w:sz w:val="22"/>
          <w:szCs w:val="22"/>
        </w:rPr>
      </w:pPr>
    </w:p>
    <w:p w:rsidR="002B4F87" w:rsidRDefault="002B4F87"/>
    <w:sectPr w:rsidR="002B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DE"/>
    <w:rsid w:val="002B4F87"/>
    <w:rsid w:val="004707DE"/>
    <w:rsid w:val="00B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76A36-8591-42AC-87B8-35A1815F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7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07D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707D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4707DE"/>
  </w:style>
  <w:style w:type="character" w:customStyle="1" w:styleId="ZhlavChar">
    <w:name w:val="Záhlaví Char"/>
    <w:basedOn w:val="Standardnpsmoodstavce"/>
    <w:link w:val="Zhlav"/>
    <w:uiPriority w:val="99"/>
    <w:semiHidden/>
    <w:rsid w:val="004707D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verk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verka.eu" TargetMode="External"/><Relationship Id="rId5" Type="http://schemas.openxmlformats.org/officeDocument/2006/relationships/hyperlink" Target="mailto:asistent@akvahelp.cz" TargetMode="External"/><Relationship Id="rId4" Type="http://schemas.openxmlformats.org/officeDocument/2006/relationships/hyperlink" Target="mailto:info@masarykovazsm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Fiačanová</dc:creator>
  <cp:keywords/>
  <dc:description/>
  <cp:lastModifiedBy>Lenka Fiačanová</cp:lastModifiedBy>
  <cp:revision>2</cp:revision>
  <dcterms:created xsi:type="dcterms:W3CDTF">2023-03-23T12:26:00Z</dcterms:created>
  <dcterms:modified xsi:type="dcterms:W3CDTF">2023-03-23T12:26:00Z</dcterms:modified>
</cp:coreProperties>
</file>