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123FC" w14:textId="77777777" w:rsidR="0087325C" w:rsidRPr="002B2E80" w:rsidRDefault="00731A43">
      <w:pPr>
        <w:jc w:val="center"/>
        <w:rPr>
          <w:sz w:val="22"/>
          <w:szCs w:val="22"/>
        </w:rPr>
      </w:pPr>
      <w:r w:rsidRPr="002B2E80">
        <w:rPr>
          <w:b/>
          <w:sz w:val="22"/>
          <w:szCs w:val="22"/>
          <w:u w:val="single"/>
        </w:rPr>
        <w:t xml:space="preserve">Smlouva o dílo </w:t>
      </w:r>
    </w:p>
    <w:p w14:paraId="5A5E2AB9" w14:textId="77777777" w:rsidR="0087325C" w:rsidRPr="002B2E80" w:rsidRDefault="00731A43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B2E80">
        <w:rPr>
          <w:rFonts w:ascii="Times New Roman" w:hAnsi="Times New Roman" w:cs="Times New Roman"/>
          <w:sz w:val="22"/>
          <w:szCs w:val="22"/>
        </w:rPr>
        <w:t xml:space="preserve">kterou uzavřely podle </w:t>
      </w:r>
      <w:proofErr w:type="spellStart"/>
      <w:r w:rsidRPr="002B2E80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2B2E80">
        <w:rPr>
          <w:rFonts w:ascii="Times New Roman" w:hAnsi="Times New Roman" w:cs="Times New Roman"/>
          <w:sz w:val="22"/>
          <w:szCs w:val="22"/>
        </w:rPr>
        <w:t>. § 2586 a násl. zákona č. 89/2012, občanský zákoník (dále jen „NOZ“), následující strany:</w:t>
      </w:r>
    </w:p>
    <w:p w14:paraId="6999F38A" w14:textId="77777777" w:rsidR="0087325C" w:rsidRPr="002B2E80" w:rsidRDefault="0087325C">
      <w:pPr>
        <w:rPr>
          <w:b/>
          <w:sz w:val="22"/>
          <w:szCs w:val="22"/>
        </w:rPr>
      </w:pPr>
    </w:p>
    <w:p w14:paraId="5220EA65" w14:textId="77777777" w:rsidR="0087325C" w:rsidRPr="002B2E80" w:rsidRDefault="0087325C">
      <w:pPr>
        <w:jc w:val="center"/>
        <w:rPr>
          <w:b/>
          <w:sz w:val="22"/>
          <w:szCs w:val="22"/>
        </w:rPr>
      </w:pPr>
    </w:p>
    <w:p w14:paraId="53CD08CB" w14:textId="77777777" w:rsidR="0087325C" w:rsidRPr="002B2E80" w:rsidRDefault="00731A43">
      <w:pPr>
        <w:jc w:val="center"/>
        <w:rPr>
          <w:b/>
          <w:sz w:val="22"/>
          <w:szCs w:val="22"/>
        </w:rPr>
      </w:pPr>
      <w:r w:rsidRPr="002B2E80">
        <w:rPr>
          <w:b/>
          <w:sz w:val="22"/>
          <w:szCs w:val="22"/>
        </w:rPr>
        <w:t>I.</w:t>
      </w:r>
    </w:p>
    <w:p w14:paraId="7BD7475B" w14:textId="77777777" w:rsidR="0087325C" w:rsidRPr="002B2E80" w:rsidRDefault="00731A43">
      <w:pPr>
        <w:jc w:val="center"/>
        <w:rPr>
          <w:b/>
          <w:i/>
          <w:sz w:val="22"/>
          <w:szCs w:val="22"/>
        </w:rPr>
      </w:pPr>
      <w:r w:rsidRPr="002B2E80">
        <w:rPr>
          <w:b/>
          <w:sz w:val="22"/>
          <w:szCs w:val="22"/>
        </w:rPr>
        <w:t>Smluvní strany</w:t>
      </w:r>
    </w:p>
    <w:p w14:paraId="0CD978AE" w14:textId="77777777" w:rsidR="0087325C" w:rsidRPr="002B2E80" w:rsidRDefault="00731A43">
      <w:pPr>
        <w:jc w:val="center"/>
        <w:rPr>
          <w:sz w:val="22"/>
          <w:szCs w:val="22"/>
        </w:rPr>
      </w:pPr>
      <w:r w:rsidRPr="002B2E80">
        <w:rPr>
          <w:sz w:val="22"/>
          <w:szCs w:val="22"/>
        </w:rPr>
        <w:t xml:space="preserve"> </w:t>
      </w:r>
    </w:p>
    <w:p w14:paraId="0DF76030" w14:textId="77777777" w:rsidR="0087325C" w:rsidRPr="002B2E80" w:rsidRDefault="00731A43">
      <w:pPr>
        <w:pStyle w:val="Nadpis1"/>
        <w:spacing w:beforeAutospacing="0" w:afterAutospacing="0"/>
        <w:rPr>
          <w:sz w:val="22"/>
          <w:szCs w:val="22"/>
        </w:rPr>
      </w:pPr>
      <w:r w:rsidRPr="002B2E80">
        <w:rPr>
          <w:sz w:val="22"/>
          <w:szCs w:val="22"/>
          <w:u w:val="single"/>
        </w:rPr>
        <w:t>Objednatel:</w:t>
      </w:r>
      <w:r w:rsidRPr="002B2E80">
        <w:rPr>
          <w:sz w:val="22"/>
          <w:szCs w:val="22"/>
        </w:rPr>
        <w:tab/>
      </w:r>
      <w:r w:rsidRPr="002B2E80">
        <w:rPr>
          <w:sz w:val="22"/>
          <w:szCs w:val="22"/>
        </w:rPr>
        <w:tab/>
      </w:r>
      <w:r w:rsidRPr="002B2E80">
        <w:rPr>
          <w:sz w:val="22"/>
          <w:szCs w:val="22"/>
        </w:rPr>
        <w:tab/>
        <w:t>Regionální muzeum ve Vysokém Mýtě</w:t>
      </w:r>
    </w:p>
    <w:p w14:paraId="6631D505" w14:textId="77777777" w:rsidR="0087325C" w:rsidRPr="002B2E80" w:rsidRDefault="00731A43">
      <w:pPr>
        <w:ind w:left="2124" w:firstLine="708"/>
        <w:rPr>
          <w:b/>
          <w:color w:val="000000"/>
          <w:sz w:val="22"/>
          <w:szCs w:val="22"/>
        </w:rPr>
      </w:pPr>
      <w:r w:rsidRPr="002B2E80">
        <w:rPr>
          <w:sz w:val="22"/>
          <w:szCs w:val="22"/>
        </w:rPr>
        <w:t xml:space="preserve">se sídlem: </w:t>
      </w:r>
      <w:r w:rsidR="00CD31F2" w:rsidRPr="002B2E80">
        <w:rPr>
          <w:sz w:val="22"/>
          <w:szCs w:val="22"/>
        </w:rPr>
        <w:t>A. V. Šembery</w:t>
      </w:r>
      <w:r w:rsidRPr="002B2E80">
        <w:rPr>
          <w:sz w:val="22"/>
          <w:szCs w:val="22"/>
        </w:rPr>
        <w:t xml:space="preserve"> 125, 566 01 Vysoké Mýto </w:t>
      </w:r>
    </w:p>
    <w:p w14:paraId="20C61AE0" w14:textId="77777777" w:rsidR="0087325C" w:rsidRPr="002B2E80" w:rsidRDefault="00731A43">
      <w:pPr>
        <w:pStyle w:val="Nadpis1"/>
        <w:spacing w:beforeAutospacing="0" w:afterAutospacing="0"/>
        <w:ind w:left="2124" w:firstLine="708"/>
        <w:rPr>
          <w:b w:val="0"/>
          <w:color w:val="000000"/>
          <w:sz w:val="22"/>
          <w:szCs w:val="22"/>
        </w:rPr>
      </w:pPr>
      <w:r w:rsidRPr="002B2E80">
        <w:rPr>
          <w:b w:val="0"/>
          <w:color w:val="000000"/>
          <w:sz w:val="22"/>
          <w:szCs w:val="22"/>
        </w:rPr>
        <w:t xml:space="preserve">IČ: </w:t>
      </w:r>
      <w:r w:rsidRPr="002B2E80">
        <w:rPr>
          <w:b w:val="0"/>
          <w:sz w:val="22"/>
          <w:szCs w:val="22"/>
        </w:rPr>
        <w:t>00 372 331</w:t>
      </w:r>
    </w:p>
    <w:p w14:paraId="6B01D917" w14:textId="77777777" w:rsidR="0087325C" w:rsidRPr="002B2E80" w:rsidRDefault="00731A43">
      <w:pPr>
        <w:pStyle w:val="Nadpis1"/>
        <w:spacing w:beforeAutospacing="0" w:afterAutospacing="0"/>
        <w:ind w:left="2124" w:firstLine="708"/>
        <w:rPr>
          <w:sz w:val="22"/>
          <w:szCs w:val="22"/>
        </w:rPr>
      </w:pPr>
      <w:r w:rsidRPr="002B2E80">
        <w:rPr>
          <w:b w:val="0"/>
          <w:sz w:val="22"/>
          <w:szCs w:val="22"/>
        </w:rPr>
        <w:t>Zastoupené: Mgr. Jiřím Junkem, ředitelem muzea</w:t>
      </w:r>
    </w:p>
    <w:p w14:paraId="40F23FC4" w14:textId="77777777" w:rsidR="0087325C" w:rsidRPr="002B2E80" w:rsidRDefault="0087325C">
      <w:pPr>
        <w:ind w:left="2832"/>
        <w:rPr>
          <w:color w:val="FF0000"/>
          <w:sz w:val="22"/>
          <w:szCs w:val="22"/>
        </w:rPr>
      </w:pPr>
    </w:p>
    <w:p w14:paraId="28851826" w14:textId="77777777" w:rsidR="0087325C" w:rsidRPr="002B2E80" w:rsidRDefault="00731A43">
      <w:pPr>
        <w:rPr>
          <w:sz w:val="22"/>
          <w:szCs w:val="22"/>
        </w:rPr>
      </w:pPr>
      <w:r w:rsidRPr="002B2E80">
        <w:rPr>
          <w:sz w:val="22"/>
          <w:szCs w:val="22"/>
        </w:rPr>
        <w:t>a</w:t>
      </w:r>
    </w:p>
    <w:p w14:paraId="14FC2A65" w14:textId="77777777" w:rsidR="0087325C" w:rsidRPr="002B2E80" w:rsidRDefault="0087325C">
      <w:pPr>
        <w:rPr>
          <w:b/>
          <w:sz w:val="22"/>
          <w:szCs w:val="22"/>
        </w:rPr>
      </w:pPr>
    </w:p>
    <w:p w14:paraId="28F32E33" w14:textId="77777777" w:rsidR="00422AF0" w:rsidRPr="004B11B6" w:rsidRDefault="00731A43" w:rsidP="00422AF0">
      <w:pPr>
        <w:rPr>
          <w:sz w:val="22"/>
          <w:szCs w:val="22"/>
        </w:rPr>
      </w:pPr>
      <w:r w:rsidRPr="002B2E80">
        <w:rPr>
          <w:b/>
          <w:sz w:val="22"/>
          <w:szCs w:val="22"/>
          <w:u w:val="single"/>
        </w:rPr>
        <w:t>Zhotovitel:</w:t>
      </w:r>
      <w:r w:rsidRPr="002B2E80">
        <w:rPr>
          <w:b/>
          <w:sz w:val="22"/>
          <w:szCs w:val="22"/>
        </w:rPr>
        <w:tab/>
      </w:r>
      <w:r w:rsidRPr="002B2E80">
        <w:rPr>
          <w:b/>
          <w:sz w:val="22"/>
          <w:szCs w:val="22"/>
        </w:rPr>
        <w:tab/>
      </w:r>
      <w:r w:rsidRPr="002B2E80">
        <w:rPr>
          <w:b/>
          <w:sz w:val="22"/>
          <w:szCs w:val="22"/>
        </w:rPr>
        <w:tab/>
      </w:r>
      <w:r w:rsidR="00974661" w:rsidRPr="004B11B6">
        <w:rPr>
          <w:sz w:val="22"/>
          <w:szCs w:val="22"/>
        </w:rPr>
        <w:t>Daniel Fliega</w:t>
      </w:r>
    </w:p>
    <w:p w14:paraId="14401546" w14:textId="1C8CFE91" w:rsidR="00974661" w:rsidRPr="004B11B6" w:rsidRDefault="00422AF0" w:rsidP="00974661">
      <w:pPr>
        <w:autoSpaceDE w:val="0"/>
        <w:autoSpaceDN w:val="0"/>
        <w:adjustRightInd w:val="0"/>
        <w:ind w:left="2124" w:firstLine="708"/>
        <w:textAlignment w:val="auto"/>
        <w:rPr>
          <w:rFonts w:eastAsiaTheme="minorHAnsi"/>
          <w:color w:val="000000"/>
          <w:sz w:val="22"/>
          <w:szCs w:val="22"/>
          <w:lang w:eastAsia="en-US"/>
        </w:rPr>
      </w:pPr>
      <w:r w:rsidRPr="004B11B6">
        <w:rPr>
          <w:sz w:val="22"/>
          <w:szCs w:val="22"/>
        </w:rPr>
        <w:t xml:space="preserve">Se sídlem: </w:t>
      </w:r>
      <w:proofErr w:type="spellStart"/>
      <w:r w:rsidR="00D066D0">
        <w:rPr>
          <w:rFonts w:eastAsiaTheme="minorHAnsi"/>
          <w:color w:val="000000"/>
          <w:sz w:val="22"/>
          <w:szCs w:val="22"/>
          <w:lang w:eastAsia="en-US"/>
        </w:rPr>
        <w:t>xxxxxxx</w:t>
      </w:r>
      <w:proofErr w:type="spellEnd"/>
    </w:p>
    <w:p w14:paraId="797CE17D" w14:textId="77777777" w:rsidR="00974661" w:rsidRPr="004B11B6" w:rsidRDefault="00422AF0" w:rsidP="00974661">
      <w:pPr>
        <w:autoSpaceDE w:val="0"/>
        <w:autoSpaceDN w:val="0"/>
        <w:adjustRightInd w:val="0"/>
        <w:ind w:left="2124" w:firstLine="708"/>
        <w:textAlignment w:val="auto"/>
        <w:rPr>
          <w:sz w:val="22"/>
          <w:szCs w:val="22"/>
        </w:rPr>
      </w:pPr>
      <w:r w:rsidRPr="004B11B6">
        <w:rPr>
          <w:sz w:val="22"/>
          <w:szCs w:val="22"/>
        </w:rPr>
        <w:t xml:space="preserve">IČ: </w:t>
      </w:r>
      <w:r w:rsidR="00974661" w:rsidRPr="004B11B6">
        <w:rPr>
          <w:sz w:val="22"/>
          <w:szCs w:val="22"/>
        </w:rPr>
        <w:t>07744978</w:t>
      </w:r>
      <w:r w:rsidR="003E2ED4" w:rsidRPr="004B11B6">
        <w:rPr>
          <w:sz w:val="22"/>
          <w:szCs w:val="22"/>
        </w:rPr>
        <w:t>, neplátce DPH</w:t>
      </w:r>
    </w:p>
    <w:p w14:paraId="46E3680E" w14:textId="15438459" w:rsidR="0087325C" w:rsidRPr="002B2E80" w:rsidRDefault="00731A43" w:rsidP="00974661">
      <w:pPr>
        <w:ind w:left="2124" w:firstLine="708"/>
        <w:rPr>
          <w:sz w:val="22"/>
          <w:szCs w:val="22"/>
        </w:rPr>
      </w:pPr>
      <w:r w:rsidRPr="004B11B6">
        <w:rPr>
          <w:sz w:val="22"/>
          <w:szCs w:val="22"/>
        </w:rPr>
        <w:t>bankovní spojení:</w:t>
      </w:r>
      <w:r w:rsidRPr="002B2E80">
        <w:rPr>
          <w:sz w:val="22"/>
          <w:szCs w:val="22"/>
        </w:rPr>
        <w:t xml:space="preserve"> </w:t>
      </w:r>
      <w:proofErr w:type="spellStart"/>
      <w:r w:rsidR="00D066D0">
        <w:rPr>
          <w:sz w:val="22"/>
          <w:szCs w:val="22"/>
        </w:rPr>
        <w:t>xxxxx</w:t>
      </w:r>
      <w:proofErr w:type="spellEnd"/>
    </w:p>
    <w:p w14:paraId="6F35D6C4" w14:textId="77777777" w:rsidR="0087325C" w:rsidRPr="002B2E80" w:rsidRDefault="0087325C" w:rsidP="004B11B6">
      <w:pPr>
        <w:rPr>
          <w:sz w:val="22"/>
          <w:szCs w:val="22"/>
        </w:rPr>
      </w:pPr>
    </w:p>
    <w:p w14:paraId="7F7D0354" w14:textId="77777777" w:rsidR="0087325C" w:rsidRPr="002B2E80" w:rsidRDefault="00731A43">
      <w:pPr>
        <w:jc w:val="center"/>
        <w:rPr>
          <w:b/>
          <w:sz w:val="22"/>
          <w:szCs w:val="22"/>
        </w:rPr>
      </w:pPr>
      <w:r w:rsidRPr="002B2E80">
        <w:rPr>
          <w:b/>
          <w:sz w:val="22"/>
          <w:szCs w:val="22"/>
        </w:rPr>
        <w:t>II.</w:t>
      </w:r>
    </w:p>
    <w:p w14:paraId="79F59D88" w14:textId="77777777" w:rsidR="0087325C" w:rsidRPr="002B2E80" w:rsidRDefault="00731A43">
      <w:pPr>
        <w:jc w:val="center"/>
        <w:rPr>
          <w:b/>
          <w:sz w:val="22"/>
          <w:szCs w:val="22"/>
        </w:rPr>
      </w:pPr>
      <w:r w:rsidRPr="002B2E80">
        <w:rPr>
          <w:b/>
          <w:sz w:val="22"/>
          <w:szCs w:val="22"/>
        </w:rPr>
        <w:t>Předmět smlouvy</w:t>
      </w:r>
    </w:p>
    <w:p w14:paraId="5EA95986" w14:textId="77777777" w:rsidR="00CD31F2" w:rsidRPr="002B2E80" w:rsidRDefault="00CD31F2">
      <w:pPr>
        <w:jc w:val="center"/>
        <w:rPr>
          <w:b/>
          <w:sz w:val="22"/>
          <w:szCs w:val="22"/>
        </w:rPr>
      </w:pPr>
    </w:p>
    <w:p w14:paraId="21DC51E8" w14:textId="77777777" w:rsidR="0087325C" w:rsidRPr="002B2E80" w:rsidRDefault="00974661" w:rsidP="00CD31F2">
      <w:pPr>
        <w:pStyle w:val="Zkladntext"/>
        <w:tabs>
          <w:tab w:val="left" w:pos="360"/>
        </w:tabs>
        <w:ind w:left="360"/>
        <w:jc w:val="both"/>
        <w:rPr>
          <w:color w:val="000000"/>
          <w:sz w:val="22"/>
          <w:szCs w:val="22"/>
        </w:rPr>
      </w:pPr>
      <w:r w:rsidRPr="002B2E80">
        <w:rPr>
          <w:sz w:val="22"/>
          <w:szCs w:val="22"/>
        </w:rPr>
        <w:t>Restaurování sloupkových hodin zn. Johann Anderle inv. č. 13A - 110 a hodin ve tvaru vojáka inv. č. 13A - 54.</w:t>
      </w:r>
      <w:r w:rsidR="009E5359" w:rsidRPr="002B2E80">
        <w:rPr>
          <w:sz w:val="22"/>
          <w:szCs w:val="22"/>
        </w:rPr>
        <w:t xml:space="preserve"> </w:t>
      </w:r>
      <w:r w:rsidRPr="002B2E80">
        <w:rPr>
          <w:sz w:val="22"/>
          <w:szCs w:val="22"/>
        </w:rPr>
        <w:t>Popis provedených prací na sbírkových předmětech dle restaurátorského záměru ze dne 20.7.2022</w:t>
      </w:r>
      <w:r w:rsidR="002B2E80" w:rsidRPr="002B2E80">
        <w:rPr>
          <w:sz w:val="22"/>
          <w:szCs w:val="22"/>
        </w:rPr>
        <w:t>, který</w:t>
      </w:r>
      <w:r w:rsidRPr="002B2E80">
        <w:rPr>
          <w:sz w:val="22"/>
          <w:szCs w:val="22"/>
        </w:rPr>
        <w:t xml:space="preserve"> je přílohou této smlouvy</w:t>
      </w:r>
      <w:r w:rsidR="002B2E80" w:rsidRPr="002B2E80">
        <w:rPr>
          <w:sz w:val="22"/>
          <w:szCs w:val="22"/>
        </w:rPr>
        <w:t>.</w:t>
      </w:r>
    </w:p>
    <w:p w14:paraId="1C3EFE29" w14:textId="77777777" w:rsidR="0087325C" w:rsidRPr="002B2E80" w:rsidRDefault="0087325C">
      <w:pPr>
        <w:jc w:val="both"/>
        <w:rPr>
          <w:b/>
          <w:sz w:val="22"/>
          <w:szCs w:val="22"/>
        </w:rPr>
      </w:pPr>
    </w:p>
    <w:p w14:paraId="37A92C4F" w14:textId="77777777" w:rsidR="002B2E80" w:rsidRDefault="00731A43" w:rsidP="002B2E80">
      <w:pPr>
        <w:ind w:left="360"/>
        <w:jc w:val="both"/>
        <w:rPr>
          <w:sz w:val="22"/>
          <w:szCs w:val="22"/>
        </w:rPr>
      </w:pPr>
      <w:r w:rsidRPr="002B2E80">
        <w:rPr>
          <w:sz w:val="22"/>
          <w:szCs w:val="22"/>
        </w:rPr>
        <w:t>Zhotovitel prohlašuje, že je oprávněn a odborně způsobilý provádět činnosti, které jsou předmětem díla podle této smlouvy. Při provádění díla postupuje zhotovite</w:t>
      </w:r>
      <w:r w:rsidR="00946FD4" w:rsidRPr="002B2E80">
        <w:rPr>
          <w:sz w:val="22"/>
          <w:szCs w:val="22"/>
        </w:rPr>
        <w:t>l s odbornou péčí a samostatně.</w:t>
      </w:r>
      <w:r w:rsidRPr="002B2E80">
        <w:rPr>
          <w:sz w:val="22"/>
          <w:szCs w:val="22"/>
        </w:rPr>
        <w:t xml:space="preserve"> Zhotovitel bude dílo provádět v souladu</w:t>
      </w:r>
      <w:r w:rsidRPr="002B2E80">
        <w:rPr>
          <w:b/>
          <w:sz w:val="22"/>
          <w:szCs w:val="22"/>
        </w:rPr>
        <w:t xml:space="preserve"> </w:t>
      </w:r>
      <w:r w:rsidRPr="002B2E80">
        <w:rPr>
          <w:sz w:val="22"/>
          <w:szCs w:val="22"/>
        </w:rPr>
        <w:t>s</w:t>
      </w:r>
      <w:r w:rsidRPr="002B2E80">
        <w:rPr>
          <w:b/>
          <w:sz w:val="22"/>
          <w:szCs w:val="22"/>
        </w:rPr>
        <w:t> </w:t>
      </w:r>
      <w:r w:rsidRPr="002B2E80">
        <w:rPr>
          <w:sz w:val="22"/>
          <w:szCs w:val="22"/>
        </w:rPr>
        <w:t>odpovídajícími technologickými a odbornými postupy</w:t>
      </w:r>
      <w:r w:rsidR="00CD31F2" w:rsidRPr="002B2E80">
        <w:rPr>
          <w:sz w:val="22"/>
          <w:szCs w:val="22"/>
        </w:rPr>
        <w:t>,</w:t>
      </w:r>
      <w:r w:rsidRPr="002B2E80">
        <w:rPr>
          <w:sz w:val="22"/>
          <w:szCs w:val="22"/>
        </w:rPr>
        <w:t xml:space="preserve"> v souladu s právními předpisy a spolupracovat s pověřeným zástupcem Regionálního muzea ve Vysokém Mýtě. Objednatel je oprávněn odstoupit od této smlouvy v případě, že zjistí porušení tét</w:t>
      </w:r>
      <w:r w:rsidR="002B2E80">
        <w:rPr>
          <w:sz w:val="22"/>
          <w:szCs w:val="22"/>
        </w:rPr>
        <w:t>o smlouvy ze strany zhotovitele</w:t>
      </w:r>
    </w:p>
    <w:p w14:paraId="70159C20" w14:textId="77777777" w:rsidR="002B2E80" w:rsidRDefault="002B2E80" w:rsidP="002B2E80">
      <w:pPr>
        <w:ind w:left="360"/>
        <w:jc w:val="both"/>
        <w:rPr>
          <w:sz w:val="22"/>
          <w:szCs w:val="22"/>
        </w:rPr>
      </w:pPr>
    </w:p>
    <w:p w14:paraId="08137821" w14:textId="77777777" w:rsidR="0087325C" w:rsidRPr="002B2E80" w:rsidRDefault="00731A43" w:rsidP="002B2E80">
      <w:pPr>
        <w:ind w:left="3900" w:firstLine="348"/>
        <w:jc w:val="both"/>
        <w:rPr>
          <w:sz w:val="22"/>
          <w:szCs w:val="22"/>
        </w:rPr>
      </w:pPr>
      <w:r w:rsidRPr="002B2E80">
        <w:rPr>
          <w:b/>
          <w:sz w:val="22"/>
          <w:szCs w:val="22"/>
        </w:rPr>
        <w:t>III.</w:t>
      </w:r>
    </w:p>
    <w:p w14:paraId="6DF4513E" w14:textId="77777777" w:rsidR="0087325C" w:rsidRPr="002B2E80" w:rsidRDefault="00731A43">
      <w:pPr>
        <w:tabs>
          <w:tab w:val="left" w:pos="4536"/>
        </w:tabs>
        <w:jc w:val="center"/>
        <w:rPr>
          <w:b/>
          <w:sz w:val="22"/>
          <w:szCs w:val="22"/>
        </w:rPr>
      </w:pPr>
      <w:r w:rsidRPr="002B2E80">
        <w:rPr>
          <w:b/>
          <w:sz w:val="22"/>
          <w:szCs w:val="22"/>
        </w:rPr>
        <w:t>Podmínky provedení díla</w:t>
      </w:r>
      <w:r w:rsidR="002B2E80">
        <w:rPr>
          <w:b/>
          <w:sz w:val="22"/>
          <w:szCs w:val="22"/>
        </w:rPr>
        <w:t xml:space="preserve"> </w:t>
      </w:r>
    </w:p>
    <w:p w14:paraId="50DDADC2" w14:textId="77777777" w:rsidR="0087325C" w:rsidRPr="002B2E80" w:rsidRDefault="0087325C">
      <w:pPr>
        <w:tabs>
          <w:tab w:val="left" w:pos="4536"/>
        </w:tabs>
        <w:jc w:val="center"/>
        <w:rPr>
          <w:b/>
          <w:sz w:val="22"/>
          <w:szCs w:val="22"/>
        </w:rPr>
      </w:pPr>
    </w:p>
    <w:p w14:paraId="635FDD97" w14:textId="77777777" w:rsidR="0087325C" w:rsidRPr="002B2E80" w:rsidRDefault="009E5359">
      <w:pPr>
        <w:numPr>
          <w:ilvl w:val="0"/>
          <w:numId w:val="8"/>
        </w:numPr>
        <w:overflowPunct w:val="0"/>
        <w:jc w:val="both"/>
        <w:textAlignment w:val="auto"/>
        <w:rPr>
          <w:sz w:val="22"/>
          <w:szCs w:val="22"/>
        </w:rPr>
      </w:pPr>
      <w:r w:rsidRPr="002B2E80">
        <w:rPr>
          <w:sz w:val="22"/>
          <w:szCs w:val="22"/>
        </w:rPr>
        <w:t>Zhotovitel</w:t>
      </w:r>
      <w:r w:rsidR="00731A43" w:rsidRPr="002B2E80">
        <w:rPr>
          <w:sz w:val="22"/>
          <w:szCs w:val="22"/>
        </w:rPr>
        <w:t xml:space="preserve"> se zavazuje, že dále splní tyto podmínky:</w:t>
      </w:r>
    </w:p>
    <w:p w14:paraId="6FC4DC32" w14:textId="77777777" w:rsidR="0087325C" w:rsidRPr="002B2E80" w:rsidRDefault="00731A43">
      <w:pPr>
        <w:numPr>
          <w:ilvl w:val="0"/>
          <w:numId w:val="7"/>
        </w:numPr>
        <w:overflowPunct w:val="0"/>
        <w:jc w:val="both"/>
        <w:textAlignment w:val="auto"/>
        <w:rPr>
          <w:sz w:val="22"/>
          <w:szCs w:val="22"/>
        </w:rPr>
      </w:pPr>
      <w:r w:rsidRPr="002B2E80">
        <w:rPr>
          <w:sz w:val="22"/>
          <w:szCs w:val="22"/>
        </w:rPr>
        <w:t xml:space="preserve">budou zajištěna odpovídající bezpečnostní opatření, aby nedošlo k ohrožení, poškození, znehodnocení, odcizení nebo ztrátě </w:t>
      </w:r>
      <w:r w:rsidR="003E2ED4" w:rsidRPr="002B2E80">
        <w:rPr>
          <w:sz w:val="22"/>
          <w:szCs w:val="22"/>
        </w:rPr>
        <w:t>předmětů uvedených</w:t>
      </w:r>
      <w:r w:rsidR="009E5359" w:rsidRPr="002B2E80">
        <w:rPr>
          <w:sz w:val="22"/>
          <w:szCs w:val="22"/>
        </w:rPr>
        <w:t xml:space="preserve"> v bodě II této smlouvy</w:t>
      </w:r>
    </w:p>
    <w:p w14:paraId="6E404B0B" w14:textId="77777777" w:rsidR="0087325C" w:rsidRPr="002B2E80" w:rsidRDefault="00731A43">
      <w:pPr>
        <w:numPr>
          <w:ilvl w:val="0"/>
          <w:numId w:val="7"/>
        </w:numPr>
        <w:overflowPunct w:val="0"/>
        <w:jc w:val="both"/>
        <w:textAlignment w:val="auto"/>
        <w:rPr>
          <w:sz w:val="22"/>
          <w:szCs w:val="22"/>
        </w:rPr>
      </w:pPr>
      <w:r w:rsidRPr="002B2E80">
        <w:rPr>
          <w:sz w:val="22"/>
          <w:szCs w:val="22"/>
        </w:rPr>
        <w:t xml:space="preserve">odcizení, ztráta či jakékoli poškození </w:t>
      </w:r>
      <w:r w:rsidR="003E2ED4" w:rsidRPr="002B2E80">
        <w:rPr>
          <w:sz w:val="22"/>
          <w:szCs w:val="22"/>
        </w:rPr>
        <w:t>předmětů uvedených v bodě II této smlouvy</w:t>
      </w:r>
      <w:r w:rsidRPr="002B2E80">
        <w:rPr>
          <w:sz w:val="22"/>
          <w:szCs w:val="22"/>
        </w:rPr>
        <w:t xml:space="preserve"> bude zhotovitelem </w:t>
      </w:r>
      <w:r w:rsidR="00CD31F2" w:rsidRPr="002B2E80">
        <w:rPr>
          <w:sz w:val="22"/>
          <w:szCs w:val="22"/>
        </w:rPr>
        <w:t>hrazeno v plném rozsahu</w:t>
      </w:r>
    </w:p>
    <w:p w14:paraId="338BDFF4" w14:textId="77777777" w:rsidR="0087325C" w:rsidRPr="002B2E80" w:rsidRDefault="00731A43">
      <w:pPr>
        <w:numPr>
          <w:ilvl w:val="0"/>
          <w:numId w:val="7"/>
        </w:numPr>
        <w:overflowPunct w:val="0"/>
        <w:jc w:val="both"/>
        <w:textAlignment w:val="auto"/>
        <w:rPr>
          <w:sz w:val="22"/>
          <w:szCs w:val="22"/>
        </w:rPr>
      </w:pPr>
      <w:r w:rsidRPr="002B2E80">
        <w:rPr>
          <w:sz w:val="22"/>
          <w:szCs w:val="22"/>
        </w:rPr>
        <w:t>objednatel je oprávněn</w:t>
      </w:r>
      <w:r w:rsidR="009E5359" w:rsidRPr="002B2E80">
        <w:rPr>
          <w:sz w:val="22"/>
          <w:szCs w:val="22"/>
        </w:rPr>
        <w:t xml:space="preserve"> předmět</w:t>
      </w:r>
      <w:r w:rsidR="003E2ED4" w:rsidRPr="002B2E80">
        <w:rPr>
          <w:sz w:val="22"/>
          <w:szCs w:val="22"/>
        </w:rPr>
        <w:t>y uvedené</w:t>
      </w:r>
      <w:r w:rsidR="009E5359" w:rsidRPr="002B2E80">
        <w:rPr>
          <w:sz w:val="22"/>
          <w:szCs w:val="22"/>
        </w:rPr>
        <w:t xml:space="preserve"> v bodě II této smlouvy</w:t>
      </w:r>
      <w:r w:rsidR="003E2ED4" w:rsidRPr="002B2E80">
        <w:rPr>
          <w:sz w:val="22"/>
          <w:szCs w:val="22"/>
        </w:rPr>
        <w:t xml:space="preserve"> a způsob jejich</w:t>
      </w:r>
      <w:r w:rsidRPr="002B2E80">
        <w:rPr>
          <w:sz w:val="22"/>
          <w:szCs w:val="22"/>
        </w:rPr>
        <w:t xml:space="preserve"> restaurování průběžně kontrolovat, a to formou kontrolních dnů svolávaných dle potřeby v návaznosti na postupu restaurátorských prací; v případě porušení povinností restaurátora dle této smlouvy je objednatel oprávněn uplatnit právo na okamžité vrácení </w:t>
      </w:r>
      <w:r w:rsidR="009E5359" w:rsidRPr="002B2E80">
        <w:rPr>
          <w:sz w:val="22"/>
          <w:szCs w:val="22"/>
        </w:rPr>
        <w:t>předmětu</w:t>
      </w:r>
      <w:r w:rsidRPr="002B2E80">
        <w:rPr>
          <w:sz w:val="22"/>
          <w:szCs w:val="22"/>
        </w:rPr>
        <w:t>, právo na náhradu škody tím není dotčeno;</w:t>
      </w:r>
      <w:r w:rsidR="009E5359" w:rsidRPr="002B2E80">
        <w:rPr>
          <w:sz w:val="22"/>
          <w:szCs w:val="22"/>
        </w:rPr>
        <w:t xml:space="preserve"> </w:t>
      </w:r>
    </w:p>
    <w:p w14:paraId="181B7054" w14:textId="77777777" w:rsidR="0087325C" w:rsidRPr="002B2E80" w:rsidRDefault="00731A43">
      <w:pPr>
        <w:numPr>
          <w:ilvl w:val="0"/>
          <w:numId w:val="7"/>
        </w:numPr>
        <w:overflowPunct w:val="0"/>
        <w:jc w:val="both"/>
        <w:textAlignment w:val="auto"/>
        <w:rPr>
          <w:sz w:val="22"/>
          <w:szCs w:val="22"/>
        </w:rPr>
      </w:pPr>
      <w:r w:rsidRPr="002B2E80">
        <w:rPr>
          <w:sz w:val="22"/>
          <w:szCs w:val="22"/>
        </w:rPr>
        <w:t xml:space="preserve">při vrácení </w:t>
      </w:r>
      <w:r w:rsidR="003E2ED4" w:rsidRPr="002B2E80">
        <w:rPr>
          <w:sz w:val="22"/>
          <w:szCs w:val="22"/>
        </w:rPr>
        <w:t>předmětů</w:t>
      </w:r>
      <w:r w:rsidRPr="002B2E80">
        <w:rPr>
          <w:sz w:val="22"/>
          <w:szCs w:val="22"/>
        </w:rPr>
        <w:t xml:space="preserve"> zároveň předá zhotovitel objednateli vyhotovení restaurátorské zprávy v tištěné podobě a tutéž také v elektronické podobě na CD či DVD nosiči včetně fotodokumentace ve vysokém rozlišení ve formátu JPG. </w:t>
      </w:r>
    </w:p>
    <w:p w14:paraId="6FB11470" w14:textId="77777777" w:rsidR="0087325C" w:rsidRPr="002B2E80" w:rsidRDefault="0087325C">
      <w:pPr>
        <w:ind w:left="360"/>
        <w:jc w:val="both"/>
        <w:rPr>
          <w:sz w:val="22"/>
          <w:szCs w:val="22"/>
        </w:rPr>
      </w:pPr>
    </w:p>
    <w:p w14:paraId="776A094A" w14:textId="77777777" w:rsidR="0087325C" w:rsidRPr="002B2E80" w:rsidRDefault="00731A43">
      <w:pPr>
        <w:numPr>
          <w:ilvl w:val="0"/>
          <w:numId w:val="8"/>
        </w:numPr>
        <w:overflowPunct w:val="0"/>
        <w:jc w:val="both"/>
        <w:textAlignment w:val="auto"/>
        <w:rPr>
          <w:sz w:val="22"/>
          <w:szCs w:val="22"/>
        </w:rPr>
      </w:pPr>
      <w:r w:rsidRPr="002B2E80">
        <w:rPr>
          <w:sz w:val="22"/>
          <w:szCs w:val="22"/>
        </w:rPr>
        <w:t>Zhotovitel si je vědom, že nedodržení podmínek a termínů stanovených ve smlouvě zakládá právní odpovědnost.</w:t>
      </w:r>
    </w:p>
    <w:p w14:paraId="2537DC15" w14:textId="4099992A" w:rsidR="0087325C" w:rsidRPr="002B2E80" w:rsidRDefault="0087325C" w:rsidP="004B11B6">
      <w:pPr>
        <w:tabs>
          <w:tab w:val="left" w:pos="4536"/>
        </w:tabs>
        <w:rPr>
          <w:sz w:val="22"/>
          <w:szCs w:val="22"/>
        </w:rPr>
      </w:pPr>
    </w:p>
    <w:p w14:paraId="6B02E938" w14:textId="77777777" w:rsidR="0087325C" w:rsidRPr="004B11B6" w:rsidRDefault="00731A43">
      <w:pPr>
        <w:tabs>
          <w:tab w:val="left" w:pos="4536"/>
        </w:tabs>
        <w:jc w:val="center"/>
        <w:rPr>
          <w:b/>
          <w:sz w:val="22"/>
          <w:szCs w:val="22"/>
        </w:rPr>
      </w:pPr>
      <w:r w:rsidRPr="004B11B6">
        <w:rPr>
          <w:b/>
          <w:sz w:val="22"/>
          <w:szCs w:val="22"/>
        </w:rPr>
        <w:lastRenderedPageBreak/>
        <w:t>IV.</w:t>
      </w:r>
    </w:p>
    <w:p w14:paraId="69B9F025" w14:textId="77777777" w:rsidR="0087325C" w:rsidRPr="002B2E80" w:rsidRDefault="00731A43">
      <w:pPr>
        <w:tabs>
          <w:tab w:val="left" w:pos="4536"/>
        </w:tabs>
        <w:jc w:val="center"/>
        <w:rPr>
          <w:b/>
          <w:sz w:val="22"/>
          <w:szCs w:val="22"/>
        </w:rPr>
      </w:pPr>
      <w:r w:rsidRPr="004B11B6">
        <w:rPr>
          <w:b/>
          <w:sz w:val="22"/>
          <w:szCs w:val="22"/>
        </w:rPr>
        <w:t>Cena díla</w:t>
      </w:r>
    </w:p>
    <w:p w14:paraId="1D3E9D60" w14:textId="77777777" w:rsidR="0087325C" w:rsidRPr="002B2E80" w:rsidRDefault="0087325C">
      <w:pPr>
        <w:rPr>
          <w:sz w:val="22"/>
          <w:szCs w:val="22"/>
        </w:rPr>
      </w:pPr>
    </w:p>
    <w:p w14:paraId="06282EDD" w14:textId="77777777" w:rsidR="0087325C" w:rsidRPr="002B2E80" w:rsidRDefault="00731A43">
      <w:pPr>
        <w:numPr>
          <w:ilvl w:val="0"/>
          <w:numId w:val="1"/>
        </w:numPr>
        <w:jc w:val="both"/>
        <w:rPr>
          <w:sz w:val="22"/>
          <w:szCs w:val="22"/>
        </w:rPr>
      </w:pPr>
      <w:r w:rsidRPr="002B2E80">
        <w:rPr>
          <w:sz w:val="22"/>
          <w:szCs w:val="22"/>
        </w:rPr>
        <w:t>Zhotovitel a obje</w:t>
      </w:r>
      <w:r w:rsidR="009E5359" w:rsidRPr="002B2E80">
        <w:rPr>
          <w:sz w:val="22"/>
          <w:szCs w:val="22"/>
        </w:rPr>
        <w:t>dnatel se dohodli na ceně díla:</w:t>
      </w:r>
    </w:p>
    <w:p w14:paraId="4E9A9699" w14:textId="07DB0FF6" w:rsidR="00CD31F2" w:rsidRPr="002B2E80" w:rsidRDefault="003E2ED4" w:rsidP="003E2ED4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 w:rsidRPr="002B2E80">
        <w:rPr>
          <w:sz w:val="22"/>
          <w:szCs w:val="22"/>
        </w:rPr>
        <w:t>sloupkové hodiny zn. Johann Anderle inv. č. 13A – 110</w:t>
      </w:r>
      <w:r w:rsidR="002B2E80" w:rsidRPr="002B2E80">
        <w:rPr>
          <w:sz w:val="22"/>
          <w:szCs w:val="22"/>
        </w:rPr>
        <w:t xml:space="preserve"> za </w:t>
      </w:r>
      <w:r w:rsidR="0037108B">
        <w:rPr>
          <w:sz w:val="22"/>
          <w:szCs w:val="22"/>
        </w:rPr>
        <w:t>4</w:t>
      </w:r>
      <w:r w:rsidR="00B5499D">
        <w:rPr>
          <w:sz w:val="22"/>
          <w:szCs w:val="22"/>
        </w:rPr>
        <w:t>7</w:t>
      </w:r>
      <w:r w:rsidRPr="002B2E80">
        <w:rPr>
          <w:sz w:val="22"/>
          <w:szCs w:val="22"/>
        </w:rPr>
        <w:t> </w:t>
      </w:r>
      <w:r w:rsidR="00B5499D">
        <w:rPr>
          <w:sz w:val="22"/>
          <w:szCs w:val="22"/>
        </w:rPr>
        <w:t>875</w:t>
      </w:r>
      <w:r w:rsidRPr="002B2E80">
        <w:rPr>
          <w:sz w:val="22"/>
          <w:szCs w:val="22"/>
        </w:rPr>
        <w:t>,- Kč</w:t>
      </w:r>
    </w:p>
    <w:p w14:paraId="2D6C7CC1" w14:textId="5C02ED91" w:rsidR="0037108B" w:rsidRPr="00B5499D" w:rsidRDefault="003E2ED4" w:rsidP="00B5499D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 w:rsidRPr="002B2E80">
        <w:rPr>
          <w:sz w:val="22"/>
          <w:szCs w:val="22"/>
        </w:rPr>
        <w:t>hodin ve tvaru vojáka inv. č. 13A - 54.</w:t>
      </w:r>
      <w:r w:rsidR="002B2E80" w:rsidRPr="002B2E80">
        <w:rPr>
          <w:sz w:val="22"/>
          <w:szCs w:val="22"/>
        </w:rPr>
        <w:t xml:space="preserve"> za </w:t>
      </w:r>
      <w:r w:rsidR="0037108B">
        <w:rPr>
          <w:sz w:val="22"/>
          <w:szCs w:val="22"/>
        </w:rPr>
        <w:t>3</w:t>
      </w:r>
      <w:r w:rsidR="00B5499D">
        <w:rPr>
          <w:sz w:val="22"/>
          <w:szCs w:val="22"/>
        </w:rPr>
        <w:t>5</w:t>
      </w:r>
      <w:r w:rsidRPr="002B2E80">
        <w:rPr>
          <w:sz w:val="22"/>
          <w:szCs w:val="22"/>
        </w:rPr>
        <w:t xml:space="preserve"> </w:t>
      </w:r>
      <w:r w:rsidR="00B5499D">
        <w:rPr>
          <w:sz w:val="22"/>
          <w:szCs w:val="22"/>
        </w:rPr>
        <w:t>875</w:t>
      </w:r>
      <w:r w:rsidRPr="002B2E80">
        <w:rPr>
          <w:sz w:val="22"/>
          <w:szCs w:val="22"/>
        </w:rPr>
        <w:t>,- Kč</w:t>
      </w:r>
    </w:p>
    <w:p w14:paraId="07570256" w14:textId="77777777" w:rsidR="003E2ED4" w:rsidRPr="002B2E80" w:rsidRDefault="003E2ED4">
      <w:pPr>
        <w:ind w:left="720"/>
        <w:rPr>
          <w:bCs/>
          <w:sz w:val="22"/>
          <w:szCs w:val="22"/>
        </w:rPr>
      </w:pPr>
    </w:p>
    <w:p w14:paraId="3B632CF5" w14:textId="0A84F998" w:rsidR="0087325C" w:rsidRPr="002B2E80" w:rsidRDefault="0087325C" w:rsidP="004B11B6">
      <w:pPr>
        <w:rPr>
          <w:b/>
          <w:sz w:val="22"/>
          <w:szCs w:val="22"/>
        </w:rPr>
      </w:pPr>
    </w:p>
    <w:p w14:paraId="66C09801" w14:textId="77777777" w:rsidR="0087325C" w:rsidRPr="004B11B6" w:rsidRDefault="00731A43">
      <w:pPr>
        <w:jc w:val="center"/>
        <w:rPr>
          <w:b/>
          <w:sz w:val="22"/>
          <w:szCs w:val="22"/>
        </w:rPr>
      </w:pPr>
      <w:r w:rsidRPr="004B11B6">
        <w:rPr>
          <w:b/>
          <w:sz w:val="22"/>
          <w:szCs w:val="22"/>
        </w:rPr>
        <w:t>V.</w:t>
      </w:r>
    </w:p>
    <w:p w14:paraId="059458E0" w14:textId="77777777" w:rsidR="0087325C" w:rsidRPr="002B2E80" w:rsidRDefault="00731A43">
      <w:pPr>
        <w:jc w:val="center"/>
        <w:rPr>
          <w:b/>
          <w:sz w:val="22"/>
          <w:szCs w:val="22"/>
        </w:rPr>
      </w:pPr>
      <w:r w:rsidRPr="004B11B6">
        <w:rPr>
          <w:b/>
          <w:sz w:val="22"/>
          <w:szCs w:val="22"/>
        </w:rPr>
        <w:t>Čas plnění a místo plnění</w:t>
      </w:r>
    </w:p>
    <w:p w14:paraId="27223C2E" w14:textId="77777777" w:rsidR="0087325C" w:rsidRPr="002B2E80" w:rsidRDefault="0087325C">
      <w:pPr>
        <w:rPr>
          <w:b/>
          <w:sz w:val="22"/>
          <w:szCs w:val="22"/>
        </w:rPr>
      </w:pPr>
    </w:p>
    <w:p w14:paraId="676B6A07" w14:textId="77777777" w:rsidR="0087325C" w:rsidRPr="002B2E80" w:rsidRDefault="00731A43">
      <w:pPr>
        <w:numPr>
          <w:ilvl w:val="0"/>
          <w:numId w:val="2"/>
        </w:numPr>
        <w:jc w:val="both"/>
        <w:rPr>
          <w:sz w:val="22"/>
          <w:szCs w:val="22"/>
        </w:rPr>
      </w:pPr>
      <w:r w:rsidRPr="002B2E80">
        <w:rPr>
          <w:sz w:val="22"/>
          <w:szCs w:val="22"/>
        </w:rPr>
        <w:t xml:space="preserve">Dílo v rozsahu a za podmínek dle této smlouvy dokončí zhotovitel nejpozději do </w:t>
      </w:r>
      <w:r w:rsidR="007B1EBC" w:rsidRPr="002B2E80">
        <w:rPr>
          <w:sz w:val="22"/>
          <w:szCs w:val="22"/>
        </w:rPr>
        <w:t>30</w:t>
      </w:r>
      <w:r w:rsidRPr="002B2E80">
        <w:rPr>
          <w:sz w:val="22"/>
          <w:szCs w:val="22"/>
        </w:rPr>
        <w:t xml:space="preserve">. </w:t>
      </w:r>
      <w:r w:rsidR="002B2E80" w:rsidRPr="002B2E80">
        <w:rPr>
          <w:sz w:val="22"/>
          <w:szCs w:val="22"/>
        </w:rPr>
        <w:t>11</w:t>
      </w:r>
      <w:r w:rsidR="007B1EBC" w:rsidRPr="002B2E80">
        <w:rPr>
          <w:sz w:val="22"/>
          <w:szCs w:val="22"/>
        </w:rPr>
        <w:t>. 2023</w:t>
      </w:r>
      <w:r w:rsidRPr="002B2E80">
        <w:rPr>
          <w:sz w:val="22"/>
          <w:szCs w:val="22"/>
        </w:rPr>
        <w:t>.</w:t>
      </w:r>
    </w:p>
    <w:p w14:paraId="1ECF8D06" w14:textId="380155A3" w:rsidR="0087325C" w:rsidRPr="002B2E80" w:rsidRDefault="003D46D4">
      <w:pPr>
        <w:jc w:val="both"/>
        <w:rPr>
          <w:sz w:val="22"/>
          <w:szCs w:val="22"/>
        </w:rPr>
      </w:pPr>
      <w:r w:rsidRPr="002B2E80">
        <w:rPr>
          <w:sz w:val="22"/>
          <w:szCs w:val="22"/>
        </w:rPr>
        <w:t xml:space="preserve">            </w:t>
      </w:r>
      <w:r w:rsidR="00A939A0" w:rsidRPr="002B2E80">
        <w:rPr>
          <w:sz w:val="22"/>
          <w:szCs w:val="22"/>
        </w:rPr>
        <w:t xml:space="preserve"> </w:t>
      </w:r>
      <w:r w:rsidR="007B1EBC" w:rsidRPr="002B2E80">
        <w:rPr>
          <w:sz w:val="22"/>
          <w:szCs w:val="22"/>
        </w:rPr>
        <w:t>Místem plnění je:</w:t>
      </w:r>
      <w:r w:rsidR="002B2E80" w:rsidRPr="002B2E80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="00D066D0">
        <w:rPr>
          <w:rFonts w:eastAsiaTheme="minorHAnsi"/>
          <w:color w:val="000000"/>
          <w:sz w:val="22"/>
          <w:szCs w:val="22"/>
          <w:lang w:eastAsia="en-US"/>
        </w:rPr>
        <w:t>xxxxx</w:t>
      </w:r>
      <w:proofErr w:type="spellEnd"/>
    </w:p>
    <w:p w14:paraId="51235825" w14:textId="4243EEE4" w:rsidR="0087325C" w:rsidRPr="002B2E80" w:rsidRDefault="0087325C" w:rsidP="002B2E80">
      <w:pPr>
        <w:rPr>
          <w:b/>
          <w:sz w:val="22"/>
          <w:szCs w:val="22"/>
        </w:rPr>
      </w:pPr>
    </w:p>
    <w:p w14:paraId="53F95CFB" w14:textId="77777777" w:rsidR="0087325C" w:rsidRPr="002B2E80" w:rsidRDefault="00731A43">
      <w:pPr>
        <w:jc w:val="center"/>
        <w:rPr>
          <w:b/>
          <w:sz w:val="22"/>
          <w:szCs w:val="22"/>
        </w:rPr>
      </w:pPr>
      <w:r w:rsidRPr="002B2E80">
        <w:rPr>
          <w:b/>
          <w:sz w:val="22"/>
          <w:szCs w:val="22"/>
        </w:rPr>
        <w:t>VI.</w:t>
      </w:r>
    </w:p>
    <w:p w14:paraId="2070E559" w14:textId="77777777" w:rsidR="0087325C" w:rsidRPr="002B2E80" w:rsidRDefault="00731A43">
      <w:pPr>
        <w:jc w:val="center"/>
        <w:rPr>
          <w:b/>
          <w:sz w:val="22"/>
          <w:szCs w:val="22"/>
        </w:rPr>
      </w:pPr>
      <w:r w:rsidRPr="002B2E80">
        <w:rPr>
          <w:b/>
          <w:sz w:val="22"/>
          <w:szCs w:val="22"/>
        </w:rPr>
        <w:t>Platební podmínky</w:t>
      </w:r>
    </w:p>
    <w:p w14:paraId="00130D33" w14:textId="1302EA0E" w:rsidR="0087325C" w:rsidRPr="002B2E80" w:rsidRDefault="0087325C" w:rsidP="004B11B6">
      <w:pPr>
        <w:jc w:val="both"/>
        <w:rPr>
          <w:sz w:val="22"/>
          <w:szCs w:val="22"/>
        </w:rPr>
      </w:pPr>
    </w:p>
    <w:p w14:paraId="75EE1100" w14:textId="77777777" w:rsidR="0087325C" w:rsidRPr="002B2E80" w:rsidRDefault="00731A43">
      <w:pPr>
        <w:numPr>
          <w:ilvl w:val="0"/>
          <w:numId w:val="3"/>
        </w:numPr>
        <w:jc w:val="both"/>
        <w:rPr>
          <w:sz w:val="22"/>
          <w:szCs w:val="22"/>
        </w:rPr>
      </w:pPr>
      <w:r w:rsidRPr="002B2E80">
        <w:rPr>
          <w:sz w:val="22"/>
          <w:szCs w:val="22"/>
        </w:rPr>
        <w:t>Cena díla je splatná při řádném splnění díla nejpozději do čtrnácti dnů na základě vystavení konečné faktury.</w:t>
      </w:r>
    </w:p>
    <w:p w14:paraId="490F2509" w14:textId="77777777" w:rsidR="0087325C" w:rsidRPr="002B2E80" w:rsidRDefault="0087325C">
      <w:pPr>
        <w:tabs>
          <w:tab w:val="left" w:pos="2746"/>
        </w:tabs>
        <w:jc w:val="both"/>
        <w:rPr>
          <w:sz w:val="22"/>
          <w:szCs w:val="22"/>
        </w:rPr>
      </w:pPr>
    </w:p>
    <w:p w14:paraId="650CB172" w14:textId="77777777" w:rsidR="0087325C" w:rsidRPr="002B2E80" w:rsidRDefault="00731A43">
      <w:pPr>
        <w:numPr>
          <w:ilvl w:val="0"/>
          <w:numId w:val="3"/>
        </w:numPr>
        <w:tabs>
          <w:tab w:val="left" w:pos="2746"/>
        </w:tabs>
        <w:jc w:val="both"/>
        <w:rPr>
          <w:sz w:val="22"/>
          <w:szCs w:val="22"/>
        </w:rPr>
      </w:pPr>
      <w:r w:rsidRPr="002B2E80">
        <w:rPr>
          <w:sz w:val="22"/>
          <w:szCs w:val="22"/>
        </w:rPr>
        <w:t>Pokud zhotovitel neprovede dílo v termínu podle bodu V. této smlouvy, je povinen zaplatit objednateli smluvní pokutu ve výši 0,05 % z ceny díla za každý den prodlení do předání díla. Zaplacením pokuty nezaniká právo na náhradu vzniklých škod.</w:t>
      </w:r>
    </w:p>
    <w:p w14:paraId="2BC3B366" w14:textId="054AB06E" w:rsidR="0087325C" w:rsidRPr="002B2E80" w:rsidRDefault="0087325C">
      <w:pPr>
        <w:rPr>
          <w:sz w:val="22"/>
          <w:szCs w:val="22"/>
        </w:rPr>
      </w:pPr>
    </w:p>
    <w:p w14:paraId="0DC6143E" w14:textId="77777777" w:rsidR="00600B8A" w:rsidRPr="002B2E80" w:rsidRDefault="00600B8A">
      <w:pPr>
        <w:rPr>
          <w:sz w:val="22"/>
          <w:szCs w:val="22"/>
        </w:rPr>
      </w:pPr>
    </w:p>
    <w:p w14:paraId="03034D3E" w14:textId="77777777" w:rsidR="0087325C" w:rsidRPr="002B2E80" w:rsidRDefault="00731A43">
      <w:pPr>
        <w:jc w:val="center"/>
        <w:rPr>
          <w:b/>
          <w:sz w:val="22"/>
          <w:szCs w:val="22"/>
        </w:rPr>
      </w:pPr>
      <w:r w:rsidRPr="002B2E80">
        <w:rPr>
          <w:b/>
          <w:sz w:val="22"/>
          <w:szCs w:val="22"/>
        </w:rPr>
        <w:t>VII.</w:t>
      </w:r>
    </w:p>
    <w:p w14:paraId="30B6F846" w14:textId="77777777" w:rsidR="0087325C" w:rsidRPr="002B2E80" w:rsidRDefault="00731A43">
      <w:pPr>
        <w:jc w:val="center"/>
        <w:rPr>
          <w:b/>
          <w:sz w:val="22"/>
          <w:szCs w:val="22"/>
        </w:rPr>
      </w:pPr>
      <w:r w:rsidRPr="002B2E80">
        <w:rPr>
          <w:b/>
          <w:sz w:val="22"/>
          <w:szCs w:val="22"/>
        </w:rPr>
        <w:t>Záruční doba</w:t>
      </w:r>
    </w:p>
    <w:p w14:paraId="765F6A79" w14:textId="77777777" w:rsidR="0087325C" w:rsidRPr="002B2E80" w:rsidRDefault="0087325C">
      <w:pPr>
        <w:rPr>
          <w:b/>
          <w:sz w:val="22"/>
          <w:szCs w:val="22"/>
        </w:rPr>
      </w:pPr>
    </w:p>
    <w:p w14:paraId="45849B05" w14:textId="77777777" w:rsidR="0087325C" w:rsidRPr="002B2E80" w:rsidRDefault="00731A43">
      <w:pPr>
        <w:numPr>
          <w:ilvl w:val="0"/>
          <w:numId w:val="4"/>
        </w:numPr>
        <w:jc w:val="both"/>
        <w:rPr>
          <w:sz w:val="22"/>
          <w:szCs w:val="22"/>
        </w:rPr>
      </w:pPr>
      <w:r w:rsidRPr="002B2E80">
        <w:rPr>
          <w:sz w:val="22"/>
          <w:szCs w:val="22"/>
        </w:rPr>
        <w:t xml:space="preserve">Zhotovitel poskytuje na řádně </w:t>
      </w:r>
      <w:r w:rsidR="007B1EBC" w:rsidRPr="002B2E80">
        <w:rPr>
          <w:sz w:val="22"/>
          <w:szCs w:val="22"/>
        </w:rPr>
        <w:t>provedené dílo záruku v délce 24</w:t>
      </w:r>
      <w:r w:rsidRPr="002B2E80">
        <w:rPr>
          <w:sz w:val="22"/>
          <w:szCs w:val="22"/>
        </w:rPr>
        <w:t xml:space="preserve"> měsíců, která počíná běžet dnem předání předmětu plnění objednateli, za předpokladu, že objednatel bude dodržovat podmínky uložení, manipulace a vystavení doporučené zhotovitelem při předání /</w:t>
      </w:r>
      <w:r w:rsidR="00A939A0" w:rsidRPr="002B2E80">
        <w:rPr>
          <w:sz w:val="22"/>
          <w:szCs w:val="22"/>
        </w:rPr>
        <w:t xml:space="preserve"> </w:t>
      </w:r>
      <w:r w:rsidRPr="002B2E80">
        <w:rPr>
          <w:sz w:val="22"/>
          <w:szCs w:val="22"/>
        </w:rPr>
        <w:t>vrácení díla.</w:t>
      </w:r>
    </w:p>
    <w:p w14:paraId="0B3BDA6C" w14:textId="77777777" w:rsidR="0087325C" w:rsidRPr="002B2E80" w:rsidRDefault="0087325C">
      <w:pPr>
        <w:ind w:left="360"/>
        <w:jc w:val="both"/>
        <w:rPr>
          <w:sz w:val="22"/>
          <w:szCs w:val="22"/>
        </w:rPr>
      </w:pPr>
    </w:p>
    <w:p w14:paraId="12371F47" w14:textId="77777777" w:rsidR="0087325C" w:rsidRPr="002B2E80" w:rsidRDefault="00731A43">
      <w:pPr>
        <w:numPr>
          <w:ilvl w:val="0"/>
          <w:numId w:val="4"/>
        </w:numPr>
        <w:jc w:val="both"/>
        <w:rPr>
          <w:sz w:val="22"/>
          <w:szCs w:val="22"/>
        </w:rPr>
      </w:pPr>
      <w:r w:rsidRPr="002B2E80">
        <w:rPr>
          <w:sz w:val="22"/>
          <w:szCs w:val="22"/>
        </w:rPr>
        <w:t>Reklamaci lze uplatnit do posledního dne záruční lhůty, přičemž i reklamace odeslaná objednatelem v poslední den záruční lhůty se považuje za včas uplatněnou. Zhotovitel je povinen reklamovanou vadu díla odstranit bez zbytečného odkladu.</w:t>
      </w:r>
    </w:p>
    <w:p w14:paraId="67B7A98D" w14:textId="77777777" w:rsidR="0087325C" w:rsidRPr="002B2E80" w:rsidRDefault="0087325C">
      <w:pPr>
        <w:jc w:val="both"/>
        <w:rPr>
          <w:sz w:val="22"/>
          <w:szCs w:val="22"/>
        </w:rPr>
      </w:pPr>
    </w:p>
    <w:p w14:paraId="0BF0805C" w14:textId="77777777" w:rsidR="0087325C" w:rsidRPr="002B2E80" w:rsidRDefault="00731A43">
      <w:pPr>
        <w:numPr>
          <w:ilvl w:val="0"/>
          <w:numId w:val="4"/>
        </w:numPr>
        <w:jc w:val="both"/>
        <w:rPr>
          <w:sz w:val="22"/>
          <w:szCs w:val="22"/>
        </w:rPr>
      </w:pPr>
      <w:r w:rsidRPr="002B2E80">
        <w:rPr>
          <w:sz w:val="22"/>
          <w:szCs w:val="22"/>
        </w:rPr>
        <w:t>Zhotovitel však odpovídá i za takové vady, které se vyskytly po uběhnutí záruční doby a vznikly nesprávnými či neodbornými postupy při restaurátorských pracích, nebo použitím nevhodného materiálu. Odstranění takovýchto vad je zhotovitel povinen provést bezodkladně v dohodnuté lhůtě, a to bezplatně.</w:t>
      </w:r>
    </w:p>
    <w:p w14:paraId="2478FFBF" w14:textId="77777777" w:rsidR="0087325C" w:rsidRPr="002B2E80" w:rsidRDefault="0087325C">
      <w:pPr>
        <w:jc w:val="both"/>
        <w:rPr>
          <w:sz w:val="22"/>
          <w:szCs w:val="22"/>
        </w:rPr>
      </w:pPr>
    </w:p>
    <w:p w14:paraId="50F81050" w14:textId="77777777" w:rsidR="0087325C" w:rsidRPr="002B2E80" w:rsidRDefault="00731A43">
      <w:pPr>
        <w:numPr>
          <w:ilvl w:val="0"/>
          <w:numId w:val="4"/>
        </w:numPr>
        <w:jc w:val="both"/>
        <w:rPr>
          <w:sz w:val="22"/>
          <w:szCs w:val="22"/>
        </w:rPr>
      </w:pPr>
      <w:r w:rsidRPr="002B2E80">
        <w:rPr>
          <w:sz w:val="22"/>
          <w:szCs w:val="22"/>
        </w:rPr>
        <w:t>V průběhu záruční doby nesmí dojít bez vědomí zhotovitele k zásahům do provedeného díla, které mění nebo naruší jeho charakter.</w:t>
      </w:r>
    </w:p>
    <w:p w14:paraId="4903C3CC" w14:textId="69344484" w:rsidR="0087325C" w:rsidRPr="002B2E80" w:rsidRDefault="0087325C">
      <w:pPr>
        <w:jc w:val="both"/>
        <w:rPr>
          <w:sz w:val="22"/>
          <w:szCs w:val="22"/>
        </w:rPr>
      </w:pPr>
    </w:p>
    <w:p w14:paraId="307B487F" w14:textId="77777777" w:rsidR="0087325C" w:rsidRPr="002B2E80" w:rsidRDefault="0087325C">
      <w:pPr>
        <w:ind w:left="720"/>
        <w:jc w:val="both"/>
        <w:rPr>
          <w:sz w:val="22"/>
          <w:szCs w:val="22"/>
        </w:rPr>
      </w:pPr>
    </w:p>
    <w:p w14:paraId="0498EC62" w14:textId="77777777" w:rsidR="0087325C" w:rsidRPr="002B2E80" w:rsidRDefault="0068577F">
      <w:pPr>
        <w:jc w:val="center"/>
        <w:rPr>
          <w:b/>
          <w:bCs/>
          <w:sz w:val="22"/>
          <w:szCs w:val="22"/>
        </w:rPr>
      </w:pPr>
      <w:r w:rsidRPr="002B2E80">
        <w:rPr>
          <w:b/>
          <w:bCs/>
          <w:sz w:val="22"/>
          <w:szCs w:val="22"/>
        </w:rPr>
        <w:t>V</w:t>
      </w:r>
      <w:r w:rsidR="00A92D97" w:rsidRPr="002B2E80">
        <w:rPr>
          <w:b/>
          <w:bCs/>
          <w:sz w:val="22"/>
          <w:szCs w:val="22"/>
        </w:rPr>
        <w:t>I</w:t>
      </w:r>
      <w:r w:rsidRPr="002B2E80">
        <w:rPr>
          <w:b/>
          <w:bCs/>
          <w:sz w:val="22"/>
          <w:szCs w:val="22"/>
        </w:rPr>
        <w:t>II</w:t>
      </w:r>
      <w:r w:rsidR="00731A43" w:rsidRPr="002B2E80">
        <w:rPr>
          <w:b/>
          <w:bCs/>
          <w:sz w:val="22"/>
          <w:szCs w:val="22"/>
        </w:rPr>
        <w:t>.</w:t>
      </w:r>
    </w:p>
    <w:p w14:paraId="79B12093" w14:textId="77777777" w:rsidR="0087325C" w:rsidRPr="002B2E80" w:rsidRDefault="00731A43">
      <w:pPr>
        <w:jc w:val="center"/>
        <w:rPr>
          <w:b/>
          <w:bCs/>
          <w:sz w:val="22"/>
          <w:szCs w:val="22"/>
        </w:rPr>
      </w:pPr>
      <w:r w:rsidRPr="002B2E80">
        <w:rPr>
          <w:b/>
          <w:bCs/>
          <w:sz w:val="22"/>
          <w:szCs w:val="22"/>
        </w:rPr>
        <w:t>Zveřejnění smlouvy v registru smluv</w:t>
      </w:r>
    </w:p>
    <w:p w14:paraId="1B3B915B" w14:textId="77777777" w:rsidR="0087325C" w:rsidRPr="002B2E80" w:rsidRDefault="0087325C">
      <w:pPr>
        <w:pStyle w:val="Zkladntext"/>
        <w:jc w:val="center"/>
        <w:rPr>
          <w:b/>
          <w:bCs/>
          <w:sz w:val="22"/>
          <w:szCs w:val="22"/>
        </w:rPr>
      </w:pPr>
    </w:p>
    <w:p w14:paraId="5743FD8A" w14:textId="77777777" w:rsidR="0087325C" w:rsidRPr="002B2E80" w:rsidRDefault="00731A43">
      <w:pPr>
        <w:pStyle w:val="Zkladntext"/>
        <w:spacing w:after="0"/>
        <w:jc w:val="both"/>
        <w:rPr>
          <w:sz w:val="22"/>
          <w:szCs w:val="22"/>
        </w:rPr>
      </w:pPr>
      <w:r w:rsidRPr="002B2E80">
        <w:rPr>
          <w:sz w:val="22"/>
          <w:szCs w:val="22"/>
        </w:rPr>
        <w:t>1. Smlouva bude v souladu se zákonem č. 340/2015 Sb., o zvláštních podmínkách účinnosti některých smluv, uveřejňování těchto smluv a o registru smluv („zákon o registru smluv“), zveřejněna v registru smluv. Smluvní strany berou na vědomí, že nebude-li smlouva zveřejněna ani devadesátý den od jejího uzavření, je následujícím dnem zrušena od počátku s účinky případného bezdůvodného obohacení.</w:t>
      </w:r>
    </w:p>
    <w:p w14:paraId="66627AC9" w14:textId="77777777" w:rsidR="0087325C" w:rsidRPr="002B2E80" w:rsidRDefault="00731A43">
      <w:pPr>
        <w:pStyle w:val="Zkladntext"/>
        <w:spacing w:before="60" w:after="60"/>
        <w:jc w:val="both"/>
        <w:rPr>
          <w:sz w:val="22"/>
          <w:szCs w:val="22"/>
        </w:rPr>
      </w:pPr>
      <w:r w:rsidRPr="002B2E80">
        <w:rPr>
          <w:sz w:val="22"/>
          <w:szCs w:val="22"/>
        </w:rPr>
        <w:lastRenderedPageBreak/>
        <w:t>2. Smluvní strany prohlašují, že žádná část smlouvy nenaplňuje znaky obchodního tajemství (§ 504 z. č. 89/2012 Sb., občanský zákoník).</w:t>
      </w:r>
    </w:p>
    <w:p w14:paraId="6B0D612F" w14:textId="77777777" w:rsidR="0087325C" w:rsidRPr="002B2E80" w:rsidRDefault="00731A43">
      <w:pPr>
        <w:pStyle w:val="Zkladntext"/>
        <w:spacing w:before="60" w:after="60"/>
        <w:jc w:val="both"/>
        <w:rPr>
          <w:sz w:val="22"/>
          <w:szCs w:val="22"/>
        </w:rPr>
      </w:pPr>
      <w:r w:rsidRPr="002B2E80">
        <w:rPr>
          <w:sz w:val="22"/>
          <w:szCs w:val="22"/>
        </w:rPr>
        <w:t>3</w:t>
      </w:r>
      <w:r w:rsidR="00A92D97" w:rsidRPr="002B2E80">
        <w:rPr>
          <w:sz w:val="22"/>
          <w:szCs w:val="22"/>
        </w:rPr>
        <w:t xml:space="preserve">. Smluvní strany se dohodly, že </w:t>
      </w:r>
      <w:r w:rsidRPr="002B2E80">
        <w:rPr>
          <w:sz w:val="22"/>
          <w:szCs w:val="22"/>
        </w:rPr>
        <w:t>uveřejnění v registru smluv provede Regionální muzeum ve Vysokém Mýtě, a to bezodkladně po uzavření této smlouvy, nejpozději však do 30 dní od uzavření smlouvy.</w:t>
      </w:r>
    </w:p>
    <w:p w14:paraId="7B56450D" w14:textId="77777777" w:rsidR="0087325C" w:rsidRPr="002B2E80" w:rsidRDefault="0087325C">
      <w:pPr>
        <w:jc w:val="both"/>
        <w:rPr>
          <w:b/>
          <w:sz w:val="22"/>
          <w:szCs w:val="22"/>
        </w:rPr>
      </w:pPr>
    </w:p>
    <w:p w14:paraId="37A40307" w14:textId="77777777" w:rsidR="0087325C" w:rsidRPr="002B2E80" w:rsidRDefault="0068577F">
      <w:pPr>
        <w:jc w:val="center"/>
        <w:rPr>
          <w:sz w:val="22"/>
          <w:szCs w:val="22"/>
        </w:rPr>
      </w:pPr>
      <w:r w:rsidRPr="002B2E80">
        <w:rPr>
          <w:b/>
          <w:sz w:val="22"/>
          <w:szCs w:val="22"/>
        </w:rPr>
        <w:t>I</w:t>
      </w:r>
      <w:r w:rsidR="00731A43" w:rsidRPr="002B2E80">
        <w:rPr>
          <w:b/>
          <w:sz w:val="22"/>
          <w:szCs w:val="22"/>
        </w:rPr>
        <w:t>X.</w:t>
      </w:r>
    </w:p>
    <w:p w14:paraId="2A14EE66" w14:textId="77777777" w:rsidR="0087325C" w:rsidRPr="002B2E80" w:rsidRDefault="00731A43">
      <w:pPr>
        <w:jc w:val="center"/>
        <w:rPr>
          <w:sz w:val="22"/>
          <w:szCs w:val="22"/>
        </w:rPr>
      </w:pPr>
      <w:r w:rsidRPr="002B2E80">
        <w:rPr>
          <w:b/>
          <w:sz w:val="22"/>
          <w:szCs w:val="22"/>
        </w:rPr>
        <w:t>Závěrečná ustanovení</w:t>
      </w:r>
    </w:p>
    <w:p w14:paraId="000A8425" w14:textId="77777777" w:rsidR="0087325C" w:rsidRPr="002B2E80" w:rsidRDefault="0087325C">
      <w:pPr>
        <w:rPr>
          <w:b/>
          <w:sz w:val="22"/>
          <w:szCs w:val="22"/>
        </w:rPr>
      </w:pPr>
    </w:p>
    <w:p w14:paraId="2E7C1EB0" w14:textId="77777777" w:rsidR="0087325C" w:rsidRPr="002B2E80" w:rsidRDefault="00731A43">
      <w:pPr>
        <w:numPr>
          <w:ilvl w:val="0"/>
          <w:numId w:val="6"/>
        </w:numPr>
        <w:overflowPunct w:val="0"/>
        <w:jc w:val="both"/>
        <w:textAlignment w:val="auto"/>
        <w:rPr>
          <w:sz w:val="22"/>
          <w:szCs w:val="22"/>
        </w:rPr>
      </w:pPr>
      <w:r w:rsidRPr="002B2E80">
        <w:rPr>
          <w:sz w:val="22"/>
          <w:szCs w:val="22"/>
        </w:rPr>
        <w:t>Okamžikem převzetí až do jeho řádného vrácení nese zhotovitel nebezpečí škody na </w:t>
      </w:r>
      <w:r w:rsidR="002B2E80" w:rsidRPr="002B2E80">
        <w:rPr>
          <w:sz w:val="22"/>
          <w:szCs w:val="22"/>
        </w:rPr>
        <w:t>předmětech uvedených</w:t>
      </w:r>
      <w:r w:rsidR="007B1EBC" w:rsidRPr="002B2E80">
        <w:rPr>
          <w:sz w:val="22"/>
          <w:szCs w:val="22"/>
        </w:rPr>
        <w:t xml:space="preserve"> v bodě II této smlouvy</w:t>
      </w:r>
      <w:r w:rsidR="002A01DF">
        <w:rPr>
          <w:sz w:val="22"/>
          <w:szCs w:val="22"/>
        </w:rPr>
        <w:t>.</w:t>
      </w:r>
      <w:r w:rsidRPr="002B2E80">
        <w:rPr>
          <w:sz w:val="22"/>
          <w:szCs w:val="22"/>
        </w:rPr>
        <w:t xml:space="preserve"> Odcizení, ztráta či jakékoli poškození </w:t>
      </w:r>
      <w:r w:rsidR="002B2E80" w:rsidRPr="002B2E80">
        <w:rPr>
          <w:sz w:val="22"/>
          <w:szCs w:val="22"/>
        </w:rPr>
        <w:t>předmětů</w:t>
      </w:r>
      <w:r w:rsidRPr="002B2E80">
        <w:rPr>
          <w:sz w:val="22"/>
          <w:szCs w:val="22"/>
        </w:rPr>
        <w:t xml:space="preserve"> </w:t>
      </w:r>
      <w:r w:rsidR="002B2E80" w:rsidRPr="002B2E80">
        <w:rPr>
          <w:sz w:val="22"/>
          <w:szCs w:val="22"/>
        </w:rPr>
        <w:t xml:space="preserve">uvedených v bodě II této smlouvy </w:t>
      </w:r>
      <w:r w:rsidRPr="002B2E80">
        <w:rPr>
          <w:sz w:val="22"/>
          <w:szCs w:val="22"/>
        </w:rPr>
        <w:t>bude zhotovitelem hrazeno v plném rozsahu.</w:t>
      </w:r>
    </w:p>
    <w:p w14:paraId="6AB215F6" w14:textId="77777777" w:rsidR="0087325C" w:rsidRPr="002B2E80" w:rsidRDefault="0087325C">
      <w:pPr>
        <w:overflowPunct w:val="0"/>
        <w:ind w:left="360"/>
        <w:jc w:val="both"/>
        <w:textAlignment w:val="auto"/>
        <w:rPr>
          <w:sz w:val="22"/>
          <w:szCs w:val="22"/>
        </w:rPr>
      </w:pPr>
    </w:p>
    <w:p w14:paraId="4D01658B" w14:textId="77777777" w:rsidR="0087325C" w:rsidRPr="002B2E80" w:rsidRDefault="00731A43">
      <w:pPr>
        <w:numPr>
          <w:ilvl w:val="0"/>
          <w:numId w:val="6"/>
        </w:numPr>
        <w:jc w:val="both"/>
        <w:rPr>
          <w:sz w:val="22"/>
          <w:szCs w:val="22"/>
        </w:rPr>
      </w:pPr>
      <w:r w:rsidRPr="002B2E80">
        <w:rPr>
          <w:sz w:val="22"/>
          <w:szCs w:val="22"/>
        </w:rPr>
        <w:t>Práva a povinnosti Smluvních stran touto smlouvou výslovně neupravená se řídí právním řádem České republiky, zejm. zákonem č. 89/2012 Sb., občanský zákoník, v platném znění.</w:t>
      </w:r>
    </w:p>
    <w:p w14:paraId="49A163E8" w14:textId="77777777" w:rsidR="0087325C" w:rsidRPr="002B2E80" w:rsidRDefault="0087325C">
      <w:pPr>
        <w:jc w:val="both"/>
        <w:rPr>
          <w:sz w:val="22"/>
          <w:szCs w:val="22"/>
        </w:rPr>
      </w:pPr>
    </w:p>
    <w:p w14:paraId="4F829006" w14:textId="77777777" w:rsidR="0087325C" w:rsidRPr="002B2E80" w:rsidRDefault="00731A43">
      <w:pPr>
        <w:numPr>
          <w:ilvl w:val="0"/>
          <w:numId w:val="6"/>
        </w:numPr>
        <w:jc w:val="both"/>
        <w:rPr>
          <w:sz w:val="22"/>
          <w:szCs w:val="22"/>
        </w:rPr>
      </w:pPr>
      <w:r w:rsidRPr="002B2E80">
        <w:rPr>
          <w:sz w:val="22"/>
          <w:szCs w:val="22"/>
        </w:rPr>
        <w:t>Veškeré změny a dodatky k této smlouvě musí být písemnou formou, jinak jsou neplatné.</w:t>
      </w:r>
    </w:p>
    <w:p w14:paraId="5EDC20BA" w14:textId="77777777" w:rsidR="0087325C" w:rsidRPr="002B2E80" w:rsidRDefault="0087325C">
      <w:pPr>
        <w:overflowPunct w:val="0"/>
        <w:jc w:val="both"/>
        <w:textAlignment w:val="auto"/>
        <w:rPr>
          <w:sz w:val="22"/>
          <w:szCs w:val="22"/>
        </w:rPr>
      </w:pPr>
    </w:p>
    <w:p w14:paraId="3DE064A6" w14:textId="77777777" w:rsidR="0087325C" w:rsidRPr="002B2E80" w:rsidRDefault="00731A43">
      <w:pPr>
        <w:numPr>
          <w:ilvl w:val="0"/>
          <w:numId w:val="6"/>
        </w:numPr>
        <w:overflowPunct w:val="0"/>
        <w:jc w:val="both"/>
        <w:textAlignment w:val="auto"/>
        <w:rPr>
          <w:sz w:val="22"/>
          <w:szCs w:val="22"/>
        </w:rPr>
      </w:pPr>
      <w:r w:rsidRPr="002B2E80">
        <w:rPr>
          <w:sz w:val="22"/>
          <w:szCs w:val="22"/>
        </w:rPr>
        <w:t>Tato smlouva je vyhotovena ve dvou stejnopisech s platností originálu, z nichž objednatel i zhotovitel obdrží po jednom vyhotovení.</w:t>
      </w:r>
    </w:p>
    <w:p w14:paraId="64820F6A" w14:textId="77777777" w:rsidR="0087325C" w:rsidRPr="002B2E80" w:rsidRDefault="0087325C">
      <w:pPr>
        <w:overflowPunct w:val="0"/>
        <w:jc w:val="both"/>
        <w:textAlignment w:val="auto"/>
        <w:rPr>
          <w:sz w:val="22"/>
          <w:szCs w:val="22"/>
        </w:rPr>
      </w:pPr>
    </w:p>
    <w:p w14:paraId="6C9650EA" w14:textId="77777777" w:rsidR="0087325C" w:rsidRPr="002B2E80" w:rsidRDefault="00731A43">
      <w:pPr>
        <w:numPr>
          <w:ilvl w:val="0"/>
          <w:numId w:val="6"/>
        </w:numPr>
        <w:overflowPunct w:val="0"/>
        <w:jc w:val="both"/>
        <w:textAlignment w:val="auto"/>
        <w:rPr>
          <w:sz w:val="22"/>
          <w:szCs w:val="22"/>
        </w:rPr>
      </w:pPr>
      <w:r w:rsidRPr="002B2E80">
        <w:rPr>
          <w:sz w:val="22"/>
          <w:szCs w:val="22"/>
        </w:rPr>
        <w:t>Všichni účastníci této smlouvy prohlašují, že tuto smlouvu uzavřeli svobodně, vážně a srozumitelně, nikoli v tísni ani za jinak nápadně nevýhodných podmínek, smlouvu si přečetli, s jejím obsahem souhlasí a na důkaz toho připojují své podpisy.</w:t>
      </w:r>
    </w:p>
    <w:p w14:paraId="5DAB0110" w14:textId="77777777" w:rsidR="0087325C" w:rsidRPr="002B2E80" w:rsidRDefault="0087325C">
      <w:pPr>
        <w:rPr>
          <w:sz w:val="22"/>
          <w:szCs w:val="22"/>
        </w:rPr>
      </w:pPr>
    </w:p>
    <w:p w14:paraId="0454BDEC" w14:textId="77777777" w:rsidR="0087325C" w:rsidRPr="002B2E80" w:rsidRDefault="0087325C">
      <w:pPr>
        <w:jc w:val="right"/>
        <w:rPr>
          <w:sz w:val="22"/>
          <w:szCs w:val="22"/>
        </w:rPr>
      </w:pPr>
    </w:p>
    <w:p w14:paraId="4206CAEB" w14:textId="77777777" w:rsidR="0087325C" w:rsidRPr="002B2E80" w:rsidRDefault="0087325C">
      <w:pPr>
        <w:rPr>
          <w:sz w:val="22"/>
          <w:szCs w:val="22"/>
        </w:rPr>
      </w:pPr>
    </w:p>
    <w:p w14:paraId="19A37E74" w14:textId="77777777" w:rsidR="0087325C" w:rsidRPr="002B2E80" w:rsidRDefault="0068577F">
      <w:pPr>
        <w:rPr>
          <w:sz w:val="22"/>
          <w:szCs w:val="22"/>
        </w:rPr>
      </w:pPr>
      <w:r w:rsidRPr="002B2E80">
        <w:rPr>
          <w:sz w:val="22"/>
          <w:szCs w:val="22"/>
        </w:rPr>
        <w:t>V</w:t>
      </w:r>
      <w:r w:rsidR="00F84B01" w:rsidRPr="002B2E80">
        <w:rPr>
          <w:sz w:val="22"/>
          <w:szCs w:val="22"/>
        </w:rPr>
        <w:t>e Vysokém Mýtě</w:t>
      </w:r>
      <w:r w:rsidRPr="002B2E80">
        <w:rPr>
          <w:sz w:val="22"/>
          <w:szCs w:val="22"/>
        </w:rPr>
        <w:t xml:space="preserve"> </w:t>
      </w:r>
      <w:r w:rsidR="00731A43" w:rsidRPr="002B2E80">
        <w:rPr>
          <w:sz w:val="22"/>
          <w:szCs w:val="22"/>
        </w:rPr>
        <w:t>dne</w:t>
      </w:r>
      <w:r w:rsidRPr="002B2E80">
        <w:rPr>
          <w:sz w:val="22"/>
          <w:szCs w:val="22"/>
        </w:rPr>
        <w:t xml:space="preserve"> </w:t>
      </w:r>
      <w:r w:rsidR="002B2E80" w:rsidRPr="002B2E80">
        <w:rPr>
          <w:sz w:val="22"/>
          <w:szCs w:val="22"/>
        </w:rPr>
        <w:t>16</w:t>
      </w:r>
      <w:r w:rsidR="007B1EBC" w:rsidRPr="002B2E80">
        <w:rPr>
          <w:sz w:val="22"/>
          <w:szCs w:val="22"/>
        </w:rPr>
        <w:t xml:space="preserve">. </w:t>
      </w:r>
      <w:r w:rsidR="002B2E80" w:rsidRPr="002B2E80">
        <w:rPr>
          <w:sz w:val="22"/>
          <w:szCs w:val="22"/>
        </w:rPr>
        <w:t>3</w:t>
      </w:r>
      <w:r w:rsidR="007B1EBC" w:rsidRPr="002B2E80">
        <w:rPr>
          <w:sz w:val="22"/>
          <w:szCs w:val="22"/>
        </w:rPr>
        <w:t>. 2023</w:t>
      </w:r>
      <w:r w:rsidR="00731A43" w:rsidRPr="002B2E80">
        <w:rPr>
          <w:sz w:val="22"/>
          <w:szCs w:val="22"/>
        </w:rPr>
        <w:tab/>
      </w:r>
      <w:r w:rsidR="00731A43" w:rsidRPr="002B2E80">
        <w:rPr>
          <w:sz w:val="22"/>
          <w:szCs w:val="22"/>
        </w:rPr>
        <w:tab/>
      </w:r>
      <w:r w:rsidR="00731A43" w:rsidRPr="002B2E80">
        <w:rPr>
          <w:sz w:val="22"/>
          <w:szCs w:val="22"/>
        </w:rPr>
        <w:tab/>
      </w:r>
      <w:r w:rsidR="00731A43" w:rsidRPr="002B2E80">
        <w:rPr>
          <w:sz w:val="22"/>
          <w:szCs w:val="22"/>
        </w:rPr>
        <w:tab/>
        <w:t xml:space="preserve">            </w:t>
      </w:r>
    </w:p>
    <w:p w14:paraId="3036DCE4" w14:textId="77777777" w:rsidR="0087325C" w:rsidRPr="002B2E80" w:rsidRDefault="0087325C">
      <w:pPr>
        <w:rPr>
          <w:sz w:val="22"/>
          <w:szCs w:val="22"/>
        </w:rPr>
      </w:pPr>
    </w:p>
    <w:p w14:paraId="43C4EBDF" w14:textId="77777777" w:rsidR="0087325C" w:rsidRPr="002B2E80" w:rsidRDefault="0087325C">
      <w:pPr>
        <w:rPr>
          <w:sz w:val="22"/>
          <w:szCs w:val="22"/>
        </w:rPr>
      </w:pPr>
    </w:p>
    <w:p w14:paraId="7499AA11" w14:textId="77777777" w:rsidR="0087325C" w:rsidRPr="002B2E80" w:rsidRDefault="0087325C">
      <w:pPr>
        <w:rPr>
          <w:sz w:val="22"/>
          <w:szCs w:val="22"/>
        </w:rPr>
      </w:pPr>
    </w:p>
    <w:p w14:paraId="461E4922" w14:textId="77777777" w:rsidR="0087325C" w:rsidRPr="002B2E80" w:rsidRDefault="00731A43">
      <w:pPr>
        <w:jc w:val="both"/>
        <w:rPr>
          <w:b/>
          <w:sz w:val="22"/>
          <w:szCs w:val="22"/>
          <w:u w:val="single"/>
        </w:rPr>
      </w:pPr>
      <w:r w:rsidRPr="002B2E80">
        <w:rPr>
          <w:sz w:val="22"/>
          <w:szCs w:val="22"/>
          <w:u w:val="single"/>
        </w:rPr>
        <w:t>Objednatel:</w:t>
      </w:r>
      <w:r w:rsidRPr="002B2E80">
        <w:rPr>
          <w:b/>
          <w:sz w:val="22"/>
          <w:szCs w:val="22"/>
        </w:rPr>
        <w:t xml:space="preserve"> </w:t>
      </w:r>
      <w:r w:rsidRPr="002B2E80">
        <w:rPr>
          <w:b/>
          <w:sz w:val="22"/>
          <w:szCs w:val="22"/>
        </w:rPr>
        <w:tab/>
      </w:r>
      <w:r w:rsidRPr="002B2E80">
        <w:rPr>
          <w:b/>
          <w:sz w:val="22"/>
          <w:szCs w:val="22"/>
        </w:rPr>
        <w:tab/>
      </w:r>
      <w:r w:rsidRPr="002B2E80">
        <w:rPr>
          <w:b/>
          <w:sz w:val="22"/>
          <w:szCs w:val="22"/>
        </w:rPr>
        <w:tab/>
      </w:r>
      <w:r w:rsidRPr="002B2E80">
        <w:rPr>
          <w:b/>
          <w:sz w:val="22"/>
          <w:szCs w:val="22"/>
        </w:rPr>
        <w:tab/>
      </w:r>
      <w:r w:rsidRPr="002B2E80">
        <w:rPr>
          <w:b/>
          <w:sz w:val="22"/>
          <w:szCs w:val="22"/>
        </w:rPr>
        <w:tab/>
      </w:r>
      <w:r w:rsidRPr="002B2E80">
        <w:rPr>
          <w:b/>
          <w:sz w:val="22"/>
          <w:szCs w:val="22"/>
        </w:rPr>
        <w:tab/>
      </w:r>
      <w:r w:rsidRPr="002B2E80">
        <w:rPr>
          <w:sz w:val="22"/>
          <w:szCs w:val="22"/>
          <w:u w:val="single"/>
        </w:rPr>
        <w:t>Zhotovitel:</w:t>
      </w:r>
    </w:p>
    <w:p w14:paraId="12E87A0A" w14:textId="77777777" w:rsidR="0087325C" w:rsidRPr="002B2E80" w:rsidRDefault="00731A43">
      <w:pPr>
        <w:jc w:val="both"/>
        <w:rPr>
          <w:sz w:val="22"/>
          <w:szCs w:val="22"/>
        </w:rPr>
      </w:pPr>
      <w:r w:rsidRPr="002B2E80">
        <w:rPr>
          <w:sz w:val="22"/>
          <w:szCs w:val="22"/>
        </w:rPr>
        <w:tab/>
      </w:r>
    </w:p>
    <w:p w14:paraId="7B9E9F8E" w14:textId="77777777" w:rsidR="0087325C" w:rsidRPr="002B2E80" w:rsidRDefault="0087325C">
      <w:pPr>
        <w:jc w:val="both"/>
        <w:rPr>
          <w:sz w:val="22"/>
          <w:szCs w:val="22"/>
        </w:rPr>
      </w:pPr>
    </w:p>
    <w:p w14:paraId="0F5C0732" w14:textId="77777777" w:rsidR="0087325C" w:rsidRPr="002B2E80" w:rsidRDefault="00731A43">
      <w:pPr>
        <w:jc w:val="both"/>
        <w:rPr>
          <w:sz w:val="22"/>
          <w:szCs w:val="22"/>
        </w:rPr>
      </w:pPr>
      <w:r w:rsidRPr="002B2E80">
        <w:rPr>
          <w:sz w:val="22"/>
          <w:szCs w:val="22"/>
        </w:rPr>
        <w:tab/>
      </w:r>
    </w:p>
    <w:p w14:paraId="588CBF56" w14:textId="77777777" w:rsidR="0087325C" w:rsidRPr="002B2E80" w:rsidRDefault="00731A43">
      <w:pPr>
        <w:jc w:val="both"/>
        <w:rPr>
          <w:sz w:val="22"/>
          <w:szCs w:val="22"/>
        </w:rPr>
      </w:pPr>
      <w:r w:rsidRPr="002B2E80">
        <w:rPr>
          <w:sz w:val="22"/>
          <w:szCs w:val="22"/>
        </w:rPr>
        <w:t xml:space="preserve">_______________________________ </w:t>
      </w:r>
      <w:r w:rsidRPr="002B2E80">
        <w:rPr>
          <w:sz w:val="22"/>
          <w:szCs w:val="22"/>
        </w:rPr>
        <w:tab/>
      </w:r>
      <w:r w:rsidRPr="002B2E80">
        <w:rPr>
          <w:sz w:val="22"/>
          <w:szCs w:val="22"/>
        </w:rPr>
        <w:tab/>
      </w:r>
      <w:r w:rsidRPr="002B2E80">
        <w:rPr>
          <w:sz w:val="22"/>
          <w:szCs w:val="22"/>
        </w:rPr>
        <w:tab/>
        <w:t>_______________________________</w:t>
      </w:r>
    </w:p>
    <w:p w14:paraId="2A952C99" w14:textId="77777777" w:rsidR="0087325C" w:rsidRPr="002B2E80" w:rsidRDefault="00731A43">
      <w:pPr>
        <w:rPr>
          <w:sz w:val="22"/>
          <w:szCs w:val="22"/>
        </w:rPr>
      </w:pPr>
      <w:r w:rsidRPr="002B2E80">
        <w:rPr>
          <w:sz w:val="22"/>
          <w:szCs w:val="22"/>
        </w:rPr>
        <w:t>Mgr. Jiří Junek, ředitel muzea</w:t>
      </w:r>
      <w:r w:rsidR="00CE09A1" w:rsidRPr="002B2E80">
        <w:rPr>
          <w:sz w:val="22"/>
          <w:szCs w:val="22"/>
        </w:rPr>
        <w:tab/>
      </w:r>
      <w:r w:rsidR="00CE09A1" w:rsidRPr="002B2E80">
        <w:rPr>
          <w:sz w:val="22"/>
          <w:szCs w:val="22"/>
        </w:rPr>
        <w:tab/>
      </w:r>
      <w:r w:rsidR="00CE09A1" w:rsidRPr="002B2E80">
        <w:rPr>
          <w:sz w:val="22"/>
          <w:szCs w:val="22"/>
        </w:rPr>
        <w:tab/>
      </w:r>
      <w:r w:rsidR="00CE09A1" w:rsidRPr="002B2E80">
        <w:rPr>
          <w:sz w:val="22"/>
          <w:szCs w:val="22"/>
        </w:rPr>
        <w:tab/>
      </w:r>
    </w:p>
    <w:p w14:paraId="37DCA1B4" w14:textId="77777777" w:rsidR="0087325C" w:rsidRPr="002B2E80" w:rsidRDefault="00731A43">
      <w:pPr>
        <w:rPr>
          <w:sz w:val="22"/>
          <w:szCs w:val="22"/>
        </w:rPr>
      </w:pPr>
      <w:r w:rsidRPr="002B2E80">
        <w:rPr>
          <w:sz w:val="22"/>
          <w:szCs w:val="22"/>
        </w:rPr>
        <w:t>za Regionální muzeum ve Vysokém Mýtě</w:t>
      </w:r>
      <w:r w:rsidR="00CE09A1" w:rsidRPr="002B2E80">
        <w:rPr>
          <w:sz w:val="22"/>
          <w:szCs w:val="22"/>
        </w:rPr>
        <w:t xml:space="preserve">                       </w:t>
      </w:r>
    </w:p>
    <w:p w14:paraId="2634521B" w14:textId="77777777" w:rsidR="0087325C" w:rsidRPr="002B2E80" w:rsidRDefault="0087325C">
      <w:pPr>
        <w:jc w:val="both"/>
        <w:rPr>
          <w:sz w:val="22"/>
          <w:szCs w:val="22"/>
        </w:rPr>
      </w:pPr>
    </w:p>
    <w:p w14:paraId="403E95DF" w14:textId="005B6E08" w:rsidR="0087325C" w:rsidRDefault="0087325C">
      <w:pPr>
        <w:suppressAutoHyphens/>
        <w:rPr>
          <w:sz w:val="22"/>
          <w:szCs w:val="22"/>
        </w:rPr>
      </w:pPr>
    </w:p>
    <w:p w14:paraId="4E98D291" w14:textId="77777777" w:rsidR="004B11B6" w:rsidRPr="002B2E80" w:rsidRDefault="004B11B6">
      <w:pPr>
        <w:suppressAutoHyphens/>
        <w:rPr>
          <w:sz w:val="22"/>
          <w:szCs w:val="22"/>
        </w:rPr>
      </w:pPr>
    </w:p>
    <w:p w14:paraId="3C087177" w14:textId="77777777" w:rsidR="0087325C" w:rsidRPr="002B2E80" w:rsidRDefault="002B2E80">
      <w:pPr>
        <w:rPr>
          <w:sz w:val="22"/>
          <w:szCs w:val="22"/>
        </w:rPr>
      </w:pPr>
      <w:r w:rsidRPr="002B2E80">
        <w:rPr>
          <w:sz w:val="22"/>
          <w:szCs w:val="22"/>
        </w:rPr>
        <w:t>Přílohy:</w:t>
      </w:r>
    </w:p>
    <w:p w14:paraId="2FE69418" w14:textId="414CFF42" w:rsidR="002B2E80" w:rsidRPr="002B2E80" w:rsidRDefault="0048697C" w:rsidP="002B2E80">
      <w:pPr>
        <w:rPr>
          <w:sz w:val="22"/>
          <w:szCs w:val="22"/>
        </w:rPr>
      </w:pPr>
      <w:r>
        <w:rPr>
          <w:sz w:val="22"/>
          <w:szCs w:val="22"/>
        </w:rPr>
        <w:t>xxx</w:t>
      </w:r>
      <w:bookmarkStart w:id="0" w:name="_GoBack"/>
      <w:bookmarkEnd w:id="0"/>
    </w:p>
    <w:p w14:paraId="3BCC184A" w14:textId="77777777" w:rsidR="0087325C" w:rsidRPr="002B2E80" w:rsidRDefault="0087325C">
      <w:pPr>
        <w:rPr>
          <w:sz w:val="22"/>
          <w:szCs w:val="22"/>
        </w:rPr>
      </w:pPr>
    </w:p>
    <w:sectPr w:rsidR="0087325C" w:rsidRPr="002B2E8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543C5" w14:textId="77777777" w:rsidR="00BB4A80" w:rsidRDefault="00BB4A80">
      <w:r>
        <w:separator/>
      </w:r>
    </w:p>
  </w:endnote>
  <w:endnote w:type="continuationSeparator" w:id="0">
    <w:p w14:paraId="361B5DF8" w14:textId="77777777" w:rsidR="00BB4A80" w:rsidRDefault="00BB4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B5B10" w14:textId="77777777" w:rsidR="0087325C" w:rsidRDefault="00731A43">
    <w:pPr>
      <w:pStyle w:val="Zpat"/>
      <w:pBdr>
        <w:bottom w:val="single" w:sz="4" w:space="1" w:color="00000A"/>
      </w:pBdr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3887A498" wp14:editId="46C23B4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5405" cy="146050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468E764" w14:textId="35DE7026" w:rsidR="0087325C" w:rsidRDefault="00731A43">
                          <w:pPr>
                            <w:pStyle w:val="Zpa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8697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887A498" id="Rámec1" o:spid="_x0000_s1026" style="position:absolute;margin-left:-46.05pt;margin-top:.05pt;width:5.15pt;height:11.5pt;z-index:-50331647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" filled="f" stroked="f">
              <v:textbox style="mso-fit-shape-to-text:t" inset="0,0,0,0">
                <w:txbxContent>
                  <w:p w14:paraId="2468E764" w14:textId="35DE7026" w:rsidR="0087325C" w:rsidRDefault="00731A43">
                    <w:pPr>
                      <w:pStyle w:val="Zpa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8697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FF87B" w14:textId="77777777" w:rsidR="00BB4A80" w:rsidRDefault="00BB4A80">
      <w:r>
        <w:separator/>
      </w:r>
    </w:p>
  </w:footnote>
  <w:footnote w:type="continuationSeparator" w:id="0">
    <w:p w14:paraId="2D09B9FF" w14:textId="77777777" w:rsidR="00BB4A80" w:rsidRDefault="00BB4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73E8F" w14:textId="77777777" w:rsidR="0087325C" w:rsidRDefault="0087325C">
    <w:pPr>
      <w:pStyle w:val="Zhlav"/>
      <w:pBdr>
        <w:bottom w:val="single" w:sz="4" w:space="1" w:color="00000A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412"/>
    <w:multiLevelType w:val="multilevel"/>
    <w:tmpl w:val="09D0D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9708F"/>
    <w:multiLevelType w:val="multilevel"/>
    <w:tmpl w:val="EFA8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9159E"/>
    <w:multiLevelType w:val="multilevel"/>
    <w:tmpl w:val="23C467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7AE7C7F"/>
    <w:multiLevelType w:val="multilevel"/>
    <w:tmpl w:val="E54082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D32CEE"/>
    <w:multiLevelType w:val="multilevel"/>
    <w:tmpl w:val="E8801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28242A"/>
    <w:multiLevelType w:val="multilevel"/>
    <w:tmpl w:val="1C847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3E2DF7"/>
    <w:multiLevelType w:val="multilevel"/>
    <w:tmpl w:val="4D0E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7635FD"/>
    <w:multiLevelType w:val="multilevel"/>
    <w:tmpl w:val="B3D45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0739E6"/>
    <w:multiLevelType w:val="multilevel"/>
    <w:tmpl w:val="EE84E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61251F"/>
    <w:multiLevelType w:val="hybridMultilevel"/>
    <w:tmpl w:val="4E78CDBC"/>
    <w:lvl w:ilvl="0" w:tplc="4F40C4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5C"/>
    <w:rsid w:val="00025EBA"/>
    <w:rsid w:val="000C63C9"/>
    <w:rsid w:val="000F5C6D"/>
    <w:rsid w:val="00170614"/>
    <w:rsid w:val="001A6260"/>
    <w:rsid w:val="00231B6A"/>
    <w:rsid w:val="002A01DF"/>
    <w:rsid w:val="002B2E80"/>
    <w:rsid w:val="002F1DF1"/>
    <w:rsid w:val="0037108B"/>
    <w:rsid w:val="003D46D4"/>
    <w:rsid w:val="003E2ED4"/>
    <w:rsid w:val="00422AF0"/>
    <w:rsid w:val="00442AE4"/>
    <w:rsid w:val="00460A4A"/>
    <w:rsid w:val="0048697C"/>
    <w:rsid w:val="00491743"/>
    <w:rsid w:val="004A7F94"/>
    <w:rsid w:val="004B11B6"/>
    <w:rsid w:val="00600B8A"/>
    <w:rsid w:val="00614333"/>
    <w:rsid w:val="00650E94"/>
    <w:rsid w:val="00674FE3"/>
    <w:rsid w:val="0068577F"/>
    <w:rsid w:val="007038BD"/>
    <w:rsid w:val="00731A43"/>
    <w:rsid w:val="007B1EBC"/>
    <w:rsid w:val="0087325C"/>
    <w:rsid w:val="00893815"/>
    <w:rsid w:val="00946FD4"/>
    <w:rsid w:val="00974661"/>
    <w:rsid w:val="009E5359"/>
    <w:rsid w:val="00A41651"/>
    <w:rsid w:val="00A85489"/>
    <w:rsid w:val="00A92D97"/>
    <w:rsid w:val="00A939A0"/>
    <w:rsid w:val="00B333A1"/>
    <w:rsid w:val="00B5499D"/>
    <w:rsid w:val="00B648C2"/>
    <w:rsid w:val="00BB4A80"/>
    <w:rsid w:val="00CD31F2"/>
    <w:rsid w:val="00CE09A1"/>
    <w:rsid w:val="00D066D0"/>
    <w:rsid w:val="00D55B2D"/>
    <w:rsid w:val="00DC4E73"/>
    <w:rsid w:val="00F8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7C946"/>
  <w15:docId w15:val="{19B3AF8C-4C0A-4068-B8C4-ED45EEA4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7A24"/>
    <w:pPr>
      <w:textAlignment w:val="baseline"/>
    </w:pPr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Nadpis1">
    <w:name w:val="heading 1"/>
    <w:basedOn w:val="Normln"/>
    <w:link w:val="Nadpis1Char"/>
    <w:qFormat/>
    <w:rsid w:val="00657A24"/>
    <w:pPr>
      <w:overflowPunct w:val="0"/>
      <w:spacing w:beforeAutospacing="1" w:afterAutospacing="1"/>
      <w:textAlignment w:val="auto"/>
      <w:outlineLvl w:val="0"/>
    </w:pPr>
    <w:rPr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657A24"/>
    <w:rPr>
      <w:rFonts w:ascii="Times New Roman" w:eastAsia="Times New Roman" w:hAnsi="Times New Roman" w:cs="Times New Roman"/>
      <w:b/>
      <w:bCs/>
      <w:sz w:val="48"/>
      <w:szCs w:val="48"/>
      <w:lang w:eastAsia="cs-CZ"/>
    </w:rPr>
  </w:style>
  <w:style w:type="character" w:customStyle="1" w:styleId="ZhlavChar">
    <w:name w:val="Záhlaví Char"/>
    <w:basedOn w:val="Standardnpsmoodstavce"/>
    <w:link w:val="Zhlav"/>
    <w:qFormat/>
    <w:rsid w:val="00657A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qFormat/>
    <w:rsid w:val="00657A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qFormat/>
    <w:rsid w:val="00657A2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2125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rsid w:val="00657A2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657A24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657A24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2125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4E8A"/>
    <w:pPr>
      <w:ind w:left="720"/>
      <w:contextualSpacing/>
    </w:p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856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dc:description/>
  <cp:lastModifiedBy>Martin Stepan</cp:lastModifiedBy>
  <cp:revision>6</cp:revision>
  <cp:lastPrinted>2018-01-12T12:00:00Z</cp:lastPrinted>
  <dcterms:created xsi:type="dcterms:W3CDTF">2023-03-15T19:18:00Z</dcterms:created>
  <dcterms:modified xsi:type="dcterms:W3CDTF">2023-03-23T10:17:00Z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