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34FCDFAA" w:rsidR="00BD5252" w:rsidRPr="002E5CF1" w:rsidRDefault="00BD5252" w:rsidP="00BD5252">
      <w:pPr>
        <w:jc w:val="center"/>
        <w:rPr>
          <w:rFonts w:ascii="Segoe UI" w:hAnsi="Segoe UI" w:cs="Segoe UI"/>
        </w:rPr>
      </w:pPr>
      <w:r w:rsidRPr="002E5CF1">
        <w:rPr>
          <w:rFonts w:ascii="Segoe UI" w:hAnsi="Segoe UI" w:cs="Segoe UI"/>
        </w:rPr>
        <w:t>číslo smlouvy:</w:t>
      </w:r>
      <w:r w:rsidR="00CA5D88">
        <w:rPr>
          <w:rFonts w:ascii="Segoe UI" w:hAnsi="Segoe UI" w:cs="Segoe UI"/>
        </w:rPr>
        <w:t xml:space="preserve"> 4000246940</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52025841" w:rsidR="00B44298"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3F00A4A8" w14:textId="77777777" w:rsidR="0022601E" w:rsidRPr="002E5CF1" w:rsidRDefault="0022601E" w:rsidP="00B44298">
      <w:pPr>
        <w:tabs>
          <w:tab w:val="left" w:pos="1701"/>
        </w:tabs>
        <w:rPr>
          <w:rFonts w:ascii="Segoe UI" w:hAnsi="Segoe UI" w:cs="Segoe UI"/>
          <w:b/>
          <w:sz w:val="20"/>
          <w:szCs w:val="20"/>
        </w:rPr>
      </w:pP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Klíšská 940/96, Klíše,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2E0DC565" w:rsidR="00B44298" w:rsidRPr="002E5CF1" w:rsidRDefault="00B44298" w:rsidP="00C87CC0">
      <w:pPr>
        <w:rPr>
          <w:rFonts w:ascii="Segoe UI" w:hAnsi="Segoe UI" w:cs="Segoe UI"/>
          <w:sz w:val="20"/>
          <w:szCs w:val="20"/>
        </w:rPr>
      </w:pPr>
      <w:r w:rsidRPr="002E5CF1">
        <w:rPr>
          <w:rFonts w:ascii="Segoe UI" w:hAnsi="Segoe UI" w:cs="Segoe UI"/>
          <w:sz w:val="20"/>
          <w:szCs w:val="20"/>
        </w:rPr>
        <w:t xml:space="preserve">Banka: </w:t>
      </w:r>
      <w:r w:rsidR="00CC015C">
        <w:rPr>
          <w:rFonts w:ascii="Segoe UI" w:hAnsi="Segoe UI" w:cs="Segoe UI"/>
          <w:b/>
          <w:bCs/>
          <w:sz w:val="20"/>
          <w:szCs w:val="20"/>
        </w:rPr>
        <w:t xml:space="preserve">XXXXXXXXXXXXXXXXXXX        </w:t>
      </w:r>
      <w:r w:rsidRPr="002E5CF1">
        <w:rPr>
          <w:rFonts w:ascii="Segoe UI" w:hAnsi="Segoe UI" w:cs="Segoe UI"/>
          <w:sz w:val="20"/>
          <w:szCs w:val="20"/>
        </w:rPr>
        <w:tab/>
        <w:t xml:space="preserve">Číslo účtu: </w:t>
      </w:r>
      <w:r w:rsidR="00CC015C">
        <w:rPr>
          <w:rFonts w:ascii="Segoe UI" w:hAnsi="Segoe UI" w:cs="Segoe UI"/>
          <w:b/>
          <w:bCs/>
          <w:sz w:val="20"/>
          <w:szCs w:val="20"/>
        </w:rPr>
        <w:t>XXXXXXXXXXXXX</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5C2D975" w:rsidR="00B44298"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rdxzhzt</w:t>
      </w:r>
    </w:p>
    <w:p w14:paraId="4F1D4E45" w14:textId="77777777" w:rsidR="0022601E" w:rsidRPr="002E5CF1" w:rsidRDefault="0022601E" w:rsidP="00B44298">
      <w:pPr>
        <w:tabs>
          <w:tab w:val="left" w:pos="4140"/>
        </w:tabs>
        <w:rPr>
          <w:rFonts w:ascii="Segoe UI" w:hAnsi="Segoe UI" w:cs="Segoe UI"/>
          <w:sz w:val="20"/>
          <w:szCs w:val="20"/>
        </w:rPr>
      </w:pPr>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16B9A237" w:rsidR="005D5850"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A90E202" w14:textId="77777777" w:rsidR="0022601E" w:rsidRPr="002E5CF1" w:rsidRDefault="0022601E" w:rsidP="005D5850">
      <w:pPr>
        <w:rPr>
          <w:rFonts w:ascii="Segoe UI" w:hAnsi="Segoe UI" w:cs="Segoe UI"/>
          <w:b/>
          <w:sz w:val="20"/>
          <w:szCs w:val="20"/>
        </w:rPr>
      </w:pP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3C3CBB59" w14:textId="745584BA" w:rsidR="000F087A" w:rsidRDefault="00B44298" w:rsidP="000F087A">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r w:rsidR="00CC015C">
        <w:rPr>
          <w:rFonts w:ascii="Segoe UI" w:hAnsi="Segoe UI" w:cs="Segoe UI"/>
          <w:b/>
          <w:bCs/>
          <w:sz w:val="20"/>
          <w:szCs w:val="20"/>
        </w:rPr>
        <w:t>XXXXXXXXXXXXXXXXXXXXXXXX</w:t>
      </w:r>
    </w:p>
    <w:p w14:paraId="76C42664" w14:textId="2DEA5CBD" w:rsidR="000F087A" w:rsidRPr="00CC015C" w:rsidRDefault="000F087A" w:rsidP="000F087A">
      <w:pPr>
        <w:pStyle w:val="Zhlav"/>
        <w:tabs>
          <w:tab w:val="left" w:pos="1162"/>
          <w:tab w:val="left" w:pos="1276"/>
        </w:tabs>
        <w:rPr>
          <w:rFonts w:ascii="Segoe UI" w:hAnsi="Segoe UI" w:cs="Segoe UI"/>
          <w:b/>
          <w:bCs/>
          <w:sz w:val="20"/>
          <w:szCs w:val="20"/>
        </w:rPr>
      </w:pPr>
      <w:r>
        <w:rPr>
          <w:rFonts w:ascii="Segoe UI" w:hAnsi="Segoe UI" w:cs="Segoe UI"/>
          <w:sz w:val="20"/>
          <w:szCs w:val="20"/>
        </w:rPr>
        <w:tab/>
      </w:r>
      <w:r w:rsidR="00CC015C" w:rsidRPr="00CC015C">
        <w:rPr>
          <w:rFonts w:ascii="Segoe UI" w:hAnsi="Segoe UI" w:cs="Segoe UI"/>
          <w:b/>
          <w:bCs/>
          <w:sz w:val="20"/>
          <w:szCs w:val="20"/>
        </w:rPr>
        <w:t>XXXXXXXXXXXXXXXXXXXXXXXXXXXX</w:t>
      </w:r>
    </w:p>
    <w:p w14:paraId="081D5E9F" w14:textId="77777777" w:rsidR="00CC015C" w:rsidRPr="002E5CF1" w:rsidRDefault="00CC015C" w:rsidP="00CC015C">
      <w:pPr>
        <w:rPr>
          <w:rFonts w:ascii="Segoe UI" w:hAnsi="Segoe UI" w:cs="Segoe UI"/>
          <w:sz w:val="20"/>
          <w:szCs w:val="20"/>
        </w:rPr>
      </w:pPr>
      <w:r w:rsidRPr="002E5CF1">
        <w:rPr>
          <w:rFonts w:ascii="Segoe UI" w:hAnsi="Segoe UI" w:cs="Segoe UI"/>
          <w:sz w:val="20"/>
          <w:szCs w:val="20"/>
        </w:rPr>
        <w:t xml:space="preserve">Banka: </w:t>
      </w:r>
      <w:r>
        <w:rPr>
          <w:rFonts w:ascii="Segoe UI" w:hAnsi="Segoe UI" w:cs="Segoe UI"/>
          <w:b/>
          <w:bCs/>
          <w:sz w:val="20"/>
          <w:szCs w:val="20"/>
        </w:rPr>
        <w:t xml:space="preserve">XXXXXXXXXXXXXXXXXXX        </w:t>
      </w:r>
      <w:r w:rsidRPr="002E5CF1">
        <w:rPr>
          <w:rFonts w:ascii="Segoe UI" w:hAnsi="Segoe UI" w:cs="Segoe UI"/>
          <w:sz w:val="20"/>
          <w:szCs w:val="20"/>
        </w:rPr>
        <w:tab/>
        <w:t xml:space="preserve">Číslo účtu: </w:t>
      </w:r>
      <w:r>
        <w:rPr>
          <w:rFonts w:ascii="Segoe UI" w:hAnsi="Segoe UI" w:cs="Segoe UI"/>
          <w:b/>
          <w:bCs/>
          <w:sz w:val="20"/>
          <w:szCs w:val="20"/>
        </w:rPr>
        <w:t>XXXXXXXXXXXXX</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32509525" w:rsidR="00B44298"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58766B61" w14:textId="77777777" w:rsidR="0022601E" w:rsidRPr="002E5CF1" w:rsidRDefault="0022601E" w:rsidP="00B44298">
      <w:pPr>
        <w:tabs>
          <w:tab w:val="left" w:pos="4140"/>
        </w:tabs>
        <w:rPr>
          <w:rFonts w:ascii="Segoe UI" w:hAnsi="Segoe UI" w:cs="Segoe UI"/>
          <w:sz w:val="20"/>
          <w:szCs w:val="20"/>
        </w:rPr>
      </w:pP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37FD4514" w14:textId="533B523F" w:rsidR="00CA5D88" w:rsidRDefault="00CA5D88" w:rsidP="00CA5D88">
      <w:pPr>
        <w:tabs>
          <w:tab w:val="left" w:pos="2694"/>
        </w:tabs>
        <w:rPr>
          <w:rFonts w:ascii="Arial" w:hAnsi="Arial" w:cs="Arial"/>
          <w:b/>
          <w:sz w:val="20"/>
        </w:rPr>
      </w:pPr>
      <w:r w:rsidRPr="00B908FB">
        <w:rPr>
          <w:rFonts w:ascii="Arial" w:hAnsi="Arial" w:cs="Arial"/>
          <w:b/>
          <w:sz w:val="20"/>
        </w:rPr>
        <w:t>Správa železnic, stát</w:t>
      </w:r>
      <w:bookmarkStart w:id="0" w:name="_DV_M3"/>
      <w:bookmarkEnd w:id="0"/>
      <w:r w:rsidRPr="00B908FB">
        <w:rPr>
          <w:rFonts w:ascii="Arial" w:hAnsi="Arial" w:cs="Arial"/>
          <w:b/>
          <w:sz w:val="20"/>
        </w:rPr>
        <w:t>ní organizace</w:t>
      </w:r>
    </w:p>
    <w:p w14:paraId="25CF2DD4" w14:textId="77777777" w:rsidR="0022601E" w:rsidRPr="00B908FB" w:rsidRDefault="0022601E" w:rsidP="00CA5D88">
      <w:pPr>
        <w:tabs>
          <w:tab w:val="left" w:pos="2694"/>
        </w:tabs>
        <w:rPr>
          <w:rFonts w:ascii="Arial" w:hAnsi="Arial" w:cs="Arial"/>
          <w:sz w:val="20"/>
        </w:rPr>
      </w:pPr>
    </w:p>
    <w:p w14:paraId="0A4FEA1C" w14:textId="2C04777F" w:rsidR="00CA5D88" w:rsidRPr="00B908FB" w:rsidRDefault="00CA5D88" w:rsidP="00CA5D88">
      <w:pPr>
        <w:tabs>
          <w:tab w:val="left" w:pos="2694"/>
        </w:tabs>
        <w:ind w:right="-142"/>
        <w:rPr>
          <w:rFonts w:ascii="Arial" w:hAnsi="Arial" w:cs="Arial"/>
          <w:sz w:val="20"/>
        </w:rPr>
      </w:pPr>
      <w:r w:rsidRPr="00B908FB">
        <w:rPr>
          <w:rFonts w:ascii="Arial" w:hAnsi="Arial" w:cs="Arial"/>
          <w:sz w:val="20"/>
        </w:rPr>
        <w:t xml:space="preserve">se sídlem: </w:t>
      </w:r>
      <w:r w:rsidRPr="00B908FB">
        <w:rPr>
          <w:rFonts w:ascii="Arial" w:hAnsi="Arial" w:cs="Arial"/>
          <w:color w:val="222222"/>
          <w:sz w:val="20"/>
          <w:szCs w:val="20"/>
          <w:shd w:val="clear" w:color="auto" w:fill="FFFFFF"/>
        </w:rPr>
        <w:t xml:space="preserve">Dlážděná 1003/7,Praha 1 – Nové Město </w:t>
      </w:r>
      <w:r w:rsidRPr="00B908FB">
        <w:rPr>
          <w:rFonts w:ascii="Arial" w:hAnsi="Arial" w:cs="Arial"/>
          <w:sz w:val="20"/>
          <w:szCs w:val="20"/>
        </w:rPr>
        <w:t xml:space="preserve">PSČ: </w:t>
      </w:r>
      <w:r w:rsidRPr="00B908FB">
        <w:rPr>
          <w:rFonts w:ascii="Arial" w:hAnsi="Arial" w:cs="Arial"/>
          <w:color w:val="222222"/>
          <w:sz w:val="18"/>
          <w:szCs w:val="20"/>
          <w:shd w:val="clear" w:color="auto" w:fill="FFFFFF"/>
        </w:rPr>
        <w:t>110 00</w:t>
      </w:r>
    </w:p>
    <w:p w14:paraId="36D4DF7B" w14:textId="468CBA8C" w:rsidR="00CA5D88" w:rsidRPr="00B908FB" w:rsidRDefault="00CA5D88" w:rsidP="00CA5D88">
      <w:pPr>
        <w:tabs>
          <w:tab w:val="left" w:pos="2694"/>
        </w:tabs>
        <w:rPr>
          <w:rFonts w:ascii="Arial" w:hAnsi="Arial" w:cs="Arial"/>
          <w:sz w:val="20"/>
        </w:rPr>
      </w:pPr>
      <w:r w:rsidRPr="00B908FB">
        <w:rPr>
          <w:rFonts w:ascii="Arial" w:hAnsi="Arial" w:cs="Arial"/>
          <w:sz w:val="20"/>
        </w:rPr>
        <w:t xml:space="preserve">jehož jménem </w:t>
      </w:r>
      <w:r w:rsidRPr="00B908FB">
        <w:rPr>
          <w:rFonts w:ascii="Arial" w:hAnsi="Arial" w:cs="Arial"/>
          <w:sz w:val="20"/>
          <w:szCs w:val="20"/>
        </w:rPr>
        <w:t xml:space="preserve">jedná </w:t>
      </w:r>
      <w:r w:rsidR="00CC015C">
        <w:rPr>
          <w:rFonts w:ascii="Arial" w:hAnsi="Arial" w:cs="Arial"/>
          <w:b/>
          <w:bCs/>
          <w:sz w:val="20"/>
          <w:szCs w:val="20"/>
        </w:rPr>
        <w:t>XXXXXXXXXXXXXXX</w:t>
      </w:r>
      <w:r w:rsidR="00B42818">
        <w:rPr>
          <w:rFonts w:ascii="Arial" w:hAnsi="Arial" w:cs="Arial"/>
          <w:b/>
          <w:bCs/>
          <w:sz w:val="20"/>
          <w:szCs w:val="20"/>
        </w:rPr>
        <w:t>XXXXXX</w:t>
      </w:r>
      <w:r w:rsidRPr="00B908FB">
        <w:rPr>
          <w:rFonts w:ascii="Arial" w:hAnsi="Arial" w:cs="Arial"/>
          <w:sz w:val="20"/>
          <w:szCs w:val="20"/>
        </w:rPr>
        <w:t xml:space="preserve">, </w:t>
      </w:r>
    </w:p>
    <w:p w14:paraId="1F8E4B13" w14:textId="77777777" w:rsidR="00CA5D88" w:rsidRPr="00B908FB" w:rsidRDefault="00CA5D88" w:rsidP="00CA5D88">
      <w:pPr>
        <w:tabs>
          <w:tab w:val="left" w:pos="2694"/>
        </w:tabs>
        <w:rPr>
          <w:rFonts w:ascii="Arial" w:hAnsi="Arial" w:cs="Arial"/>
          <w:sz w:val="20"/>
        </w:rPr>
      </w:pPr>
      <w:r w:rsidRPr="00B908FB">
        <w:rPr>
          <w:rFonts w:ascii="Arial" w:hAnsi="Arial" w:cs="Arial"/>
          <w:sz w:val="20"/>
        </w:rPr>
        <w:t xml:space="preserve">adresa Správy: </w:t>
      </w:r>
      <w:r w:rsidRPr="00B908FB">
        <w:rPr>
          <w:rFonts w:ascii="Arial" w:hAnsi="Arial" w:cs="Arial"/>
          <w:sz w:val="20"/>
          <w:szCs w:val="20"/>
        </w:rPr>
        <w:t>Správa železnic, státní organizace, Stavební správa východ, Nerudova 1, 779 00 Olomouc</w:t>
      </w:r>
    </w:p>
    <w:p w14:paraId="30E2E621" w14:textId="686EF5CA" w:rsidR="00CA5D88" w:rsidRPr="00B908FB" w:rsidRDefault="00CA5D88" w:rsidP="00CA5D88">
      <w:pPr>
        <w:tabs>
          <w:tab w:val="left" w:pos="2694"/>
        </w:tabs>
        <w:rPr>
          <w:rFonts w:ascii="Arial" w:hAnsi="Arial" w:cs="Arial"/>
          <w:sz w:val="20"/>
        </w:rPr>
      </w:pPr>
      <w:r w:rsidRPr="00B908FB">
        <w:rPr>
          <w:rFonts w:ascii="Arial" w:hAnsi="Arial" w:cs="Arial"/>
          <w:sz w:val="20"/>
        </w:rPr>
        <w:t>IČO: 70994234</w:t>
      </w:r>
    </w:p>
    <w:p w14:paraId="0BA34BBF" w14:textId="19F3442B" w:rsidR="00CA5D88" w:rsidRPr="00B908FB" w:rsidRDefault="00CA5D88" w:rsidP="00CA5D88">
      <w:pPr>
        <w:tabs>
          <w:tab w:val="left" w:pos="2694"/>
        </w:tabs>
        <w:rPr>
          <w:rFonts w:ascii="Arial" w:hAnsi="Arial" w:cs="Arial"/>
          <w:sz w:val="20"/>
        </w:rPr>
      </w:pPr>
      <w:r w:rsidRPr="00B908FB">
        <w:rPr>
          <w:rFonts w:ascii="Arial" w:hAnsi="Arial" w:cs="Arial"/>
          <w:sz w:val="20"/>
        </w:rPr>
        <w:t>DIČ: CZ70994234</w:t>
      </w:r>
    </w:p>
    <w:p w14:paraId="129D8401" w14:textId="77777777" w:rsidR="00CA5D88" w:rsidRPr="00B908FB" w:rsidRDefault="00CA5D88" w:rsidP="00CA5D88">
      <w:pPr>
        <w:spacing w:before="60"/>
        <w:rPr>
          <w:rFonts w:ascii="Arial" w:hAnsi="Arial" w:cs="Arial"/>
          <w:bCs/>
          <w:sz w:val="20"/>
          <w:szCs w:val="20"/>
        </w:rPr>
      </w:pPr>
      <w:r w:rsidRPr="00B908FB">
        <w:rPr>
          <w:rFonts w:ascii="Arial" w:hAnsi="Arial" w:cs="Arial"/>
          <w:bCs/>
          <w:sz w:val="20"/>
          <w:szCs w:val="20"/>
        </w:rPr>
        <w:t>ID datové schránky: uccchjm</w:t>
      </w:r>
    </w:p>
    <w:p w14:paraId="3FDDD4E2" w14:textId="77777777" w:rsidR="00CA5D88" w:rsidRPr="00B908FB" w:rsidRDefault="00CA5D88" w:rsidP="00CA5D88">
      <w:pPr>
        <w:spacing w:before="60"/>
        <w:ind w:left="2832" w:firstLine="708"/>
        <w:rPr>
          <w:rFonts w:ascii="Arial" w:hAnsi="Arial" w:cs="Arial"/>
          <w:bCs/>
          <w:sz w:val="20"/>
          <w:szCs w:val="20"/>
        </w:rPr>
      </w:pPr>
    </w:p>
    <w:p w14:paraId="3C3CB69F" w14:textId="77777777" w:rsidR="00CA5D88" w:rsidRPr="003A2221" w:rsidRDefault="00CA5D88" w:rsidP="00CA5D88">
      <w:pPr>
        <w:tabs>
          <w:tab w:val="left" w:pos="1800"/>
        </w:tabs>
        <w:rPr>
          <w:rFonts w:ascii="Arial" w:hAnsi="Arial" w:cs="Arial"/>
          <w:sz w:val="20"/>
          <w:szCs w:val="20"/>
        </w:rPr>
      </w:pPr>
      <w:r w:rsidRPr="00B908FB">
        <w:rPr>
          <w:rFonts w:ascii="Arial" w:hAnsi="Arial" w:cs="Arial"/>
          <w:sz w:val="20"/>
          <w:szCs w:val="20"/>
        </w:rPr>
        <w:t>adresa pro doručování písemností: Správa železnic, státní organizace, Stavební správa východ, Nerudova 1, 779 00 Olomouc</w:t>
      </w:r>
    </w:p>
    <w:p w14:paraId="207559DD" w14:textId="29104D00"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16C77BAB" w14:textId="0532CDC6" w:rsidR="00B44298" w:rsidRPr="002E5CF1" w:rsidRDefault="00B44298" w:rsidP="00B44298">
      <w:pPr>
        <w:spacing w:before="60"/>
        <w:rPr>
          <w:rFonts w:ascii="Segoe UI" w:hAnsi="Segoe UI" w:cs="Segoe UI"/>
          <w:b/>
          <w:bCs/>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38DB9059" w:rsidR="001A172D" w:rsidRDefault="001A172D"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715B286B" w14:textId="77777777" w:rsidR="00383718" w:rsidRPr="002E5CF1" w:rsidRDefault="00383718" w:rsidP="00383718">
      <w:pPr>
        <w:spacing w:after="240"/>
        <w:jc w:val="center"/>
        <w:rPr>
          <w:rFonts w:ascii="Segoe UI" w:hAnsi="Segoe UI" w:cs="Segoe UI"/>
          <w:b/>
          <w:color w:val="000000"/>
        </w:rPr>
      </w:pPr>
      <w:r w:rsidRPr="002E5CF1">
        <w:rPr>
          <w:rFonts w:ascii="Segoe UI" w:hAnsi="Segoe UI" w:cs="Segoe UI"/>
          <w:b/>
          <w:color w:val="000000"/>
        </w:rPr>
        <w:t>Předmět smlouvy</w:t>
      </w:r>
    </w:p>
    <w:p w14:paraId="512A81CA" w14:textId="6161DD02" w:rsidR="00383718" w:rsidRPr="002E5CF1" w:rsidRDefault="00383718" w:rsidP="00383718">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Předmětem této smlouvy je úprava práv a povinností spojených s provedením přeložky plynárenského zařízení (dále jen „PZ“) či jeho části </w:t>
      </w:r>
      <w:r w:rsidR="00C10C8D" w:rsidRPr="00C10C8D">
        <w:rPr>
          <w:rFonts w:ascii="Segoe UI" w:hAnsi="Segoe UI" w:cs="Segoe UI"/>
          <w:sz w:val="20"/>
          <w:szCs w:val="20"/>
          <w:u w:val="dotted"/>
        </w:rPr>
        <w:t xml:space="preserve">ocelový NTL plynovod DN 300, NTL ocelová přípojka DN 32, STL ocelový plynovod DN 200, STL PE přípojka dn 32, STL ocelový plynovod DN 400, STL ocelový plynovod DN 200, STL PE plynovod dn 160, </w:t>
      </w:r>
      <w:r w:rsidR="00C10C8D">
        <w:rPr>
          <w:rFonts w:ascii="Segoe UI" w:hAnsi="Segoe UI" w:cs="Segoe UI"/>
          <w:sz w:val="20"/>
          <w:szCs w:val="20"/>
          <w:u w:val="dotted"/>
        </w:rPr>
        <w:t>číslo stavby: 8800108881</w:t>
      </w:r>
      <w:r w:rsidRPr="002E5CF1">
        <w:rPr>
          <w:rFonts w:ascii="Segoe UI" w:hAnsi="Segoe UI" w:cs="Segoe UI"/>
          <w:sz w:val="20"/>
          <w:szCs w:val="20"/>
        </w:rPr>
        <w:t xml:space="preserve">  (dále jen „přeložka PZ“), v obci </w:t>
      </w:r>
      <w:r w:rsidR="00C10C8D">
        <w:rPr>
          <w:rFonts w:ascii="Segoe UI" w:hAnsi="Segoe UI" w:cs="Segoe UI"/>
          <w:sz w:val="20"/>
          <w:szCs w:val="20"/>
          <w:u w:val="dotted"/>
        </w:rPr>
        <w:t>Zlín</w:t>
      </w:r>
      <w:r w:rsidRPr="002E5CF1">
        <w:rPr>
          <w:rFonts w:ascii="Segoe UI" w:hAnsi="Segoe UI" w:cs="Segoe UI"/>
          <w:sz w:val="20"/>
          <w:szCs w:val="20"/>
        </w:rPr>
        <w:t xml:space="preserve"> k.ú. </w:t>
      </w:r>
      <w:r w:rsidR="00C10C8D">
        <w:rPr>
          <w:rFonts w:ascii="Segoe UI" w:hAnsi="Segoe UI" w:cs="Segoe UI"/>
          <w:sz w:val="20"/>
          <w:szCs w:val="20"/>
          <w:u w:val="dotted"/>
        </w:rPr>
        <w:t>Zlín a Příluky u Zlína</w:t>
      </w:r>
      <w:r w:rsidRPr="002E5CF1">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C10C8D">
        <w:rPr>
          <w:rFonts w:ascii="Segoe UI" w:hAnsi="Segoe UI" w:cs="Segoe UI"/>
          <w:sz w:val="20"/>
          <w:szCs w:val="20"/>
          <w:u w:val="dotted"/>
        </w:rPr>
        <w:t>Modernizace a elektrizace trati Otrokovice . Vizovice</w:t>
      </w:r>
      <w:r w:rsidRPr="002E5CF1">
        <w:rPr>
          <w:rFonts w:ascii="Segoe UI" w:hAnsi="Segoe UI" w:cs="Segoe UI"/>
          <w:sz w:val="20"/>
          <w:szCs w:val="20"/>
        </w:rPr>
        <w:t>, jejímž investorem je stavebník.</w:t>
      </w:r>
    </w:p>
    <w:p w14:paraId="66C1F208" w14:textId="44285E1F" w:rsidR="00383718" w:rsidRPr="002E5CF1" w:rsidRDefault="00383718" w:rsidP="00383718">
      <w:pPr>
        <w:numPr>
          <w:ilvl w:val="0"/>
          <w:numId w:val="1"/>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Rozsah přeložky PZ včetně předpokládaných nákladů je specifikován ve stanovisku vlastníka PZ ze dne </w:t>
      </w:r>
      <w:r w:rsidR="00C10C8D">
        <w:rPr>
          <w:rFonts w:ascii="Segoe UI" w:hAnsi="Segoe UI" w:cs="Segoe UI"/>
          <w:sz w:val="20"/>
          <w:szCs w:val="20"/>
          <w:u w:val="dotted"/>
        </w:rPr>
        <w:t>15.09.2022</w:t>
      </w:r>
      <w:r w:rsidRPr="002E5CF1">
        <w:rPr>
          <w:rFonts w:ascii="Segoe UI" w:hAnsi="Segoe UI" w:cs="Segoe UI"/>
          <w:sz w:val="20"/>
          <w:szCs w:val="20"/>
          <w:u w:val="dotted"/>
        </w:rPr>
        <w:t xml:space="preserve"> </w:t>
      </w:r>
      <w:r w:rsidRPr="002E5CF1">
        <w:rPr>
          <w:rFonts w:ascii="Segoe UI" w:hAnsi="Segoe UI" w:cs="Segoe UI"/>
          <w:sz w:val="20"/>
          <w:szCs w:val="20"/>
        </w:rPr>
        <w:t xml:space="preserve">číslo </w:t>
      </w:r>
      <w:r w:rsidR="00C10C8D">
        <w:rPr>
          <w:rFonts w:ascii="Segoe UI" w:hAnsi="Segoe UI" w:cs="Segoe UI"/>
          <w:sz w:val="20"/>
          <w:szCs w:val="20"/>
          <w:u w:val="dotted"/>
        </w:rPr>
        <w:t>5002689624</w:t>
      </w:r>
      <w:r w:rsidRPr="002E5CF1">
        <w:rPr>
          <w:rFonts w:ascii="Segoe UI" w:hAnsi="Segoe UI" w:cs="Segoe UI"/>
          <w:sz w:val="20"/>
          <w:szCs w:val="20"/>
        </w:rPr>
        <w:t>.</w:t>
      </w:r>
    </w:p>
    <w:p w14:paraId="396EF9F8" w14:textId="77777777" w:rsidR="00383718" w:rsidRPr="002E5CF1" w:rsidRDefault="00383718" w:rsidP="00383718">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7178697F" w14:textId="77777777" w:rsidR="00383718" w:rsidRPr="002E5CF1" w:rsidRDefault="00383718" w:rsidP="00383718">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Pr="002E5CF1">
        <w:rPr>
          <w:rFonts w:ascii="Segoe UI" w:hAnsi="Segoe UI" w:cs="Segoe UI"/>
          <w:sz w:val="22"/>
          <w:szCs w:val="22"/>
        </w:rPr>
        <w:t> </w:t>
      </w:r>
      <w:r w:rsidRPr="002E5CF1">
        <w:rPr>
          <w:rFonts w:ascii="Segoe UI" w:hAnsi="Segoe UI" w:cs="Segoe UI"/>
          <w:sz w:val="20"/>
          <w:szCs w:val="20"/>
        </w:rPr>
        <w:t>na</w:t>
      </w:r>
      <w:r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 PD.</w:t>
      </w:r>
    </w:p>
    <w:p w14:paraId="33741523" w14:textId="77777777" w:rsidR="00383718" w:rsidRPr="002E5CF1" w:rsidRDefault="00383718" w:rsidP="00383718">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64E71C64" w14:textId="062C6CEB"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1ADBE488"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w:t>
      </w:r>
      <w:r w:rsidRPr="00CA5D88">
        <w:rPr>
          <w:rFonts w:ascii="Segoe UI" w:hAnsi="Segoe UI" w:cs="Segoe UI"/>
          <w:sz w:val="20"/>
          <w:szCs w:val="20"/>
        </w:rPr>
        <w:t xml:space="preserve">termínu </w:t>
      </w:r>
      <w:r w:rsidR="00CA5D88" w:rsidRPr="00CA5D88">
        <w:rPr>
          <w:rFonts w:ascii="Segoe UI" w:hAnsi="Segoe UI" w:cs="Segoe UI"/>
          <w:sz w:val="20"/>
          <w:szCs w:val="20"/>
        </w:rPr>
        <w:t>31.12.2027</w:t>
      </w:r>
      <w:r w:rsidRPr="00CA5D88">
        <w:rPr>
          <w:rFonts w:ascii="Segoe UI" w:hAnsi="Segoe UI" w:cs="Segoe UI"/>
          <w:sz w:val="20"/>
          <w:szCs w:val="20"/>
        </w:rPr>
        <w:t>,</w:t>
      </w:r>
      <w:r w:rsidRPr="002E5CF1">
        <w:rPr>
          <w:rFonts w:ascii="Segoe UI" w:hAnsi="Segoe UI" w:cs="Segoe UI"/>
          <w:sz w:val="20"/>
          <w:szCs w:val="20"/>
        </w:rPr>
        <w:t xml:space="preserve">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lastRenderedPageBreak/>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w:t>
      </w:r>
      <w:r w:rsidRPr="002E5CF1">
        <w:rPr>
          <w:rFonts w:ascii="Segoe UI" w:hAnsi="Segoe UI" w:cs="Segoe UI"/>
          <w:sz w:val="20"/>
          <w:szCs w:val="20"/>
        </w:rPr>
        <w:lastRenderedPageBreak/>
        <w:t>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6F5A4FBD"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w:t>
      </w:r>
      <w:r w:rsidR="00CC015C">
        <w:rPr>
          <w:rFonts w:ascii="Segoe UI" w:hAnsi="Segoe UI" w:cs="Segoe UI"/>
          <w:color w:val="000000"/>
          <w:sz w:val="20"/>
          <w:szCs w:val="20"/>
        </w:rPr>
        <w:t>Praze</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00CC015C">
        <w:rPr>
          <w:rFonts w:ascii="Segoe UI" w:hAnsi="Segoe UI" w:cs="Segoe UI"/>
          <w:color w:val="000000"/>
          <w:sz w:val="20"/>
          <w:szCs w:val="20"/>
        </w:rPr>
        <w:t>26.10.2022</w:t>
      </w:r>
      <w:r w:rsidRPr="002E5CF1">
        <w:rPr>
          <w:rFonts w:ascii="Segoe UI" w:hAnsi="Segoe UI" w:cs="Segoe UI"/>
          <w:color w:val="000000"/>
          <w:sz w:val="20"/>
          <w:szCs w:val="20"/>
        </w:rPr>
        <w:t xml:space="preserve">                                                        </w:t>
      </w:r>
      <w:r w:rsidR="00B47882" w:rsidRPr="002E5CF1">
        <w:rPr>
          <w:rFonts w:ascii="Segoe UI" w:hAnsi="Segoe UI" w:cs="Segoe UI"/>
          <w:color w:val="000000"/>
          <w:sz w:val="20"/>
          <w:szCs w:val="20"/>
        </w:rPr>
        <w:t xml:space="preserve">         </w:t>
      </w:r>
      <w:r w:rsidRPr="002E5CF1">
        <w:rPr>
          <w:rFonts w:ascii="Segoe UI" w:hAnsi="Segoe UI" w:cs="Segoe UI"/>
          <w:color w:val="000000"/>
          <w:sz w:val="20"/>
          <w:szCs w:val="20"/>
        </w:rPr>
        <w:t>V</w:t>
      </w:r>
      <w:r w:rsidR="00CA5D88">
        <w:rPr>
          <w:rFonts w:ascii="Segoe UI" w:hAnsi="Segoe UI" w:cs="Segoe UI"/>
          <w:color w:val="000000"/>
          <w:sz w:val="20"/>
          <w:szCs w:val="20"/>
        </w:rPr>
        <w:t>e Zlíně</w:t>
      </w:r>
      <w:r w:rsidR="00DD04AF" w:rsidRPr="002E5CF1">
        <w:rPr>
          <w:rFonts w:ascii="Segoe UI" w:hAnsi="Segoe UI" w:cs="Segoe UI"/>
          <w:color w:val="000000"/>
          <w:sz w:val="20"/>
          <w:szCs w:val="20"/>
        </w:rPr>
        <w:t>,</w:t>
      </w:r>
      <w:r w:rsidRPr="002E5CF1">
        <w:rPr>
          <w:rFonts w:ascii="Segoe UI" w:hAnsi="Segoe UI" w:cs="Segoe UI"/>
          <w:color w:val="000000"/>
          <w:sz w:val="20"/>
          <w:szCs w:val="20"/>
        </w:rPr>
        <w:t xml:space="preserve"> dne</w:t>
      </w:r>
      <w:r w:rsidR="00DD04AF" w:rsidRPr="002E5CF1">
        <w:rPr>
          <w:rFonts w:ascii="Segoe UI" w:hAnsi="Segoe UI" w:cs="Segoe UI"/>
          <w:color w:val="000000"/>
          <w:sz w:val="20"/>
          <w:szCs w:val="20"/>
        </w:rPr>
        <w:t xml:space="preserve"> </w:t>
      </w:r>
      <w:r w:rsidR="00CC015C">
        <w:rPr>
          <w:rFonts w:ascii="Segoe UI" w:hAnsi="Segoe UI" w:cs="Segoe UI"/>
          <w:color w:val="000000"/>
          <w:sz w:val="20"/>
          <w:szCs w:val="20"/>
        </w:rPr>
        <w:t>5.10.2022</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6C2C4EEC"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4D42BAC2" w14:textId="5F8B7E2B" w:rsidR="00AB7944" w:rsidRPr="002E5CF1" w:rsidRDefault="00CC015C" w:rsidP="000F087A">
      <w:pPr>
        <w:rPr>
          <w:rFonts w:ascii="Segoe UI" w:hAnsi="Segoe UI" w:cs="Segoe UI"/>
          <w:color w:val="000000"/>
          <w:sz w:val="20"/>
          <w:szCs w:val="20"/>
        </w:rPr>
      </w:pPr>
      <w:r>
        <w:rPr>
          <w:rFonts w:ascii="Segoe UI" w:hAnsi="Segoe UI" w:cs="Segoe UI"/>
          <w:color w:val="000000"/>
          <w:sz w:val="20"/>
          <w:szCs w:val="20"/>
        </w:rPr>
        <w:t>XXXXXXXXXXX</w:t>
      </w:r>
      <w:r w:rsidR="003D6038" w:rsidRPr="002E5CF1">
        <w:rPr>
          <w:rFonts w:ascii="Segoe UI" w:hAnsi="Segoe UI" w:cs="Segoe UI"/>
          <w:color w:val="000000"/>
          <w:sz w:val="20"/>
          <w:szCs w:val="20"/>
        </w:rPr>
        <w:t xml:space="preserve">                                                                          </w:t>
      </w:r>
      <w:r w:rsidR="00FE61F3" w:rsidRPr="002E5CF1">
        <w:rPr>
          <w:rFonts w:ascii="Segoe UI" w:hAnsi="Segoe UI" w:cs="Segoe UI"/>
          <w:color w:val="000000"/>
          <w:sz w:val="20"/>
          <w:szCs w:val="20"/>
        </w:rPr>
        <w:t xml:space="preserve"> </w:t>
      </w:r>
      <w:r>
        <w:rPr>
          <w:rFonts w:ascii="Segoe UI" w:hAnsi="Segoe UI" w:cs="Segoe UI"/>
          <w:color w:val="000000"/>
          <w:sz w:val="20"/>
          <w:szCs w:val="20"/>
        </w:rPr>
        <w:t>XXXXXXXXXXX</w:t>
      </w:r>
    </w:p>
    <w:p w14:paraId="140383DD" w14:textId="18E4CB84" w:rsidR="00AB7944" w:rsidRPr="002E5CF1" w:rsidRDefault="00CA5D88" w:rsidP="00AB7944">
      <w:pPr>
        <w:rPr>
          <w:rFonts w:ascii="Segoe UI" w:hAnsi="Segoe UI" w:cs="Segoe UI"/>
          <w:color w:val="000000"/>
          <w:sz w:val="20"/>
          <w:szCs w:val="20"/>
        </w:rPr>
      </w:pPr>
      <w:r>
        <w:rPr>
          <w:rFonts w:ascii="Segoe UI" w:hAnsi="Segoe UI" w:cs="Segoe UI"/>
          <w:color w:val="000000"/>
          <w:sz w:val="20"/>
          <w:szCs w:val="20"/>
        </w:rPr>
        <w:t xml:space="preserve">                                                                                                 </w:t>
      </w:r>
      <w:r w:rsidR="00CC015C">
        <w:rPr>
          <w:rFonts w:ascii="Segoe UI" w:hAnsi="Segoe UI" w:cs="Segoe UI"/>
          <w:color w:val="000000"/>
          <w:sz w:val="20"/>
          <w:szCs w:val="20"/>
        </w:rPr>
        <w:t>XXXXXXXXXXXXXX</w:t>
      </w:r>
    </w:p>
    <w:p w14:paraId="65E67187" w14:textId="77777777" w:rsidR="00AB7944" w:rsidRPr="002E5CF1" w:rsidRDefault="00AB7944"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77777777"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w:t>
      </w:r>
      <w:r w:rsidRPr="002E5CF1">
        <w:rPr>
          <w:rFonts w:ascii="Segoe UI" w:hAnsi="Segoe UI" w:cs="Segoe UI"/>
          <w:color w:val="000000"/>
          <w:sz w:val="20"/>
          <w:szCs w:val="20"/>
        </w:rPr>
        <w:tab/>
        <w:t xml:space="preserve">     …………………………………</w:t>
      </w:r>
    </w:p>
    <w:p w14:paraId="39DA4D13" w14:textId="0510E8C9" w:rsidR="00CA5D88" w:rsidRDefault="00CC015C" w:rsidP="00CC015C">
      <w:pPr>
        <w:rPr>
          <w:rFonts w:ascii="Segoe UI" w:hAnsi="Segoe UI" w:cs="Segoe UI"/>
          <w:color w:val="000000"/>
          <w:sz w:val="20"/>
          <w:szCs w:val="20"/>
        </w:rPr>
      </w:pPr>
      <w:r>
        <w:rPr>
          <w:rFonts w:ascii="Segoe UI" w:hAnsi="Segoe UI" w:cs="Segoe UI"/>
          <w:color w:val="000000"/>
          <w:sz w:val="20"/>
          <w:szCs w:val="20"/>
        </w:rPr>
        <w:t xml:space="preserve">                                                                              </w:t>
      </w:r>
      <w:r w:rsidR="00E24FE3">
        <w:rPr>
          <w:rFonts w:ascii="Segoe UI" w:hAnsi="Segoe UI" w:cs="Segoe UI"/>
          <w:color w:val="000000"/>
          <w:sz w:val="20"/>
          <w:szCs w:val="20"/>
        </w:rPr>
        <w:tab/>
        <w:t xml:space="preserve">       </w:t>
      </w:r>
      <w:r>
        <w:rPr>
          <w:rFonts w:ascii="Segoe UI" w:hAnsi="Segoe UI" w:cs="Segoe UI"/>
          <w:color w:val="000000"/>
          <w:sz w:val="20"/>
          <w:szCs w:val="20"/>
        </w:rPr>
        <w:t>XXXXXXXXXXXX</w:t>
      </w:r>
    </w:p>
    <w:p w14:paraId="74BF2B47" w14:textId="6054381F" w:rsidR="00CC015C" w:rsidRPr="002E5CF1" w:rsidRDefault="00CC015C" w:rsidP="00CC015C">
      <w:pPr>
        <w:rPr>
          <w:rFonts w:ascii="Segoe UI" w:hAnsi="Segoe UI" w:cs="Segoe UI"/>
          <w:sz w:val="20"/>
          <w:szCs w:val="20"/>
        </w:rPr>
      </w:pPr>
      <w:r>
        <w:rPr>
          <w:rFonts w:ascii="Segoe UI" w:hAnsi="Segoe UI" w:cs="Segoe UI"/>
          <w:color w:val="000000"/>
          <w:sz w:val="20"/>
          <w:szCs w:val="20"/>
        </w:rPr>
        <w:t xml:space="preserve">                                                                                                 XXXXXXXXXXXXXX</w:t>
      </w:r>
    </w:p>
    <w:sectPr w:rsidR="00CC015C"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AB48" w14:textId="77777777" w:rsidR="00ED4FD3" w:rsidRDefault="00ED4FD3">
      <w:r>
        <w:separator/>
      </w:r>
    </w:p>
  </w:endnote>
  <w:endnote w:type="continuationSeparator" w:id="0">
    <w:p w14:paraId="600FB31F" w14:textId="77777777" w:rsidR="00ED4FD3" w:rsidRDefault="00ED4FD3">
      <w:r>
        <w:continuationSeparator/>
      </w:r>
    </w:p>
  </w:endnote>
  <w:endnote w:type="continuationNotice" w:id="1">
    <w:p w14:paraId="1C97A466" w14:textId="77777777" w:rsidR="00ED4FD3" w:rsidRDefault="00ED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87F1" w14:textId="77777777" w:rsidR="00ED4FD3" w:rsidRDefault="00ED4FD3">
      <w:r>
        <w:separator/>
      </w:r>
    </w:p>
  </w:footnote>
  <w:footnote w:type="continuationSeparator" w:id="0">
    <w:p w14:paraId="54B63925" w14:textId="77777777" w:rsidR="00ED4FD3" w:rsidRDefault="00ED4FD3">
      <w:r>
        <w:continuationSeparator/>
      </w:r>
    </w:p>
  </w:footnote>
  <w:footnote w:type="continuationNotice" w:id="1">
    <w:p w14:paraId="3CD81A3E" w14:textId="77777777" w:rsidR="00ED4FD3" w:rsidRDefault="00ED4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82166728">
    <w:abstractNumId w:val="32"/>
    <w:lvlOverride w:ilvl="0">
      <w:startOverride w:val="1"/>
    </w:lvlOverride>
  </w:num>
  <w:num w:numId="2" w16cid:durableId="1786920713">
    <w:abstractNumId w:val="3"/>
    <w:lvlOverride w:ilvl="0">
      <w:startOverride w:val="1"/>
    </w:lvlOverride>
  </w:num>
  <w:num w:numId="3" w16cid:durableId="6238512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264696">
    <w:abstractNumId w:val="10"/>
  </w:num>
  <w:num w:numId="5" w16cid:durableId="166100656">
    <w:abstractNumId w:val="21"/>
  </w:num>
  <w:num w:numId="6" w16cid:durableId="658702552">
    <w:abstractNumId w:val="28"/>
  </w:num>
  <w:num w:numId="7" w16cid:durableId="994189875">
    <w:abstractNumId w:val="34"/>
  </w:num>
  <w:num w:numId="8" w16cid:durableId="996494008">
    <w:abstractNumId w:val="16"/>
  </w:num>
  <w:num w:numId="9" w16cid:durableId="1865289466">
    <w:abstractNumId w:val="25"/>
  </w:num>
  <w:num w:numId="10" w16cid:durableId="2056269634">
    <w:abstractNumId w:val="2"/>
  </w:num>
  <w:num w:numId="11" w16cid:durableId="1561474807">
    <w:abstractNumId w:val="30"/>
  </w:num>
  <w:num w:numId="12" w16cid:durableId="1786147051">
    <w:abstractNumId w:val="5"/>
  </w:num>
  <w:num w:numId="13" w16cid:durableId="2010671013">
    <w:abstractNumId w:val="23"/>
  </w:num>
  <w:num w:numId="14" w16cid:durableId="184447753">
    <w:abstractNumId w:val="18"/>
  </w:num>
  <w:num w:numId="15" w16cid:durableId="944534842">
    <w:abstractNumId w:val="14"/>
  </w:num>
  <w:num w:numId="16" w16cid:durableId="1766535961">
    <w:abstractNumId w:val="29"/>
  </w:num>
  <w:num w:numId="17" w16cid:durableId="238828095">
    <w:abstractNumId w:val="17"/>
  </w:num>
  <w:num w:numId="18" w16cid:durableId="1676766839">
    <w:abstractNumId w:val="1"/>
  </w:num>
  <w:num w:numId="19" w16cid:durableId="740910237">
    <w:abstractNumId w:val="12"/>
  </w:num>
  <w:num w:numId="20" w16cid:durableId="1862739528">
    <w:abstractNumId w:val="9"/>
  </w:num>
  <w:num w:numId="21" w16cid:durableId="744034924">
    <w:abstractNumId w:val="0"/>
  </w:num>
  <w:num w:numId="22" w16cid:durableId="933324288">
    <w:abstractNumId w:val="24"/>
  </w:num>
  <w:num w:numId="23" w16cid:durableId="1423718456">
    <w:abstractNumId w:val="33"/>
  </w:num>
  <w:num w:numId="24" w16cid:durableId="313340225">
    <w:abstractNumId w:val="8"/>
  </w:num>
  <w:num w:numId="25" w16cid:durableId="957174911">
    <w:abstractNumId w:val="20"/>
  </w:num>
  <w:num w:numId="26" w16cid:durableId="905843099">
    <w:abstractNumId w:val="31"/>
  </w:num>
  <w:num w:numId="27" w16cid:durableId="1146320158">
    <w:abstractNumId w:val="26"/>
  </w:num>
  <w:num w:numId="28" w16cid:durableId="1193958534">
    <w:abstractNumId w:val="19"/>
  </w:num>
  <w:num w:numId="29" w16cid:durableId="1111970431">
    <w:abstractNumId w:val="22"/>
  </w:num>
  <w:num w:numId="30" w16cid:durableId="75977422">
    <w:abstractNumId w:val="6"/>
  </w:num>
  <w:num w:numId="31" w16cid:durableId="1850368363">
    <w:abstractNumId w:val="15"/>
  </w:num>
  <w:num w:numId="32" w16cid:durableId="428429253">
    <w:abstractNumId w:val="27"/>
  </w:num>
  <w:num w:numId="33" w16cid:durableId="1955555531">
    <w:abstractNumId w:val="4"/>
  </w:num>
  <w:num w:numId="34" w16cid:durableId="1073701831">
    <w:abstractNumId w:val="11"/>
  </w:num>
  <w:num w:numId="35" w16cid:durableId="1096752046">
    <w:abstractNumId w:val="13"/>
  </w:num>
  <w:num w:numId="36" w16cid:durableId="475268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B5A19"/>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01E"/>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83718"/>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850"/>
    <w:rsid w:val="005E41E6"/>
    <w:rsid w:val="005F7357"/>
    <w:rsid w:val="00611CD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7944"/>
    <w:rsid w:val="00AC028B"/>
    <w:rsid w:val="00AC26ED"/>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2818"/>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10C8D"/>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A5D88"/>
    <w:rsid w:val="00CB027C"/>
    <w:rsid w:val="00CB6910"/>
    <w:rsid w:val="00CB7A6A"/>
    <w:rsid w:val="00CC015C"/>
    <w:rsid w:val="00CC0CC8"/>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4FD3"/>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09080221">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6</TotalTime>
  <Pages>8</Pages>
  <Words>3421</Words>
  <Characters>20189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Krupičková Jana</cp:lastModifiedBy>
  <cp:revision>3</cp:revision>
  <cp:lastPrinted>2015-07-21T13:08:00Z</cp:lastPrinted>
  <dcterms:created xsi:type="dcterms:W3CDTF">2022-11-04T12:14:00Z</dcterms:created>
  <dcterms:modified xsi:type="dcterms:W3CDTF">2023-03-22T14:35:00Z</dcterms:modified>
</cp:coreProperties>
</file>