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206807AE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87A48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6D7A7B5E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51FB6ADD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3F7328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5E319B53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020982B" w14:textId="54643516" w:rsidR="000E4288" w:rsidRPr="00587420" w:rsidRDefault="008C148C" w:rsidP="000E0276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C856BC">
              <w:rPr>
                <w:rFonts w:ascii="Times New Roman" w:hAnsi="Times New Roman" w:cs="Times New Roman"/>
                <w:b/>
                <w:sz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155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="006A7E08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</w:tr>
      <w:tr w:rsidR="003501DA" w:rsidRPr="000E4288" w14:paraId="7BFAB7C1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EDBA582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1B69367C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2E5BE6C0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16B013F7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493C15AF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5C685CD3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2ABDF248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54046FA6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286E0BBD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18C75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4EA55776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38191C70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3664D4F9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554B1798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3CD4F278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0E2195A6" w14:textId="619BEDF0" w:rsidR="00C12EC6" w:rsidRDefault="006A7E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HIPPOinvest Development a.s</w:t>
            </w:r>
          </w:p>
          <w:p w14:paraId="3603F172" w14:textId="79552710" w:rsidR="006A7E08" w:rsidRDefault="006A7E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Sehnoutkova 17</w:t>
            </w:r>
          </w:p>
          <w:p w14:paraId="52C87AC3" w14:textId="656B33AE" w:rsidR="006A7E08" w:rsidRDefault="006A7E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503 04 Černožice </w:t>
            </w:r>
          </w:p>
          <w:p w14:paraId="3976C5F1" w14:textId="33C72A80" w:rsidR="00C12EC6" w:rsidRPr="00587420" w:rsidRDefault="00C12EC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9470B7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B4DEDF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D6C1F2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7DB057A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72A62770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20C5133A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437F4913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5232FCE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31ED936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023CBEA6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6F6A8CD1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5A915B4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22B27AD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341EC1BA" w14:textId="4897FECB"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1AFAC494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21542A99" w14:textId="4F11CB3C"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</w:p>
          <w:p w14:paraId="34F2F857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682DE364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43795F9A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22555C7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3FC9A3BD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25D79094" w14:textId="66723310" w:rsidR="00A84221" w:rsidRPr="003501DA" w:rsidRDefault="00A84221">
            <w:pPr>
              <w:rPr>
                <w:rFonts w:ascii="Times New Roman" w:hAnsi="Times New Roman" w:cs="Times New Roman"/>
                <w:b/>
              </w:rPr>
            </w:pPr>
          </w:p>
          <w:p w14:paraId="1E016D0C" w14:textId="6730795F" w:rsidR="006A7E08" w:rsidRPr="006A7E08" w:rsidRDefault="006A7E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25342916</w:t>
            </w:r>
          </w:p>
          <w:p w14:paraId="59D244CC" w14:textId="2740AB7F" w:rsidR="003501DA" w:rsidRPr="00C12EC6" w:rsidRDefault="00C12EC6">
            <w:pPr>
              <w:rPr>
                <w:rFonts w:ascii="Times New Roman" w:hAnsi="Times New Roman" w:cs="Times New Roman"/>
                <w:b/>
              </w:rPr>
            </w:pPr>
            <w:r w:rsidRPr="00C12EC6">
              <w:rPr>
                <w:rFonts w:ascii="Times New Roman" w:hAnsi="Times New Roman" w:cs="Times New Roman"/>
                <w:b/>
              </w:rPr>
              <w:t>CZ</w:t>
            </w:r>
            <w:r w:rsidR="006A7E08">
              <w:rPr>
                <w:rFonts w:ascii="Times New Roman" w:hAnsi="Times New Roman" w:cs="Times New Roman"/>
                <w:b/>
              </w:rPr>
              <w:t>25342916</w:t>
            </w:r>
          </w:p>
        </w:tc>
      </w:tr>
      <w:tr w:rsidR="003501DA" w:rsidRPr="000E4288" w14:paraId="2D339BE6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B43F204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28A866E2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5F7FC770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4412FDA3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Celk. cena bez DPH po slevě:</w:t>
            </w:r>
          </w:p>
          <w:p w14:paraId="279929E9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Celk. cena s DPH po slevě: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39E9A55D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379B2D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7ECE6B3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4FF52FDF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C3A4BB7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3776CD2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79676C1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32568203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BC673E6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47590AFB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3E072383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32EA3ABF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5EDC8947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4D8B451B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2E6EE41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04F1E77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6506F9C" w14:textId="0444DE5B" w:rsidR="00BB2773" w:rsidRPr="00BB2773" w:rsidRDefault="006A7E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22.03.2023</w:t>
            </w:r>
          </w:p>
          <w:p w14:paraId="26D665E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A0F10A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7EFF8F91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17B8827A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08186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38A5C9A5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42DE2B8B" w14:textId="2E788D31" w:rsidR="006A7E08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Vás </w:t>
            </w:r>
            <w:r w:rsidR="006A7E08">
              <w:rPr>
                <w:rFonts w:ascii="Times New Roman" w:hAnsi="Times New Roman" w:cs="Times New Roman"/>
              </w:rPr>
              <w:t>povlečení, prostěradla a polštáře dle cenové nabídky ze 7.3.2023 v částce</w:t>
            </w:r>
          </w:p>
          <w:p w14:paraId="4B35A239" w14:textId="4B08DFA5" w:rsidR="00821F8F" w:rsidRDefault="006A7E08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53 635 Kč vč. DPH. </w:t>
            </w:r>
          </w:p>
          <w:p w14:paraId="639D3208" w14:textId="77777777" w:rsidR="00821F8F" w:rsidRDefault="00821F8F" w:rsidP="00821F8F">
            <w:pPr>
              <w:rPr>
                <w:rFonts w:ascii="Times New Roman" w:hAnsi="Times New Roman" w:cs="Times New Roman"/>
              </w:rPr>
            </w:pPr>
          </w:p>
          <w:p w14:paraId="20954822" w14:textId="77777777" w:rsidR="00821F8F" w:rsidRPr="000E4288" w:rsidRDefault="00821F8F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Dodání co nejdříve.</w:t>
            </w:r>
          </w:p>
          <w:p w14:paraId="19FCF10F" w14:textId="77777777"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14:paraId="1C723460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E0276"/>
    <w:rsid w:val="000E4288"/>
    <w:rsid w:val="003501DA"/>
    <w:rsid w:val="004E6BD3"/>
    <w:rsid w:val="00587420"/>
    <w:rsid w:val="006A609D"/>
    <w:rsid w:val="006A7E08"/>
    <w:rsid w:val="007646DC"/>
    <w:rsid w:val="00821F8F"/>
    <w:rsid w:val="008C148C"/>
    <w:rsid w:val="00914A6A"/>
    <w:rsid w:val="00A35AD1"/>
    <w:rsid w:val="00A84221"/>
    <w:rsid w:val="00BB2773"/>
    <w:rsid w:val="00C12EC6"/>
    <w:rsid w:val="00C856BC"/>
    <w:rsid w:val="00CC6044"/>
    <w:rsid w:val="00F472EE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8A1F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4</cp:revision>
  <cp:lastPrinted>2023-03-22T08:04:00Z</cp:lastPrinted>
  <dcterms:created xsi:type="dcterms:W3CDTF">2023-03-23T07:13:00Z</dcterms:created>
  <dcterms:modified xsi:type="dcterms:W3CDTF">2023-03-23T07:29:00Z</dcterms:modified>
</cp:coreProperties>
</file>