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EA1A16">
        <w:rPr>
          <w:caps/>
          <w:noProof/>
          <w:spacing w:val="8"/>
          <w:sz w:val="18"/>
          <w:szCs w:val="18"/>
        </w:rPr>
        <w:t>69/23/5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A1A16" w:rsidRDefault="00EA1A1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A1A16" w:rsidRPr="006B44F3" w:rsidRDefault="00EA1A1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EA1A16">
        <w:rPr>
          <w:rFonts w:cs="Arial"/>
          <w:caps/>
          <w:noProof/>
          <w:spacing w:val="8"/>
          <w:sz w:val="18"/>
          <w:szCs w:val="18"/>
        </w:rPr>
        <w:t>14. 3. 2023</w:t>
      </w:r>
    </w:p>
    <w:p w:rsidR="000B7B21" w:rsidRPr="006B44F3" w:rsidRDefault="00EA1A1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SPEED PRESS Plus a.s.</w:t>
      </w:r>
    </w:p>
    <w:p w:rsidR="00D849F9" w:rsidRPr="006B44F3" w:rsidRDefault="00EA1A1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Přemyslova 830</w:t>
      </w:r>
    </w:p>
    <w:p w:rsidR="00253892" w:rsidRPr="006B44F3" w:rsidRDefault="00EA1A1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273 06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Libušín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EA1A16">
        <w:rPr>
          <w:b/>
          <w:noProof/>
          <w:sz w:val="18"/>
          <w:szCs w:val="18"/>
        </w:rPr>
        <w:t>25765647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41"/>
        <w:gridCol w:w="381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EA1A16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1.batohy UGGO na akci PSF</w:t>
            </w:r>
          </w:p>
        </w:tc>
        <w:tc>
          <w:tcPr>
            <w:tcW w:w="0" w:type="auto"/>
          </w:tcPr>
          <w:p w:rsidR="00253892" w:rsidRPr="006B44F3" w:rsidRDefault="00EA1A16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EA1A1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:rsidR="00253892" w:rsidRPr="006B44F3" w:rsidRDefault="00EA1A1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52 176,00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EA1A16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52 176,00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EA1A16" w:rsidRDefault="00EA1A1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batoh UGGO, barva mix barev, polyester 210D / 33 x 44 cm        </w:t>
      </w:r>
    </w:p>
    <w:p w:rsidR="00EA1A16" w:rsidRDefault="00EA1A16" w:rsidP="007151A9">
      <w:pPr>
        <w:rPr>
          <w:sz w:val="18"/>
          <w:szCs w:val="18"/>
        </w:rPr>
      </w:pPr>
      <w:r>
        <w:rPr>
          <w:sz w:val="18"/>
          <w:szCs w:val="18"/>
        </w:rPr>
        <w:t>700 ks modrá</w:t>
      </w:r>
    </w:p>
    <w:p w:rsidR="00EA1A16" w:rsidRDefault="00EA1A16" w:rsidP="007151A9">
      <w:pPr>
        <w:rPr>
          <w:sz w:val="18"/>
          <w:szCs w:val="18"/>
        </w:rPr>
      </w:pPr>
      <w:r>
        <w:rPr>
          <w:sz w:val="18"/>
          <w:szCs w:val="18"/>
        </w:rPr>
        <w:t>700 ks červená</w:t>
      </w:r>
    </w:p>
    <w:p w:rsidR="00EA1A16" w:rsidRDefault="00EA1A16" w:rsidP="007151A9">
      <w:pPr>
        <w:rPr>
          <w:sz w:val="18"/>
          <w:szCs w:val="18"/>
        </w:rPr>
      </w:pPr>
      <w:r>
        <w:rPr>
          <w:sz w:val="18"/>
          <w:szCs w:val="18"/>
        </w:rPr>
        <w:t>600 ks zelená</w:t>
      </w:r>
    </w:p>
    <w:p w:rsidR="00EA1A16" w:rsidRDefault="00EA1A16" w:rsidP="007151A9">
      <w:pPr>
        <w:rPr>
          <w:sz w:val="18"/>
          <w:szCs w:val="18"/>
        </w:rPr>
      </w:pPr>
      <w:r>
        <w:rPr>
          <w:sz w:val="18"/>
          <w:szCs w:val="18"/>
        </w:rPr>
        <w:t>potisk dle dodané grafiky - 1b bílá</w:t>
      </w:r>
    </w:p>
    <w:p w:rsidR="00EA1A16" w:rsidRDefault="00EA1A16" w:rsidP="007151A9">
      <w:pPr>
        <w:rPr>
          <w:sz w:val="18"/>
          <w:szCs w:val="18"/>
        </w:rPr>
      </w:pPr>
      <w:r>
        <w:rPr>
          <w:sz w:val="18"/>
          <w:szCs w:val="18"/>
        </w:rPr>
        <w:t>sítotisk jednobarevný, do rozměru 12 x 12 cm</w:t>
      </w:r>
    </w:p>
    <w:p w:rsidR="00EA1A16" w:rsidRDefault="00EA1A16" w:rsidP="007151A9">
      <w:pPr>
        <w:rPr>
          <w:sz w:val="18"/>
          <w:szCs w:val="18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EA1A16">
        <w:rPr>
          <w:rFonts w:cs="Arial"/>
          <w:caps/>
          <w:noProof/>
          <w:spacing w:val="8"/>
          <w:sz w:val="18"/>
          <w:szCs w:val="18"/>
        </w:rPr>
        <w:t>14. 5. 2023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EA1A16">
        <w:rPr>
          <w:rFonts w:cs="Arial"/>
          <w:b/>
          <w:noProof/>
          <w:sz w:val="18"/>
          <w:szCs w:val="18"/>
        </w:rPr>
        <w:t>52 176,00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D443C4" w:rsidRPr="006B44F3" w:rsidRDefault="00877D4C" w:rsidP="00EA1A16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4EF" w:rsidRDefault="00F424EF">
      <w:r>
        <w:separator/>
      </w:r>
    </w:p>
  </w:endnote>
  <w:endnote w:type="continuationSeparator" w:id="0">
    <w:p w:rsidR="00F424EF" w:rsidRDefault="00F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4EF" w:rsidRDefault="00F424EF">
      <w:r>
        <w:separator/>
      </w:r>
    </w:p>
  </w:footnote>
  <w:footnote w:type="continuationSeparator" w:id="0">
    <w:p w:rsidR="00F424EF" w:rsidRDefault="00F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EA1A16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15276">
    <w:abstractNumId w:val="8"/>
  </w:num>
  <w:num w:numId="2" w16cid:durableId="1305694353">
    <w:abstractNumId w:val="1"/>
  </w:num>
  <w:num w:numId="3" w16cid:durableId="423653370">
    <w:abstractNumId w:val="3"/>
  </w:num>
  <w:num w:numId="4" w16cid:durableId="529149955">
    <w:abstractNumId w:val="0"/>
  </w:num>
  <w:num w:numId="5" w16cid:durableId="388505859">
    <w:abstractNumId w:val="4"/>
  </w:num>
  <w:num w:numId="6" w16cid:durableId="486092321">
    <w:abstractNumId w:val="6"/>
  </w:num>
  <w:num w:numId="7" w16cid:durableId="1962221907">
    <w:abstractNumId w:val="5"/>
  </w:num>
  <w:num w:numId="8" w16cid:durableId="6504515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83337205">
    <w:abstractNumId w:val="7"/>
  </w:num>
  <w:num w:numId="10" w16cid:durableId="182820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16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1A16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424EF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C2C76"/>
  <w15:chartTrackingRefBased/>
  <w15:docId w15:val="{B85EBE12-659C-4B10-A626-800D2A0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2023-03-20T14:35:00Z</dcterms:created>
  <dcterms:modified xsi:type="dcterms:W3CDTF">2023-03-20T14:36:00Z</dcterms:modified>
</cp:coreProperties>
</file>