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953D3" w14:textId="1A1E94B4" w:rsidR="00397DB3" w:rsidRPr="0052390C" w:rsidRDefault="00F41536" w:rsidP="0052390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257B8425" wp14:editId="0E893B16">
                <wp:simplePos x="0" y="0"/>
                <wp:positionH relativeFrom="margin">
                  <wp:posOffset>5393690</wp:posOffset>
                </wp:positionH>
                <wp:positionV relativeFrom="page">
                  <wp:posOffset>0</wp:posOffset>
                </wp:positionV>
                <wp:extent cx="1441450" cy="62357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720" cy="622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6985841" w14:textId="024F9B5C" w:rsidR="00397DB3" w:rsidRDefault="00F41536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r w:rsidR="00953D94"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>xxxxxxxxx</w:t>
                            </w:r>
                            <w:r>
                              <w:rPr>
                                <w:rFonts w:ascii="Gotham Light" w:hAnsi="Gotham Light"/>
                                <w:sz w:val="14"/>
                                <w:szCs w:val="14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Gotham Light" w:eastAsia="Gotham Light" w:hAnsi="Gotham Light" w:cs="Gotham Light"/>
                                <w:sz w:val="14"/>
                                <w:szCs w:val="14"/>
                              </w:rPr>
                              <w:br/>
                            </w:r>
                            <w:proofErr w:type="spellStart"/>
                            <w:r w:rsidR="00953D94">
                              <w:rPr>
                                <w:rFonts w:ascii="Gotham Light" w:hAnsi="Gotham Light"/>
                                <w:sz w:val="14"/>
                                <w:szCs w:val="14"/>
                              </w:rPr>
                              <w:t>xxxxxxxxx</w:t>
                            </w:r>
                            <w:proofErr w:type="spellEnd"/>
                          </w:p>
                        </w:txbxContent>
                      </wps:txbx>
                      <wps:bodyPr lIns="152280" tIns="152280" rIns="152280" bIns="15228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left:0;text-align:left;margin-left:424.7pt;margin-top:0;width:113.5pt;height:49.1pt;z-index: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" o:allowincell="f" filled="f" stroked="f" strokeweight="1pt">
                <v:textbox inset="4.23mm,4.23mm,4.23mm,4.23mm">
                  <w:txbxContent>
                    <w:p w14:paraId="66985841" w14:textId="024F9B5C" w:rsidR="00397DB3" w:rsidRDefault="00F41536">
                      <w:pPr>
                        <w:pStyle w:val="Body"/>
                        <w:jc w:val="right"/>
                      </w:pPr>
                      <w:r>
                        <w:rPr>
                          <w:rFonts w:ascii="Gotham Light" w:hAnsi="Gotham Light"/>
                          <w:sz w:val="14"/>
                          <w:szCs w:val="14"/>
                        </w:rPr>
                        <w:t xml:space="preserve">www.amosvision.cz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r w:rsidR="00953D94"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>xxxxxxxxx</w:t>
                      </w:r>
                      <w:r>
                        <w:rPr>
                          <w:rFonts w:ascii="Gotham Light" w:hAnsi="Gotham Light"/>
                          <w:sz w:val="14"/>
                          <w:szCs w:val="14"/>
                          <w:lang w:val="it-IT"/>
                        </w:rPr>
                        <w:t xml:space="preserve"> </w:t>
                      </w:r>
                      <w:r>
                        <w:rPr>
                          <w:rFonts w:ascii="Gotham Light" w:eastAsia="Gotham Light" w:hAnsi="Gotham Light" w:cs="Gotham Light"/>
                          <w:sz w:val="14"/>
                          <w:szCs w:val="14"/>
                        </w:rPr>
                        <w:br/>
                      </w:r>
                      <w:proofErr w:type="spellStart"/>
                      <w:r w:rsidR="00953D94">
                        <w:rPr>
                          <w:rFonts w:ascii="Gotham Light" w:hAnsi="Gotham Light"/>
                          <w:sz w:val="14"/>
                          <w:szCs w:val="14"/>
                        </w:rPr>
                        <w:t>xxxxxxxxx</w:t>
                      </w:r>
                      <w:proofErr w:type="spellEnd"/>
                    </w:p>
                  </w:txbxContent>
                </v:textbox>
                <w10:wrap anchorx="margin" anchory="page"/>
              </v:rect>
            </w:pict>
          </mc:Fallback>
        </mc:AlternateContent>
      </w:r>
      <w:bookmarkStart w:id="0" w:name="_Hlk70683075"/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Smlouva o spolupráci – 2</w:t>
      </w:r>
      <w:r w:rsidR="00AD5893">
        <w:rPr>
          <w:rFonts w:ascii="Arial" w:hAnsi="Arial" w:cs="Arial"/>
          <w:b/>
          <w:bCs/>
          <w:sz w:val="28"/>
          <w:szCs w:val="28"/>
          <w:shd w:val="clear" w:color="auto" w:fill="FFFFFF"/>
        </w:rPr>
        <w:t>3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B62924">
        <w:rPr>
          <w:rFonts w:ascii="Arial" w:hAnsi="Arial" w:cs="Arial"/>
          <w:b/>
          <w:bCs/>
          <w:sz w:val="28"/>
          <w:szCs w:val="28"/>
          <w:shd w:val="clear" w:color="auto" w:fill="FFFFFF"/>
        </w:rPr>
        <w:t>01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541B1C">
        <w:rPr>
          <w:rFonts w:ascii="Arial" w:hAnsi="Arial" w:cs="Arial"/>
          <w:b/>
          <w:bCs/>
          <w:sz w:val="28"/>
          <w:szCs w:val="28"/>
          <w:shd w:val="clear" w:color="auto" w:fill="FFFFFF"/>
        </w:rPr>
        <w:t>1</w:t>
      </w:r>
      <w:r w:rsidR="00AD5893">
        <w:rPr>
          <w:rFonts w:ascii="Arial" w:hAnsi="Arial" w:cs="Arial"/>
          <w:b/>
          <w:bCs/>
          <w:sz w:val="28"/>
          <w:szCs w:val="28"/>
          <w:shd w:val="clear" w:color="auto" w:fill="FFFFFF"/>
        </w:rPr>
        <w:t>4</w:t>
      </w:r>
      <w:r w:rsidRPr="0052390C">
        <w:rPr>
          <w:rFonts w:ascii="Arial" w:hAnsi="Arial" w:cs="Arial"/>
          <w:b/>
          <w:bCs/>
          <w:sz w:val="28"/>
          <w:szCs w:val="28"/>
          <w:shd w:val="clear" w:color="auto" w:fill="FFFFFF"/>
        </w:rPr>
        <w:t>/</w:t>
      </w:r>
      <w:r w:rsidR="00837BF6">
        <w:rPr>
          <w:rFonts w:ascii="Arial" w:hAnsi="Arial" w:cs="Arial"/>
          <w:b/>
          <w:bCs/>
          <w:sz w:val="28"/>
          <w:szCs w:val="28"/>
          <w:shd w:val="clear" w:color="auto" w:fill="FFFFFF"/>
        </w:rPr>
        <w:t>0</w:t>
      </w:r>
      <w:r w:rsidR="00AD5893">
        <w:rPr>
          <w:rFonts w:ascii="Arial" w:hAnsi="Arial" w:cs="Arial"/>
          <w:b/>
          <w:bCs/>
          <w:sz w:val="28"/>
          <w:szCs w:val="28"/>
          <w:shd w:val="clear" w:color="auto" w:fill="FFFFFF"/>
        </w:rPr>
        <w:t>4</w:t>
      </w:r>
      <w:r w:rsidR="00EB3FD4">
        <w:rPr>
          <w:rFonts w:ascii="Arial" w:hAnsi="Arial" w:cs="Arial"/>
          <w:b/>
          <w:bCs/>
          <w:sz w:val="28"/>
          <w:szCs w:val="28"/>
          <w:shd w:val="clear" w:color="auto" w:fill="FFFFFF"/>
        </w:rPr>
        <w:t>7</w:t>
      </w:r>
    </w:p>
    <w:p w14:paraId="21C1AA49" w14:textId="0C0F02A5" w:rsidR="008438F8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na pořízení</w:t>
      </w:r>
      <w:r w:rsidR="00FE1690">
        <w:rPr>
          <w:rFonts w:ascii="Arial" w:hAnsi="Arial" w:cs="Arial"/>
          <w:sz w:val="16"/>
          <w:szCs w:val="16"/>
          <w:shd w:val="clear" w:color="auto" w:fill="FFFFFF"/>
        </w:rPr>
        <w:t>/provoz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</w:rPr>
        <w:t>dotykového panelu ÁMOS vision</w:t>
      </w:r>
    </w:p>
    <w:p w14:paraId="1DAE63D3" w14:textId="77777777" w:rsidR="003E1629" w:rsidRPr="00BB6846" w:rsidRDefault="008438F8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„Smlouva“)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46385D0F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7B56E642" w14:textId="77777777" w:rsidR="003E1629" w:rsidRPr="00BB6846" w:rsidRDefault="003E162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</w:rPr>
        <w:t>Smluvní strany:</w:t>
      </w:r>
    </w:p>
    <w:p w14:paraId="4FCC5BB3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inpublic group s.r.o. </w:t>
      </w:r>
    </w:p>
    <w:p w14:paraId="6DE6C741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IČ: 24852317, DIČ: CZ24852317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se sídlem Mečislavova 164/7, Nusle, 140 00 Praha 4 </w:t>
      </w:r>
    </w:p>
    <w:p w14:paraId="4976F1AA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zapsané v obchodním rejstříku vedeném u Městského soudu v Praze, oddíl C, vložka 201447 </w:t>
      </w:r>
    </w:p>
    <w:p w14:paraId="7321D3B5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Ing. Zdeňkem Křížem, jednatelem </w:t>
      </w:r>
    </w:p>
    <w:p w14:paraId="73C3B57F" w14:textId="77777777" w:rsidR="00397DB3" w:rsidRPr="00BB6846" w:rsidRDefault="00F41536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“) </w:t>
      </w:r>
    </w:p>
    <w:p w14:paraId="3616B4F6" w14:textId="77777777" w:rsidR="00397DB3" w:rsidRPr="00BB6846" w:rsidRDefault="00397DB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20290388" w14:textId="77777777" w:rsidR="00AD1283" w:rsidRDefault="00A34B9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>
        <w:rPr>
          <w:rFonts w:ascii="Arial" w:eastAsia="Times Roman" w:hAnsi="Arial" w:cs="Arial"/>
          <w:sz w:val="16"/>
          <w:szCs w:val="16"/>
          <w:shd w:val="clear" w:color="auto" w:fill="FFFFFF"/>
        </w:rPr>
        <w:t>a</w:t>
      </w:r>
    </w:p>
    <w:p w14:paraId="60793ACB" w14:textId="77777777" w:rsidR="00A34B93" w:rsidRPr="00BB6846" w:rsidRDefault="00A34B9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6388364B" w14:textId="5D3F826E" w:rsidR="005177B9" w:rsidRPr="00F60B97" w:rsidRDefault="00EB3FD4" w:rsidP="00EB3FD4">
      <w:pPr>
        <w:jc w:val="center"/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B3FD4">
        <w:rPr>
          <w:rFonts w:ascii="Arial" w:eastAsia="Arial Unicode MS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Domov pro seniory Háje</w:t>
      </w:r>
    </w:p>
    <w:p w14:paraId="7B97C617" w14:textId="5EB08474" w:rsidR="005177B9" w:rsidRPr="00912D10" w:rsidRDefault="005177B9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912D10">
        <w:rPr>
          <w:rFonts w:ascii="Arial" w:hAnsi="Arial" w:cs="Arial"/>
          <w:sz w:val="16"/>
          <w:szCs w:val="16"/>
          <w:shd w:val="clear" w:color="auto" w:fill="FFFFFF"/>
        </w:rPr>
        <w:t xml:space="preserve">IČ: </w:t>
      </w:r>
      <w:r w:rsidR="00CF20EB" w:rsidRPr="00CF20EB">
        <w:rPr>
          <w:rFonts w:ascii="Arial" w:hAnsi="Arial" w:cs="Arial"/>
          <w:sz w:val="16"/>
          <w:szCs w:val="16"/>
          <w:shd w:val="clear" w:color="auto" w:fill="FFFFFF"/>
        </w:rPr>
        <w:t>02576708</w:t>
      </w:r>
      <w:r w:rsidRPr="00912D10">
        <w:rPr>
          <w:rFonts w:ascii="Arial" w:hAnsi="Arial" w:cs="Arial"/>
          <w:sz w:val="16"/>
          <w:szCs w:val="16"/>
          <w:shd w:val="clear" w:color="auto" w:fill="FFFFFF"/>
        </w:rPr>
        <w:t xml:space="preserve">, DIČ: </w:t>
      </w:r>
      <w:r w:rsidR="00EB3FD4">
        <w:rPr>
          <w:rFonts w:ascii="Arial" w:hAnsi="Arial" w:cs="Arial"/>
          <w:sz w:val="16"/>
          <w:szCs w:val="16"/>
          <w:shd w:val="clear" w:color="auto" w:fill="FFFFFF"/>
        </w:rPr>
        <w:t>není plátce DPH</w:t>
      </w:r>
    </w:p>
    <w:p w14:paraId="0759D551" w14:textId="7793709F" w:rsidR="00F60B97" w:rsidRPr="00EB3FD4" w:rsidRDefault="005177B9" w:rsidP="00EB3FD4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EB3FD4">
        <w:rPr>
          <w:rFonts w:ascii="Arial" w:hAnsi="Arial" w:cs="Arial"/>
          <w:sz w:val="16"/>
          <w:szCs w:val="16"/>
          <w:shd w:val="clear" w:color="auto" w:fill="FFFFFF"/>
        </w:rPr>
        <w:t xml:space="preserve">se </w:t>
      </w:r>
      <w:r w:rsidRPr="00EB3FD4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sídlem </w:t>
      </w:r>
      <w:r w:rsidR="00EB3FD4" w:rsidRPr="00EB3FD4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K Milíčovu 734/1, Praha 11 – Háje, 149 00 Praha 415</w:t>
      </w:r>
    </w:p>
    <w:p w14:paraId="7B6CF2ED" w14:textId="310A9453" w:rsidR="005177B9" w:rsidRPr="00BB6846" w:rsidRDefault="005177B9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hAnsi="Arial" w:cs="Arial"/>
          <w:sz w:val="16"/>
          <w:szCs w:val="16"/>
          <w:shd w:val="clear" w:color="auto" w:fill="FFFFFF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zastoupená </w:t>
      </w:r>
      <w:r w:rsidR="00EB3FD4">
        <w:rPr>
          <w:rFonts w:ascii="Arial" w:hAnsi="Arial" w:cs="Arial"/>
          <w:sz w:val="16"/>
          <w:szCs w:val="16"/>
          <w:shd w:val="clear" w:color="auto" w:fill="FFFFFF"/>
        </w:rPr>
        <w:t>Mgr</w:t>
      </w:r>
      <w:r w:rsidR="00280D50">
        <w:rPr>
          <w:rFonts w:ascii="Arial" w:hAnsi="Arial" w:cs="Arial"/>
          <w:sz w:val="16"/>
          <w:szCs w:val="16"/>
          <w:shd w:val="clear" w:color="auto" w:fill="FFFFFF"/>
        </w:rPr>
        <w:t xml:space="preserve">. </w:t>
      </w:r>
      <w:r w:rsidR="00EB3FD4">
        <w:rPr>
          <w:rFonts w:ascii="Arial" w:hAnsi="Arial" w:cs="Arial"/>
          <w:sz w:val="16"/>
          <w:szCs w:val="16"/>
          <w:shd w:val="clear" w:color="auto" w:fill="FFFFFF"/>
        </w:rPr>
        <w:t>Dagmarou Zavadilovou</w:t>
      </w:r>
      <w:r w:rsidR="00CF20EB">
        <w:rPr>
          <w:rFonts w:ascii="Arial" w:hAnsi="Arial" w:cs="Arial"/>
          <w:sz w:val="16"/>
          <w:szCs w:val="16"/>
          <w:shd w:val="clear" w:color="auto" w:fill="FFFFFF"/>
        </w:rPr>
        <w:t xml:space="preserve">, 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ředite</w:t>
      </w:r>
      <w:r>
        <w:rPr>
          <w:rFonts w:ascii="Arial" w:hAnsi="Arial" w:cs="Arial"/>
          <w:sz w:val="16"/>
          <w:szCs w:val="16"/>
          <w:shd w:val="clear" w:color="auto" w:fill="FFFFFF"/>
        </w:rPr>
        <w:t>l</w:t>
      </w:r>
      <w:r w:rsidR="00541B1C">
        <w:rPr>
          <w:rFonts w:ascii="Arial" w:hAnsi="Arial" w:cs="Arial"/>
          <w:sz w:val="16"/>
          <w:szCs w:val="16"/>
          <w:shd w:val="clear" w:color="auto" w:fill="FFFFFF"/>
        </w:rPr>
        <w:t>kou</w:t>
      </w:r>
    </w:p>
    <w:p w14:paraId="1CDB500E" w14:textId="1DB06250" w:rsidR="00397DB3" w:rsidRPr="00BB6846" w:rsidRDefault="005177B9" w:rsidP="005177B9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  <w:r w:rsidRPr="00BB6846">
        <w:rPr>
          <w:rFonts w:ascii="Gotham Light" w:hAnsi="Gotham Light"/>
          <w:sz w:val="16"/>
          <w:szCs w:val="16"/>
          <w:shd w:val="clear" w:color="auto" w:fill="FFFFFF"/>
        </w:rPr>
        <w:t>(</w:t>
      </w:r>
      <w:r w:rsidRPr="00BB6846">
        <w:rPr>
          <w:rFonts w:ascii="Arial" w:hAnsi="Arial" w:cs="Arial"/>
          <w:sz w:val="16"/>
          <w:szCs w:val="16"/>
          <w:shd w:val="clear" w:color="auto" w:fill="FFFFFF"/>
        </w:rPr>
        <w:t>dále jen</w:t>
      </w:r>
      <w:r w:rsidRPr="00BB6846">
        <w:rPr>
          <w:rFonts w:ascii="Gotham Light" w:hAnsi="Gotham Light"/>
          <w:sz w:val="16"/>
          <w:szCs w:val="16"/>
          <w:shd w:val="clear" w:color="auto" w:fill="FFFFFF"/>
        </w:rPr>
        <w:t xml:space="preserve">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</w:t>
      </w:r>
      <w:r w:rsidRPr="00BB6846">
        <w:rPr>
          <w:rFonts w:ascii="Gotham Light" w:hAnsi="Gotham Light"/>
          <w:sz w:val="16"/>
          <w:szCs w:val="16"/>
          <w:shd w:val="clear" w:color="auto" w:fill="FFFFFF"/>
          <w:rtl/>
        </w:rPr>
        <w:t>“</w:t>
      </w:r>
      <w:r w:rsidRPr="00BB6846">
        <w:rPr>
          <w:rFonts w:ascii="Gotham Light" w:hAnsi="Gotham Light"/>
          <w:sz w:val="16"/>
          <w:szCs w:val="16"/>
          <w:shd w:val="clear" w:color="auto" w:fill="FFFFFF"/>
        </w:rPr>
        <w:t>)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249AF0A5" w14:textId="49BA15EE" w:rsidR="00397DB3" w:rsidRDefault="00397DB3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02E83590" w14:textId="77777777" w:rsidR="0062296C" w:rsidRPr="00BB6846" w:rsidRDefault="0062296C">
      <w:pPr>
        <w:pStyle w:val="Default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spacing w:before="0"/>
        <w:jc w:val="center"/>
        <w:rPr>
          <w:rFonts w:ascii="Arial" w:eastAsia="Times Roman" w:hAnsi="Arial" w:cs="Arial"/>
          <w:sz w:val="16"/>
          <w:szCs w:val="16"/>
          <w:shd w:val="clear" w:color="auto" w:fill="FFFFFF"/>
        </w:rPr>
      </w:pPr>
    </w:p>
    <w:p w14:paraId="47EA539A" w14:textId="77777777" w:rsidR="00807010" w:rsidRDefault="00807010" w:rsidP="00807010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bookmarkStart w:id="1" w:name="_Hlk70682091"/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Objednatel tímto závazně objednává dotykový panel ÁMOS vision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(dále jen „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hardware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“)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s prodlouženou zárukou na dobu </w:t>
      </w:r>
    </w:p>
    <w:p w14:paraId="03962366" w14:textId="40F1D909" w:rsidR="00807010" w:rsidRDefault="00807010" w:rsidP="00807010">
      <w:pPr>
        <w:pStyle w:val="Odstavecseseznamem"/>
        <w:spacing w:after="120"/>
        <w:ind w:left="714"/>
        <w:jc w:val="both"/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  <w:lang w:val="cs-CZ" w:eastAsia="cs-CZ"/>
        </w:rPr>
        <w:t xml:space="preserve">4 </w:t>
      </w:r>
      <w:r w:rsidRPr="00881D28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let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, včetně 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aplikace s licencí a souvisejících služeb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(dále jen 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„</w:t>
      </w:r>
      <w:r w:rsidRPr="608418B4">
        <w:rPr>
          <w:rFonts w:ascii="Arial" w:hAnsi="Arial" w:cs="Arial"/>
          <w:b/>
          <w:bCs/>
          <w:sz w:val="16"/>
          <w:szCs w:val="16"/>
          <w:shd w:val="clear" w:color="auto" w:fill="FFFFFF"/>
          <w:lang w:val="cs-CZ" w:eastAsia="cs-CZ"/>
        </w:rPr>
        <w:t>software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”).</w:t>
      </w:r>
    </w:p>
    <w:p w14:paraId="398CC840" w14:textId="77777777" w:rsidR="007C1982" w:rsidRPr="00BB6846" w:rsidRDefault="007C1982" w:rsidP="608418B4">
      <w:pPr>
        <w:pStyle w:val="Odstavecseseznamem"/>
        <w:spacing w:after="120"/>
        <w:ind w:left="714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</w:p>
    <w:p w14:paraId="081800C2" w14:textId="77777777" w:rsidR="00953F96" w:rsidRPr="00BB6846" w:rsidRDefault="00953F96" w:rsidP="00953F96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Poskytovatel se zavazuje hardware dodat objednateli v dohodnutém termínu a provést jeho instalaci včetn</w:t>
      </w:r>
      <w:r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ě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 xml:space="preserve"> software.</w:t>
      </w:r>
    </w:p>
    <w:p w14:paraId="3DCD33A9" w14:textId="360D186C" w:rsidR="00807010" w:rsidRDefault="00807010" w:rsidP="00BB6846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Poskytovatel se zavazuje, že bude v případě objednávky Objednatelem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po uplynutí doby 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4 </w:t>
      </w:r>
      <w:r w:rsidRPr="00953F96"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>let</w:t>
      </w:r>
      <w:r>
        <w:rPr>
          <w:rFonts w:ascii="Arial" w:hAnsi="Arial" w:cs="Arial"/>
          <w:sz w:val="16"/>
          <w:szCs w:val="16"/>
          <w:shd w:val="clear" w:color="auto" w:fill="FFFFFF"/>
          <w:lang w:val="cs-CZ" w:eastAsia="cs-CZ"/>
        </w:rPr>
        <w:t xml:space="preserve">,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i nadále poskytovat služby spočívající v podpoře a údržbě při využívání hardware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i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software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za cenu, která nebude vyšší, než je cena v oficiálním ceníku poskytovatele v den objednávky Objednavatele.</w:t>
      </w:r>
    </w:p>
    <w:p w14:paraId="3FA1F13E" w14:textId="0F9AB98E" w:rsidR="004A4898" w:rsidRPr="00BB6846" w:rsidRDefault="000534FE" w:rsidP="00BB6846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 prohlašuje, že měl možnost seznámit se Všeobecnými obchodními podmínkami, tyto si přečetl a souhlasí s nimi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42B0BBB4" w14:textId="12E088F7" w:rsidR="00397DB3" w:rsidRPr="00BB6846" w:rsidRDefault="00F41536" w:rsidP="00BB6846">
      <w:pPr>
        <w:pStyle w:val="Odstavecseseznamem"/>
        <w:numPr>
          <w:ilvl w:val="0"/>
          <w:numId w:val="5"/>
        </w:numPr>
        <w:spacing w:after="120"/>
        <w:ind w:left="714" w:hanging="357"/>
        <w:contextualSpacing w:val="0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Oprávněné osoby pro vzájemnou komunikaci:</w:t>
      </w:r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Poskytovatele: </w:t>
      </w:r>
      <w:proofErr w:type="spellStart"/>
      <w:r w:rsidR="00953D94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xxxxxxxxx</w:t>
      </w:r>
      <w:proofErr w:type="spellEnd"/>
      <w:r w:rsidRPr="00BB6846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proofErr w:type="spellStart"/>
      <w:r w:rsidR="00953D94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xxxxxxxxx</w:t>
      </w:r>
      <w:proofErr w:type="spellEnd"/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email: </w:t>
      </w:r>
      <w:proofErr w:type="spellStart"/>
      <w:r w:rsidR="00953D94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xxxxxxxxxx</w:t>
      </w:r>
      <w:proofErr w:type="spellEnd"/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29527CC6" w14:textId="6E70C9DC" w:rsidR="005177B9" w:rsidRPr="00954216" w:rsidRDefault="005177B9" w:rsidP="003E3043">
      <w:pPr>
        <w:pStyle w:val="Odstavecseseznamem"/>
        <w:jc w:val="both"/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Za Objednatele: </w:t>
      </w:r>
      <w:proofErr w:type="spellStart"/>
      <w:proofErr w:type="gramStart"/>
      <w:r w:rsidR="00953D94">
        <w:rPr>
          <w:rFonts w:ascii="Arial" w:hAnsi="Arial" w:cs="Arial"/>
          <w:sz w:val="16"/>
          <w:szCs w:val="16"/>
          <w:shd w:val="clear" w:color="auto" w:fill="FFFFFF"/>
        </w:rPr>
        <w:t>xxxxxxxxxxxx</w:t>
      </w:r>
      <w:proofErr w:type="spellEnd"/>
      <w:proofErr w:type="gramEnd"/>
      <w:r w:rsidR="00954216" w:rsidRPr="00954216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</w:p>
    <w:p w14:paraId="3CD98CCE" w14:textId="35DF4411" w:rsidR="00B72804" w:rsidRPr="00280D50" w:rsidRDefault="005177B9" w:rsidP="00280D50">
      <w:pPr>
        <w:pStyle w:val="Odstavecseseznamem"/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telefon: </w:t>
      </w:r>
      <w:proofErr w:type="spellStart"/>
      <w:r w:rsidR="00953D94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xxxxxxxxx</w:t>
      </w:r>
      <w:proofErr w:type="spellEnd"/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email: </w:t>
      </w:r>
      <w:proofErr w:type="spellStart"/>
      <w:r w:rsidR="00953D94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</w:t>
      </w:r>
      <w:r w:rsidR="00953D94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t>xx</w:t>
      </w:r>
      <w:proofErr w:type="spellEnd"/>
      <w:r w:rsidR="00F41536" w:rsidRPr="00280D50">
        <w:rPr>
          <w:rFonts w:ascii="Arial" w:eastAsia="Gotham Light" w:hAnsi="Arial" w:cs="Arial"/>
          <w:sz w:val="16"/>
          <w:szCs w:val="16"/>
          <w:shd w:val="clear" w:color="auto" w:fill="FFFFFF"/>
          <w:lang w:val="cs-CZ"/>
        </w:rPr>
        <w:br/>
      </w:r>
    </w:p>
    <w:p w14:paraId="00FB9667" w14:textId="77777777" w:rsidR="004A4898" w:rsidRPr="00BB6846" w:rsidRDefault="004A4898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Oprávněná osoba za Objednatele</w:t>
      </w:r>
      <w:r w:rsid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jenž tuto Smlouvu podepisuje, prohlašuje, že je oprávněna zastupovat a zavazovat</w:t>
      </w:r>
      <w:r w:rsidR="008438F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Objednatele v souvislosti s touto Smlouvou a dále, že se zněním této Smlouvy souhlasí a že všechny údaje v ní uvedené</w:t>
      </w:r>
      <w:r w:rsidR="00AD1283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72804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jsou pravdivé a správné</w:t>
      </w:r>
      <w:r w:rsidR="00F41536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4EC59F8B" w14:textId="161BB12B" w:rsidR="004A4898" w:rsidRPr="00610EFD" w:rsidRDefault="00F41536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Počet </w:t>
      </w:r>
      <w:r w:rsidR="005E04D9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h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ardware, které bude Objednatel využívat </w:t>
      </w:r>
      <w:r w:rsidR="00541B1C">
        <w:rPr>
          <w:rFonts w:ascii="Arial" w:hAnsi="Arial" w:cs="Arial"/>
          <w:sz w:val="16"/>
          <w:szCs w:val="16"/>
          <w:shd w:val="clear" w:color="auto" w:fill="FFFFFF"/>
          <w:lang w:val="cs-CZ"/>
        </w:rPr>
        <w:t>je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541B1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1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ks</w:t>
      </w:r>
      <w:r w:rsidR="004A4898"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</w:p>
    <w:p w14:paraId="0B6897A4" w14:textId="18765A45" w:rsidR="005C64B9" w:rsidRPr="00BB6846" w:rsidRDefault="004A4FE5" w:rsidP="005C64B9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Objednatel převzetím a uhrazením ceny dle bodu č. </w:t>
      </w:r>
      <w:r w:rsidR="00655F62">
        <w:rPr>
          <w:rFonts w:ascii="Arial" w:hAnsi="Arial" w:cs="Arial"/>
          <w:sz w:val="16"/>
          <w:szCs w:val="16"/>
          <w:shd w:val="clear" w:color="auto" w:fill="FFFFFF"/>
          <w:lang w:val="cs-CZ"/>
        </w:rPr>
        <w:t>9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získává </w:t>
      </w:r>
      <w:r w:rsidR="00EB3FD4">
        <w:rPr>
          <w:rFonts w:ascii="Arial" w:hAnsi="Arial" w:cs="Arial"/>
          <w:sz w:val="16"/>
          <w:szCs w:val="16"/>
          <w:shd w:val="clear" w:color="auto" w:fill="FFFFFF"/>
          <w:lang w:val="cs-CZ"/>
        </w:rPr>
        <w:t>hardware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do svého vlastnictví.</w:t>
      </w:r>
      <w:r w:rsidR="005C64B9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</w:p>
    <w:p w14:paraId="226AFB35" w14:textId="5663348C" w:rsidR="004A4FE5" w:rsidRDefault="005C64B9" w:rsidP="00541B1C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Cena hardware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B13714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včetně instalace </w:t>
      </w:r>
      <w:r w:rsidR="005F750E">
        <w:rPr>
          <w:rFonts w:ascii="Arial" w:hAnsi="Arial" w:cs="Arial"/>
          <w:sz w:val="16"/>
          <w:szCs w:val="16"/>
          <w:shd w:val="clear" w:color="auto" w:fill="FFFFFF"/>
          <w:lang w:val="cs-CZ"/>
        </w:rPr>
        <w:t>v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e výši </w:t>
      </w:r>
      <w:r w:rsidR="00AD58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32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AD58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975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 xml:space="preserve"> Kč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(cena bez příslušného DPH), tj. vč. DPH </w:t>
      </w:r>
      <w:r w:rsidR="00AD5893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39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.</w:t>
      </w:r>
      <w:r w:rsidR="00541B1C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9</w:t>
      </w:r>
      <w:r w:rsidRPr="00BB6846">
        <w:rPr>
          <w:rFonts w:ascii="Arial" w:hAnsi="Arial" w:cs="Arial"/>
          <w:b/>
          <w:bCs/>
          <w:sz w:val="16"/>
          <w:szCs w:val="16"/>
          <w:shd w:val="clear" w:color="auto" w:fill="FFFFFF"/>
          <w:lang w:val="cs-CZ"/>
        </w:rPr>
        <w:t>00 Kč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, bude uhrazena na základě daňového dokladu vystaveného Poskytovatelem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  <w:r w:rsidR="00CF20EB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Daňový doklad bude vystaven po instalaci hardware.</w:t>
      </w:r>
    </w:p>
    <w:p w14:paraId="43C0AD59" w14:textId="2C2D3E20" w:rsidR="00AD5893" w:rsidRPr="00541B1C" w:rsidRDefault="002C0EEF" w:rsidP="00541B1C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Dodání</w:t>
      </w:r>
      <w:r w:rsidR="00AD5893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</w:t>
      </w:r>
      <w:r w:rsidR="00AD5893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podkladov</w:t>
      </w:r>
      <w:r w:rsidR="00AD5893">
        <w:rPr>
          <w:rFonts w:ascii="Arial" w:hAnsi="Arial" w:cs="Arial"/>
          <w:sz w:val="16"/>
          <w:szCs w:val="16"/>
          <w:shd w:val="clear" w:color="auto" w:fill="FFFFFF"/>
          <w:lang w:val="cs-CZ"/>
        </w:rPr>
        <w:t>é</w:t>
      </w:r>
      <w:r w:rsidR="00AD5893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des</w:t>
      </w:r>
      <w:r w:rsidR="00AD5893">
        <w:rPr>
          <w:rFonts w:ascii="Arial" w:hAnsi="Arial" w:cs="Arial"/>
          <w:sz w:val="16"/>
          <w:szCs w:val="16"/>
          <w:shd w:val="clear" w:color="auto" w:fill="FFFFFF"/>
          <w:lang w:val="cs-CZ"/>
        </w:rPr>
        <w:t>ky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pod hardware</w:t>
      </w:r>
      <w:r w:rsidR="00AD5893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včetně její instalace </w:t>
      </w:r>
      <w:r w:rsidR="00AD5893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je zdarma.</w:t>
      </w:r>
    </w:p>
    <w:p w14:paraId="2089CD5A" w14:textId="172CF2E9" w:rsidR="00A654C1" w:rsidRPr="00BB6846" w:rsidRDefault="00A654C1" w:rsidP="0030137A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Platby za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software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jsou prováděny na základě vystaveného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přehledu plateb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uvedeného v Ceníku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služeb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který je nedílnou součástí této smlouvy. </w:t>
      </w:r>
      <w:r>
        <w:rPr>
          <w:rFonts w:ascii="Arial" w:hAnsi="Arial" w:cs="Arial"/>
          <w:sz w:val="16"/>
          <w:szCs w:val="16"/>
          <w:shd w:val="clear" w:color="auto" w:fill="FFFFFF"/>
          <w:lang w:val="cs-CZ"/>
        </w:rPr>
        <w:t>Platby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budou hrazeny na účet Poskytovatele vedeného u ČSOB, číslo účtu: </w:t>
      </w:r>
      <w:proofErr w:type="spellStart"/>
      <w:r w:rsidR="00953D94">
        <w:rPr>
          <w:rFonts w:ascii="Arial" w:hAnsi="Arial" w:cs="Arial"/>
          <w:sz w:val="16"/>
          <w:szCs w:val="16"/>
          <w:shd w:val="clear" w:color="auto" w:fill="FFFFFF"/>
          <w:lang w:val="cs-CZ"/>
        </w:rPr>
        <w:t>xxxxxxxxxxxx</w:t>
      </w:r>
      <w:proofErr w:type="spellEnd"/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.</w:t>
      </w:r>
    </w:p>
    <w:p w14:paraId="4E8B4FB7" w14:textId="77777777" w:rsidR="00397DB3" w:rsidRPr="00BB6846" w:rsidRDefault="00F41536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Poskytoval souhlasí se zveřejněním této Smlouvy v Registru smluv.</w:t>
      </w:r>
    </w:p>
    <w:p w14:paraId="517E035C" w14:textId="77777777" w:rsidR="005279FE" w:rsidRPr="00BB6846" w:rsidRDefault="005279FE" w:rsidP="00BB684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Smlouva je vypracována ve dvou</w:t>
      </w:r>
      <w:r w:rsidR="004D100D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 vyhotoveních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, z nichž každá smluvní strana obdrží po jednom. Smluvní strany prohlašují, že si smlouvu přečetly, </w:t>
      </w:r>
      <w:r w:rsidR="004A4898"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 xml:space="preserve">že </w:t>
      </w:r>
      <w:r w:rsidRPr="00BB6846">
        <w:rPr>
          <w:rFonts w:ascii="Arial" w:hAnsi="Arial" w:cs="Arial"/>
          <w:sz w:val="16"/>
          <w:szCs w:val="16"/>
          <w:shd w:val="clear" w:color="auto" w:fill="FFFFFF"/>
          <w:lang w:val="cs-CZ"/>
        </w:rPr>
        <w:t>nebyla sepsána v tísni ani za jinak nápadně nevýhodných podmínek a na důkaz toho připojují své podpisy.</w:t>
      </w:r>
    </w:p>
    <w:p w14:paraId="2DAA8BE7" w14:textId="3B577E1B" w:rsidR="0062296C" w:rsidRDefault="00452808" w:rsidP="006B5336">
      <w:pPr>
        <w:pStyle w:val="Odstavecseseznamem"/>
        <w:numPr>
          <w:ilvl w:val="0"/>
          <w:numId w:val="5"/>
        </w:numPr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  <w:r w:rsidRPr="00BB6846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Smlouva nabývá platnosti dnem podpisu oběma smluvními stranami</w:t>
      </w:r>
      <w:r w:rsidR="000314DE"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  <w:t>.</w:t>
      </w:r>
      <w:bookmarkEnd w:id="1"/>
    </w:p>
    <w:p w14:paraId="268D9B17" w14:textId="77777777" w:rsidR="00AB5BD6" w:rsidRPr="006B5336" w:rsidRDefault="00AB5BD6" w:rsidP="00AB5BD6">
      <w:pPr>
        <w:pStyle w:val="Odstavecseseznamem"/>
        <w:spacing w:after="120"/>
        <w:contextualSpacing w:val="0"/>
        <w:jc w:val="both"/>
        <w:rPr>
          <w:rFonts w:ascii="Arial" w:eastAsia="Times Roman" w:hAnsi="Arial" w:cs="Arial"/>
          <w:sz w:val="16"/>
          <w:szCs w:val="16"/>
          <w:shd w:val="clear" w:color="auto" w:fill="FFFFFF"/>
          <w:lang w:val="cs-CZ"/>
        </w:rPr>
      </w:pPr>
    </w:p>
    <w:p w14:paraId="68F3255F" w14:textId="52649B4A" w:rsidR="00397DB3" w:rsidRDefault="00D24A89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             </w:t>
      </w:r>
      <w:r w:rsidR="005A1754">
        <w:rPr>
          <w:rFonts w:ascii="Arial" w:hAnsi="Arial" w:cs="Arial"/>
          <w:sz w:val="16"/>
          <w:szCs w:val="16"/>
          <w:shd w:val="clear" w:color="auto" w:fill="FFFFFF"/>
        </w:rPr>
        <w:t xml:space="preserve">  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 Praze dne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CF20EB">
        <w:rPr>
          <w:rFonts w:ascii="Arial" w:hAnsi="Arial" w:cs="Arial"/>
          <w:sz w:val="16"/>
          <w:szCs w:val="16"/>
          <w:shd w:val="clear" w:color="auto" w:fill="FFFFFF"/>
        </w:rPr>
        <w:t>13</w:t>
      </w:r>
      <w:r w:rsidR="009210AF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EB3FD4">
        <w:rPr>
          <w:rFonts w:ascii="Arial" w:hAnsi="Arial" w:cs="Arial"/>
          <w:sz w:val="16"/>
          <w:szCs w:val="16"/>
          <w:shd w:val="clear" w:color="auto" w:fill="FFFFFF"/>
        </w:rPr>
        <w:t>3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A469A4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202</w:t>
      </w:r>
      <w:r w:rsidR="00CF20EB">
        <w:rPr>
          <w:rFonts w:ascii="Arial" w:hAnsi="Arial" w:cs="Arial"/>
          <w:sz w:val="16"/>
          <w:szCs w:val="16"/>
          <w:shd w:val="clear" w:color="auto" w:fill="FFFFFF"/>
        </w:rPr>
        <w:t>3</w:t>
      </w:r>
      <w:r w:rsidR="00676A45" w:rsidRPr="00676A45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V</w:t>
      </w:r>
      <w:r w:rsidR="00AD5893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EB3FD4">
        <w:rPr>
          <w:rFonts w:ascii="Arial" w:hAnsi="Arial" w:cs="Arial"/>
          <w:sz w:val="16"/>
          <w:szCs w:val="16"/>
          <w:shd w:val="clear" w:color="auto" w:fill="FFFFFF"/>
        </w:rPr>
        <w:t>Praze</w:t>
      </w:r>
      <w:r w:rsidR="00F60B97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8117F1">
        <w:rPr>
          <w:rFonts w:ascii="Arial" w:hAnsi="Arial" w:cs="Arial"/>
          <w:sz w:val="16"/>
          <w:szCs w:val="16"/>
          <w:shd w:val="clear" w:color="auto" w:fill="FFFFFF"/>
        </w:rPr>
        <w:t>d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ne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CF20EB">
        <w:rPr>
          <w:rFonts w:ascii="Arial" w:hAnsi="Arial" w:cs="Arial"/>
          <w:sz w:val="16"/>
          <w:szCs w:val="16"/>
          <w:shd w:val="clear" w:color="auto" w:fill="FFFFFF"/>
        </w:rPr>
        <w:t>13</w:t>
      </w:r>
      <w:r w:rsidR="00DF5A4D">
        <w:rPr>
          <w:rFonts w:ascii="Arial" w:hAnsi="Arial" w:cs="Arial"/>
          <w:sz w:val="16"/>
          <w:szCs w:val="16"/>
          <w:shd w:val="clear" w:color="auto" w:fill="FFFFFF"/>
        </w:rPr>
        <w:t xml:space="preserve">. </w:t>
      </w:r>
      <w:r w:rsidR="00EB3FD4">
        <w:rPr>
          <w:rFonts w:ascii="Arial" w:hAnsi="Arial" w:cs="Arial"/>
          <w:sz w:val="16"/>
          <w:szCs w:val="16"/>
          <w:shd w:val="clear" w:color="auto" w:fill="FFFFFF"/>
        </w:rPr>
        <w:t>3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.</w:t>
      </w:r>
      <w:r w:rsidR="0096416E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202</w:t>
      </w:r>
      <w:r w:rsidR="00CF20EB">
        <w:rPr>
          <w:rFonts w:ascii="Arial" w:hAnsi="Arial" w:cs="Arial"/>
          <w:sz w:val="16"/>
          <w:szCs w:val="16"/>
          <w:shd w:val="clear" w:color="auto" w:fill="FFFFFF"/>
        </w:rPr>
        <w:t>3</w:t>
      </w:r>
    </w:p>
    <w:p w14:paraId="52ED9416" w14:textId="21838D8F" w:rsidR="00B230AC" w:rsidRDefault="00B230AC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4EDA765F" w14:textId="77777777" w:rsidR="00AB5BD6" w:rsidRDefault="00AB5BD6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7F570361" w14:textId="77777777" w:rsidR="00953F96" w:rsidRDefault="00D24A89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             </w:t>
      </w:r>
      <w:r w:rsidR="005A1754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 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za </w:t>
      </w:r>
      <w:r w:rsidR="00676A45">
        <w:rPr>
          <w:rFonts w:ascii="Arial" w:hAnsi="Arial" w:cs="Arial"/>
          <w:b/>
          <w:bCs/>
          <w:sz w:val="16"/>
          <w:szCs w:val="16"/>
          <w:shd w:val="clear" w:color="auto" w:fill="FFFFFF"/>
        </w:rPr>
        <w:t>Poskytovatel</w:t>
      </w:r>
      <w:r w:rsidR="005279FE">
        <w:rPr>
          <w:rFonts w:ascii="Arial" w:hAnsi="Arial" w:cs="Arial"/>
          <w:b/>
          <w:bCs/>
          <w:sz w:val="16"/>
          <w:szCs w:val="16"/>
          <w:shd w:val="clear" w:color="auto" w:fill="FFFFFF"/>
        </w:rPr>
        <w:t>e</w:t>
      </w:r>
      <w:r w:rsidR="0036796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                                                                               </w:t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="005279FE" w:rsidRPr="00D24A89">
        <w:rPr>
          <w:rFonts w:ascii="Arial" w:eastAsia="Gotham Light" w:hAnsi="Arial" w:cs="Arial"/>
          <w:b/>
          <w:bCs/>
          <w:sz w:val="16"/>
          <w:szCs w:val="16"/>
          <w:shd w:val="clear" w:color="auto" w:fill="FFFFFF"/>
        </w:rPr>
        <w:t>za</w:t>
      </w:r>
      <w:r w:rsidR="005279FE">
        <w:rPr>
          <w:rFonts w:ascii="Arial" w:eastAsia="Gotham Light" w:hAnsi="Arial" w:cs="Arial"/>
          <w:sz w:val="16"/>
          <w:szCs w:val="16"/>
          <w:shd w:val="clear" w:color="auto" w:fill="FFFFFF"/>
        </w:rPr>
        <w:t xml:space="preserve"> </w:t>
      </w:r>
      <w:r w:rsidR="002C0ED5">
        <w:rPr>
          <w:rFonts w:ascii="Arial" w:hAnsi="Arial" w:cs="Arial"/>
          <w:b/>
          <w:bCs/>
          <w:sz w:val="16"/>
          <w:szCs w:val="16"/>
          <w:shd w:val="clear" w:color="auto" w:fill="FFFFFF"/>
        </w:rPr>
        <w:t>Objednatele</w:t>
      </w:r>
    </w:p>
    <w:p w14:paraId="482995F3" w14:textId="326F9B61" w:rsidR="00397DB3" w:rsidRPr="00953F96" w:rsidRDefault="0052390C" w:rsidP="00953F96">
      <w:pPr>
        <w:pStyle w:val="Default"/>
        <w:tabs>
          <w:tab w:val="left" w:pos="5669"/>
        </w:tabs>
        <w:spacing w:before="0"/>
        <w:ind w:firstLine="72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676A45">
        <w:rPr>
          <w:rFonts w:ascii="Arial" w:hAnsi="Arial" w:cs="Arial"/>
          <w:sz w:val="16"/>
          <w:szCs w:val="16"/>
          <w:shd w:val="clear" w:color="auto" w:fill="FFFFFF"/>
        </w:rPr>
        <w:t>Ing. Zdeněk Kříž, jednatel</w:t>
      </w:r>
      <w:r w:rsidR="0036796E">
        <w:rPr>
          <w:rFonts w:ascii="Arial" w:hAnsi="Arial" w:cs="Arial"/>
          <w:sz w:val="16"/>
          <w:szCs w:val="16"/>
          <w:shd w:val="clear" w:color="auto" w:fill="FFFFFF"/>
        </w:rPr>
        <w:t xml:space="preserve">                                                                     </w:t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A44945">
        <w:rPr>
          <w:rFonts w:ascii="Arial" w:hAnsi="Arial" w:cs="Arial"/>
          <w:sz w:val="16"/>
          <w:szCs w:val="16"/>
          <w:shd w:val="clear" w:color="auto" w:fill="FFFFFF"/>
        </w:rPr>
        <w:tab/>
      </w:r>
      <w:r w:rsidR="00EB3FD4">
        <w:rPr>
          <w:rFonts w:ascii="Arial" w:hAnsi="Arial" w:cs="Arial"/>
          <w:sz w:val="16"/>
          <w:szCs w:val="16"/>
          <w:shd w:val="clear" w:color="auto" w:fill="FFFFFF"/>
        </w:rPr>
        <w:t>Mgr. Dagmar Zavadilová</w:t>
      </w:r>
      <w:r w:rsidR="0024193B">
        <w:rPr>
          <w:rFonts w:ascii="Arial" w:hAnsi="Arial" w:cs="Arial"/>
          <w:sz w:val="16"/>
          <w:szCs w:val="16"/>
          <w:shd w:val="clear" w:color="auto" w:fill="FFFFFF"/>
        </w:rPr>
        <w:t>,</w:t>
      </w:r>
      <w:r w:rsidR="005177B9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5177B9" w:rsidRPr="00093C56">
        <w:rPr>
          <w:rFonts w:ascii="Arial" w:hAnsi="Arial" w:cs="Arial"/>
          <w:sz w:val="16"/>
          <w:szCs w:val="16"/>
          <w:shd w:val="clear" w:color="auto" w:fill="FFFFFF"/>
        </w:rPr>
        <w:t>ředit</w:t>
      </w:r>
      <w:r w:rsidR="00541B1C">
        <w:rPr>
          <w:rFonts w:ascii="Arial" w:hAnsi="Arial" w:cs="Arial"/>
          <w:sz w:val="16"/>
          <w:szCs w:val="16"/>
          <w:shd w:val="clear" w:color="auto" w:fill="FFFFFF"/>
        </w:rPr>
        <w:t>elka</w:t>
      </w:r>
      <w:r w:rsidR="00F41536">
        <w:br w:type="page"/>
      </w:r>
    </w:p>
    <w:bookmarkEnd w:id="0"/>
    <w:p w14:paraId="02CB792B" w14:textId="77777777" w:rsidR="00A654C1" w:rsidRPr="0078200F" w:rsidRDefault="00A654C1" w:rsidP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sz w:val="28"/>
          <w:szCs w:val="28"/>
        </w:rPr>
        <w:lastRenderedPageBreak/>
        <w:t xml:space="preserve">CENÍK </w:t>
      </w:r>
      <w:r>
        <w:rPr>
          <w:rFonts w:ascii="Arial" w:hAnsi="Arial" w:cs="Arial"/>
          <w:b/>
          <w:bCs/>
          <w:sz w:val="28"/>
          <w:szCs w:val="28"/>
        </w:rPr>
        <w:t>SLUŽEB</w:t>
      </w:r>
    </w:p>
    <w:p w14:paraId="52F41287" w14:textId="77777777" w:rsidR="00A654C1" w:rsidRPr="0078200F" w:rsidRDefault="00A654C1" w:rsidP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7877AFD1" w14:textId="77777777" w:rsidR="00A654C1" w:rsidRPr="0078200F" w:rsidRDefault="00A654C1" w:rsidP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22A0CF8D" w14:textId="77777777" w:rsidR="00A654C1" w:rsidRPr="0078200F" w:rsidRDefault="00A654C1" w:rsidP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0E4719FC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A83983">
        <w:rPr>
          <w:rFonts w:ascii="Arial" w:hAnsi="Arial" w:cs="Arial"/>
          <w:sz w:val="16"/>
          <w:szCs w:val="16"/>
          <w:shd w:val="clear" w:color="auto" w:fill="FFFFFF"/>
        </w:rPr>
        <w:t>Poskytovatel</w:t>
      </w: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tab/>
      </w:r>
      <w:r w:rsidRPr="00A83983">
        <w:rPr>
          <w:rFonts w:ascii="Arial" w:hAnsi="Arial" w:cs="Arial"/>
          <w:sz w:val="16"/>
          <w:szCs w:val="16"/>
          <w:shd w:val="clear" w:color="auto" w:fill="FFFFFF"/>
        </w:rPr>
        <w:t>Objednatel</w:t>
      </w:r>
    </w:p>
    <w:p w14:paraId="58BC9024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54F2ACBD" w14:textId="4CD0F703" w:rsidR="00A654C1" w:rsidRPr="0078200F" w:rsidRDefault="00A654C1" w:rsidP="006B5336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>inpublic group s.r.o.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</w:r>
      <w:r w:rsidR="00F32ADB" w:rsidRPr="00EB3FD4">
        <w:rPr>
          <w:rFonts w:ascii="Arial" w:hAnsi="Arial" w:cs="Arial"/>
          <w:b/>
          <w:bCs/>
          <w:sz w:val="16"/>
          <w:szCs w:val="16"/>
          <w:shd w:val="clear" w:color="auto" w:fill="FFFFFF"/>
        </w:rPr>
        <w:t>Domov pro seniory Háje</w:t>
      </w:r>
    </w:p>
    <w:p w14:paraId="233101BF" w14:textId="5E7480AB" w:rsidR="002C0EEF" w:rsidRPr="002C0EEF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IČ: 24852317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  <w:t xml:space="preserve">IČ: </w:t>
      </w:r>
      <w:r w:rsidR="00F32ADB" w:rsidRPr="00CF20EB">
        <w:rPr>
          <w:rFonts w:ascii="Arial" w:hAnsi="Arial" w:cs="Arial"/>
          <w:sz w:val="16"/>
          <w:szCs w:val="16"/>
          <w:shd w:val="clear" w:color="auto" w:fill="FFFFFF"/>
        </w:rPr>
        <w:t>02576708</w:t>
      </w:r>
      <w:r w:rsidR="002C0EEF">
        <w:rPr>
          <w:rFonts w:ascii="Arial" w:hAnsi="Arial" w:cs="Arial"/>
          <w:sz w:val="16"/>
          <w:szCs w:val="16"/>
          <w:shd w:val="clear" w:color="auto" w:fill="FFFFFF"/>
        </w:rPr>
        <w:tab/>
      </w:r>
    </w:p>
    <w:p w14:paraId="3D3ADD75" w14:textId="2C816E75" w:rsidR="002C0EEF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DIČ: CZ 24852317</w:t>
      </w:r>
      <w:r w:rsidR="00786590">
        <w:rPr>
          <w:rFonts w:ascii="Arial" w:hAnsi="Arial" w:cs="Arial"/>
          <w:sz w:val="16"/>
          <w:szCs w:val="16"/>
          <w:shd w:val="clear" w:color="auto" w:fill="FFFFFF"/>
        </w:rPr>
        <w:tab/>
      </w:r>
    </w:p>
    <w:p w14:paraId="5ABFDDFA" w14:textId="77777777" w:rsidR="00F32ADB" w:rsidRDefault="002C0EEF" w:rsidP="00F32ADB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>se sídlem Mečislavova 164/7, 140 00 Praha 4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="00786590" w:rsidRPr="0078200F">
        <w:rPr>
          <w:rFonts w:ascii="Arial" w:hAnsi="Arial" w:cs="Arial"/>
          <w:sz w:val="16"/>
          <w:szCs w:val="16"/>
          <w:shd w:val="clear" w:color="auto" w:fill="FFFFFF"/>
        </w:rPr>
        <w:t>se sídlem</w:t>
      </w:r>
      <w:r w:rsidR="00786590">
        <w:rPr>
          <w:rFonts w:ascii="Arial" w:hAnsi="Arial" w:cs="Arial"/>
          <w:sz w:val="16"/>
          <w:szCs w:val="16"/>
          <w:shd w:val="clear" w:color="auto" w:fill="FFFFFF"/>
        </w:rPr>
        <w:t xml:space="preserve"> </w:t>
      </w:r>
      <w:r w:rsidR="00F32ADB" w:rsidRPr="00EB3FD4">
        <w:rPr>
          <w:rFonts w:ascii="Arial" w:hAnsi="Arial" w:cs="Arial"/>
          <w:sz w:val="16"/>
          <w:szCs w:val="16"/>
          <w:shd w:val="clear" w:color="auto" w:fill="FFFFFF"/>
        </w:rPr>
        <w:t xml:space="preserve">K Milíčovu 734/1, Praha 11 – Háje, </w:t>
      </w:r>
    </w:p>
    <w:p w14:paraId="4597E2DF" w14:textId="0DB3B618" w:rsidR="00A654C1" w:rsidRPr="0078200F" w:rsidRDefault="00F32ADB" w:rsidP="00F32ADB">
      <w:pPr>
        <w:pStyle w:val="Default"/>
        <w:tabs>
          <w:tab w:val="left" w:pos="5669"/>
        </w:tabs>
        <w:spacing w:before="0"/>
        <w:ind w:left="5660" w:hanging="566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</w:r>
      <w:r w:rsidRPr="00EB3FD4">
        <w:rPr>
          <w:rFonts w:ascii="Arial" w:hAnsi="Arial" w:cs="Arial"/>
          <w:sz w:val="16"/>
          <w:szCs w:val="16"/>
          <w:shd w:val="clear" w:color="auto" w:fill="FFFFFF"/>
        </w:rPr>
        <w:t>149 00 Praha 415</w:t>
      </w:r>
    </w:p>
    <w:p w14:paraId="6EDB475D" w14:textId="7B72841D" w:rsidR="00A654C1" w:rsidRPr="0078200F" w:rsidRDefault="00A654C1" w:rsidP="00F64B49">
      <w:pPr>
        <w:pStyle w:val="Default"/>
        <w:tabs>
          <w:tab w:val="left" w:pos="5669"/>
        </w:tabs>
        <w:spacing w:before="0"/>
        <w:ind w:left="5660" w:hanging="5660"/>
        <w:rPr>
          <w:rFonts w:ascii="Arial" w:hAnsi="Arial" w:cs="Arial"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ab/>
      </w:r>
    </w:p>
    <w:p w14:paraId="6D4DBA9C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59FCEE61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sz w:val="18"/>
          <w:szCs w:val="18"/>
          <w:shd w:val="clear" w:color="auto" w:fill="FFFFFF"/>
        </w:rPr>
      </w:pPr>
    </w:p>
    <w:p w14:paraId="5751D4E1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sz w:val="16"/>
          <w:szCs w:val="16"/>
          <w:shd w:val="clear" w:color="auto" w:fill="FFFFFF"/>
        </w:rPr>
      </w:pPr>
    </w:p>
    <w:p w14:paraId="7960AD2D" w14:textId="25B69E1E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Číslo účtu: </w:t>
      </w:r>
      <w:proofErr w:type="spellStart"/>
      <w:r w:rsidR="00953D94">
        <w:rPr>
          <w:rFonts w:ascii="Arial" w:hAnsi="Arial" w:cs="Arial"/>
          <w:b/>
          <w:bCs/>
          <w:sz w:val="16"/>
          <w:szCs w:val="16"/>
          <w:shd w:val="clear" w:color="auto" w:fill="FFFFFF"/>
        </w:rPr>
        <w:t>xxxxxxxxx</w:t>
      </w:r>
      <w:proofErr w:type="spellEnd"/>
    </w:p>
    <w:p w14:paraId="0CE097B4" w14:textId="5004DE94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hAnsi="Arial" w:cs="Arial"/>
          <w:b/>
          <w:bCs/>
          <w:sz w:val="16"/>
          <w:szCs w:val="16"/>
          <w:shd w:val="clear" w:color="auto" w:fill="FFFFFF"/>
        </w:rPr>
      </w:pP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Variabilní symbol splátek </w:t>
      </w:r>
      <w:r>
        <w:rPr>
          <w:rFonts w:ascii="Arial" w:hAnsi="Arial" w:cs="Arial"/>
          <w:sz w:val="16"/>
          <w:szCs w:val="16"/>
          <w:shd w:val="clear" w:color="auto" w:fill="FFFFFF"/>
        </w:rPr>
        <w:t>– číslo</w:t>
      </w:r>
      <w:r w:rsidRPr="0078200F">
        <w:rPr>
          <w:rFonts w:ascii="Arial" w:hAnsi="Arial" w:cs="Arial"/>
          <w:sz w:val="16"/>
          <w:szCs w:val="16"/>
          <w:shd w:val="clear" w:color="auto" w:fill="FFFFFF"/>
        </w:rPr>
        <w:t xml:space="preserve"> smlouvy, tj.</w:t>
      </w:r>
      <w:r w:rsidRPr="0078200F">
        <w:rPr>
          <w:rFonts w:ascii="Arial" w:hAnsi="Arial" w:cs="Arial"/>
          <w:b/>
          <w:bCs/>
          <w:sz w:val="16"/>
          <w:szCs w:val="16"/>
          <w:shd w:val="clear" w:color="auto" w:fill="FFFFFF"/>
        </w:rPr>
        <w:t xml:space="preserve"> </w:t>
      </w:r>
      <w:r w:rsidR="00953D94">
        <w:rPr>
          <w:rFonts w:ascii="Arial" w:hAnsi="Arial" w:cs="Arial"/>
          <w:b/>
          <w:bCs/>
          <w:sz w:val="16"/>
          <w:szCs w:val="16"/>
          <w:shd w:val="clear" w:color="auto" w:fill="FFFFFF"/>
        </w:rPr>
        <w:t>xxxxxxxxxx</w:t>
      </w:r>
      <w:bookmarkStart w:id="2" w:name="_GoBack"/>
      <w:bookmarkEnd w:id="2"/>
    </w:p>
    <w:p w14:paraId="1F288DB7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1EDA0B98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2DFB9220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272194AE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p w14:paraId="2B464C66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sz w:val="16"/>
          <w:szCs w:val="16"/>
          <w:shd w:val="clear" w:color="auto" w:fill="FFFFFF"/>
        </w:rPr>
      </w:pPr>
    </w:p>
    <w:tbl>
      <w:tblPr>
        <w:tblStyle w:val="PlainTable1"/>
        <w:tblW w:w="9630" w:type="dxa"/>
        <w:tblLayout w:type="fixed"/>
        <w:tblLook w:val="04A0" w:firstRow="1" w:lastRow="0" w:firstColumn="1" w:lastColumn="0" w:noHBand="0" w:noVBand="1"/>
      </w:tblPr>
      <w:tblGrid>
        <w:gridCol w:w="1926"/>
        <w:gridCol w:w="1926"/>
        <w:gridCol w:w="1926"/>
        <w:gridCol w:w="1926"/>
        <w:gridCol w:w="1926"/>
      </w:tblGrid>
      <w:tr w:rsidR="00A654C1" w:rsidRPr="0078200F" w14:paraId="35BA5BF5" w14:textId="77777777" w:rsidTr="00EB3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42EDA066" w14:textId="6503FF14" w:rsidR="00A654C1" w:rsidRPr="00EB3FD4" w:rsidRDefault="00A654C1" w:rsidP="001325D5">
            <w:pPr>
              <w:pStyle w:val="TableStyle2"/>
              <w:jc w:val="center"/>
              <w:rPr>
                <w:rFonts w:ascii="Arial" w:hAnsi="Arial" w:cs="Arial"/>
                <w:bCs w:val="0"/>
              </w:rPr>
            </w:pPr>
            <w:r w:rsidRPr="00EB3FD4">
              <w:rPr>
                <w:rFonts w:ascii="Arial" w:hAnsi="Arial" w:cs="Arial"/>
                <w:bCs w:val="0"/>
                <w:sz w:val="16"/>
                <w:szCs w:val="16"/>
              </w:rPr>
              <w:t>Platby</w:t>
            </w:r>
            <w:r w:rsidR="00EB3FD4" w:rsidRPr="00EB3FD4">
              <w:rPr>
                <w:rFonts w:ascii="Arial" w:hAnsi="Arial" w:cs="Arial"/>
                <w:bCs w:val="0"/>
                <w:sz w:val="16"/>
                <w:szCs w:val="16"/>
              </w:rPr>
              <w:t xml:space="preserve"> za software</w:t>
            </w:r>
          </w:p>
        </w:tc>
        <w:tc>
          <w:tcPr>
            <w:tcW w:w="1926" w:type="dxa"/>
          </w:tcPr>
          <w:p w14:paraId="312F3D80" w14:textId="77777777" w:rsidR="00A654C1" w:rsidRPr="0078200F" w:rsidRDefault="00A654C1" w:rsidP="001325D5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</w:t>
            </w:r>
            <w:r>
              <w:rPr>
                <w:rFonts w:ascii="Arial" w:hAnsi="Arial" w:cs="Arial"/>
                <w:sz w:val="16"/>
                <w:szCs w:val="16"/>
              </w:rPr>
              <w:t>a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bez DPH</w:t>
            </w:r>
          </w:p>
        </w:tc>
        <w:tc>
          <w:tcPr>
            <w:tcW w:w="1926" w:type="dxa"/>
          </w:tcPr>
          <w:p w14:paraId="7C57262C" w14:textId="77777777" w:rsidR="00A654C1" w:rsidRPr="0078200F" w:rsidRDefault="00A654C1" w:rsidP="001325D5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DPH 21 %</w:t>
            </w:r>
          </w:p>
        </w:tc>
        <w:tc>
          <w:tcPr>
            <w:tcW w:w="1926" w:type="dxa"/>
          </w:tcPr>
          <w:p w14:paraId="36605B8C" w14:textId="77777777" w:rsidR="00A654C1" w:rsidRPr="0078200F" w:rsidRDefault="00A654C1" w:rsidP="001325D5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Cena s DPH</w:t>
            </w:r>
          </w:p>
        </w:tc>
        <w:tc>
          <w:tcPr>
            <w:tcW w:w="1926" w:type="dxa"/>
          </w:tcPr>
          <w:p w14:paraId="29A4E38D" w14:textId="77777777" w:rsidR="00A654C1" w:rsidRPr="0078200F" w:rsidRDefault="00A654C1" w:rsidP="001325D5">
            <w:pPr>
              <w:pStyle w:val="TableStyle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Splatnost do</w:t>
            </w:r>
          </w:p>
        </w:tc>
      </w:tr>
      <w:tr w:rsidR="005F750E" w:rsidRPr="0078200F" w14:paraId="188E0889" w14:textId="77777777" w:rsidTr="00EB3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4966A7A3" w14:textId="78EEAB8A" w:rsidR="005F750E" w:rsidRPr="0078200F" w:rsidRDefault="005F750E" w:rsidP="005F750E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1</w:t>
            </w:r>
            <w:r w:rsidR="00EB3FD4">
              <w:rPr>
                <w:rFonts w:ascii="Arial" w:hAnsi="Arial" w:cs="Arial"/>
                <w:sz w:val="16"/>
                <w:szCs w:val="16"/>
              </w:rPr>
              <w:t xml:space="preserve"> rok</w:t>
            </w:r>
          </w:p>
        </w:tc>
        <w:tc>
          <w:tcPr>
            <w:tcW w:w="1926" w:type="dxa"/>
          </w:tcPr>
          <w:p w14:paraId="0239E5B2" w14:textId="277A0C35" w:rsidR="005F750E" w:rsidRPr="0078200F" w:rsidRDefault="00AD5893" w:rsidP="005F750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  <w:r w:rsidR="005F750E" w:rsidRPr="0078200F">
              <w:rPr>
                <w:rFonts w:ascii="Arial" w:hAnsi="Arial" w:cs="Arial"/>
                <w:sz w:val="16"/>
                <w:szCs w:val="16"/>
              </w:rPr>
              <w:t>.</w:t>
            </w:r>
            <w:r w:rsidR="002C0EEF">
              <w:rPr>
                <w:rFonts w:ascii="Arial" w:hAnsi="Arial" w:cs="Arial"/>
                <w:sz w:val="16"/>
                <w:szCs w:val="16"/>
              </w:rPr>
              <w:t>256</w:t>
            </w:r>
            <w:r w:rsidR="005F750E"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</w:tcPr>
          <w:p w14:paraId="022D8A1A" w14:textId="13449268" w:rsidR="005F750E" w:rsidRPr="0078200F" w:rsidRDefault="00AD5893" w:rsidP="005F750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="005F750E" w:rsidRPr="0078200F">
              <w:rPr>
                <w:rFonts w:ascii="Arial" w:hAnsi="Arial" w:cs="Arial"/>
                <w:sz w:val="16"/>
                <w:szCs w:val="16"/>
              </w:rPr>
              <w:t>.</w:t>
            </w:r>
            <w:r w:rsidR="002C0EEF">
              <w:rPr>
                <w:rFonts w:ascii="Arial" w:hAnsi="Arial" w:cs="Arial"/>
                <w:sz w:val="16"/>
                <w:szCs w:val="16"/>
              </w:rPr>
              <w:t>144</w:t>
            </w:r>
            <w:r w:rsidR="005F750E"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2817AFE9" w14:textId="57CF120E" w:rsidR="005F750E" w:rsidRPr="0078200F" w:rsidRDefault="00AD5893" w:rsidP="005F750E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  <w:r w:rsidR="005F750E" w:rsidRPr="0078200F">
              <w:rPr>
                <w:rFonts w:ascii="Arial" w:hAnsi="Arial" w:cs="Arial"/>
                <w:sz w:val="16"/>
                <w:szCs w:val="16"/>
              </w:rPr>
              <w:t>.</w:t>
            </w:r>
            <w:r w:rsidR="002C0EEF">
              <w:rPr>
                <w:rFonts w:ascii="Arial" w:hAnsi="Arial" w:cs="Arial"/>
                <w:sz w:val="16"/>
                <w:szCs w:val="16"/>
              </w:rPr>
              <w:t>400</w:t>
            </w:r>
            <w:r w:rsidR="005F750E"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</w:tcPr>
          <w:p w14:paraId="2FC44B6B" w14:textId="48B460E9" w:rsidR="005F750E" w:rsidRPr="0078200F" w:rsidRDefault="002C0EEF" w:rsidP="006374D0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="005F750E" w:rsidRPr="002504FE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="005F750E" w:rsidRPr="002504FE">
              <w:rPr>
                <w:rFonts w:ascii="Arial" w:hAnsi="Arial" w:cs="Arial"/>
                <w:sz w:val="16"/>
                <w:szCs w:val="16"/>
              </w:rPr>
              <w:t>. 202</w:t>
            </w:r>
            <w:r w:rsidR="00AD5893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2C0EEF" w:rsidRPr="0078200F" w14:paraId="0D69FF20" w14:textId="77777777" w:rsidTr="00EB3FD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1BEA403F" w14:textId="5EE776DB" w:rsidR="002C0EEF" w:rsidRPr="0078200F" w:rsidRDefault="002C0EEF" w:rsidP="002C0EEF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2</w:t>
            </w:r>
            <w:r w:rsidR="00EB3FD4">
              <w:rPr>
                <w:rFonts w:ascii="Arial" w:hAnsi="Arial" w:cs="Arial"/>
                <w:sz w:val="16"/>
                <w:szCs w:val="16"/>
              </w:rPr>
              <w:t xml:space="preserve"> rok</w:t>
            </w:r>
          </w:p>
        </w:tc>
        <w:tc>
          <w:tcPr>
            <w:tcW w:w="1926" w:type="dxa"/>
          </w:tcPr>
          <w:p w14:paraId="04AF6783" w14:textId="22B077B2" w:rsidR="002C0EEF" w:rsidRPr="0078200F" w:rsidRDefault="002C0EEF" w:rsidP="002C0EEF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</w:tcPr>
          <w:p w14:paraId="5822D006" w14:textId="1DEBC70C" w:rsidR="002C0EEF" w:rsidRPr="0078200F" w:rsidRDefault="002C0EEF" w:rsidP="002C0EEF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144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4A93624D" w14:textId="1FB14147" w:rsidR="002C0EEF" w:rsidRPr="0078200F" w:rsidRDefault="002C0EEF" w:rsidP="002C0EEF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</w:tcPr>
          <w:p w14:paraId="132F01F0" w14:textId="16673339" w:rsidR="002C0EEF" w:rsidRPr="0078200F" w:rsidRDefault="002C0EEF" w:rsidP="002C0EEF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Pr="002504FE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2504FE">
              <w:rPr>
                <w:rFonts w:ascii="Arial" w:hAnsi="Arial" w:cs="Arial"/>
                <w:sz w:val="16"/>
                <w:szCs w:val="16"/>
              </w:rPr>
              <w:t>. 202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2C0EEF" w:rsidRPr="0078200F" w14:paraId="457C563D" w14:textId="77777777" w:rsidTr="00EB3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366D252C" w14:textId="2DC8CFB1" w:rsidR="002C0EEF" w:rsidRPr="0078200F" w:rsidRDefault="002C0EEF" w:rsidP="002C0EEF">
            <w:pPr>
              <w:pStyle w:val="TableStyle2"/>
              <w:jc w:val="center"/>
              <w:rPr>
                <w:rFonts w:ascii="Arial" w:hAnsi="Arial" w:cs="Arial"/>
              </w:rPr>
            </w:pPr>
            <w:r w:rsidRPr="0078200F">
              <w:rPr>
                <w:rFonts w:ascii="Arial" w:hAnsi="Arial" w:cs="Arial"/>
                <w:sz w:val="16"/>
                <w:szCs w:val="16"/>
              </w:rPr>
              <w:t>3</w:t>
            </w:r>
            <w:r w:rsidR="00EB3FD4">
              <w:rPr>
                <w:rFonts w:ascii="Arial" w:hAnsi="Arial" w:cs="Arial"/>
                <w:sz w:val="16"/>
                <w:szCs w:val="16"/>
              </w:rPr>
              <w:t xml:space="preserve"> rok</w:t>
            </w:r>
          </w:p>
        </w:tc>
        <w:tc>
          <w:tcPr>
            <w:tcW w:w="1926" w:type="dxa"/>
          </w:tcPr>
          <w:p w14:paraId="1437EBD1" w14:textId="3D3AA246" w:rsidR="002C0EEF" w:rsidRPr="0078200F" w:rsidRDefault="002C0EEF" w:rsidP="002C0EEF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</w:tcPr>
          <w:p w14:paraId="405E7ACE" w14:textId="261E9EB8" w:rsidR="002C0EEF" w:rsidRPr="0078200F" w:rsidRDefault="002C0EEF" w:rsidP="002C0EEF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144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039A0E6D" w14:textId="62CADE0A" w:rsidR="002C0EEF" w:rsidRPr="0078200F" w:rsidRDefault="002C0EEF" w:rsidP="002C0EEF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</w:tcPr>
          <w:p w14:paraId="48281A0E" w14:textId="6CE156ED" w:rsidR="002C0EEF" w:rsidRPr="00311D5C" w:rsidRDefault="002C0EEF" w:rsidP="002C0EEF">
            <w:pPr>
              <w:pStyle w:val="TableStyle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Pr="002504FE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2504FE">
              <w:rPr>
                <w:rFonts w:ascii="Arial" w:hAnsi="Arial" w:cs="Arial"/>
                <w:sz w:val="16"/>
                <w:szCs w:val="16"/>
              </w:rPr>
              <w:t>. 202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2C0EEF" w:rsidRPr="0078200F" w14:paraId="171A878D" w14:textId="77777777" w:rsidTr="00EB3FD4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6" w:type="dxa"/>
          </w:tcPr>
          <w:p w14:paraId="0B47629D" w14:textId="71DFC655" w:rsidR="002C0EEF" w:rsidRPr="0078200F" w:rsidRDefault="002C0EEF" w:rsidP="002C0EEF">
            <w:pPr>
              <w:pStyle w:val="TableStyle2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="00EB3FD4">
              <w:rPr>
                <w:rFonts w:ascii="Arial" w:hAnsi="Arial" w:cs="Arial"/>
                <w:sz w:val="16"/>
                <w:szCs w:val="16"/>
              </w:rPr>
              <w:t xml:space="preserve"> rok</w:t>
            </w:r>
          </w:p>
        </w:tc>
        <w:tc>
          <w:tcPr>
            <w:tcW w:w="1926" w:type="dxa"/>
          </w:tcPr>
          <w:p w14:paraId="4C9ECB85" w14:textId="7A575FC8" w:rsidR="002C0EEF" w:rsidRDefault="002C0EEF" w:rsidP="002C0EEF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256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</w:tcPr>
          <w:p w14:paraId="02F29249" w14:textId="497F0DE1" w:rsidR="002C0EEF" w:rsidRDefault="002C0EEF" w:rsidP="002C0EEF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144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</w:t>
            </w:r>
          </w:p>
        </w:tc>
        <w:tc>
          <w:tcPr>
            <w:tcW w:w="1926" w:type="dxa"/>
          </w:tcPr>
          <w:p w14:paraId="2EE2B7F6" w14:textId="17B48F89" w:rsidR="002C0EEF" w:rsidRDefault="002C0EEF" w:rsidP="002C0EEF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  <w:r w:rsidRPr="0078200F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400</w:t>
            </w:r>
            <w:r w:rsidRPr="0078200F">
              <w:rPr>
                <w:rFonts w:ascii="Arial" w:hAnsi="Arial" w:cs="Arial"/>
                <w:sz w:val="16"/>
                <w:szCs w:val="16"/>
              </w:rPr>
              <w:t xml:space="preserve"> Kč </w:t>
            </w:r>
          </w:p>
        </w:tc>
        <w:tc>
          <w:tcPr>
            <w:tcW w:w="1926" w:type="dxa"/>
          </w:tcPr>
          <w:p w14:paraId="4AB8301C" w14:textId="30848F46" w:rsidR="002C0EEF" w:rsidRDefault="002C0EEF" w:rsidP="002C0EEF">
            <w:pPr>
              <w:pStyle w:val="TableStyle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  <w:r w:rsidRPr="002504FE">
              <w:rPr>
                <w:rFonts w:ascii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2504FE">
              <w:rPr>
                <w:rFonts w:ascii="Arial" w:hAnsi="Arial" w:cs="Arial"/>
                <w:sz w:val="16"/>
                <w:szCs w:val="16"/>
              </w:rPr>
              <w:t>. 202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14:paraId="63C932EB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  <w:r w:rsidRPr="0078200F">
        <w:rPr>
          <w:rFonts w:ascii="Arial" w:eastAsia="Gotham Light" w:hAnsi="Arial" w:cs="Arial"/>
          <w:sz w:val="16"/>
          <w:szCs w:val="16"/>
          <w:shd w:val="clear" w:color="auto" w:fill="FFFFFF"/>
        </w:rPr>
        <w:br/>
      </w:r>
    </w:p>
    <w:p w14:paraId="38B3451A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506EC738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44DD81D7" w14:textId="77777777" w:rsidR="00A654C1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00CAEE6D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Light" w:hAnsi="Arial" w:cs="Arial"/>
          <w:sz w:val="16"/>
          <w:szCs w:val="16"/>
          <w:shd w:val="clear" w:color="auto" w:fill="FFFFFF"/>
        </w:rPr>
      </w:pPr>
    </w:p>
    <w:p w14:paraId="04296C7F" w14:textId="77777777" w:rsidR="00A654C1" w:rsidRPr="0078200F" w:rsidRDefault="00A654C1" w:rsidP="00A654C1">
      <w:pPr>
        <w:pStyle w:val="Default"/>
        <w:tabs>
          <w:tab w:val="left" w:pos="5669"/>
        </w:tabs>
        <w:spacing w:before="0"/>
        <w:rPr>
          <w:rFonts w:ascii="Arial" w:eastAsia="Gotham Book" w:hAnsi="Arial" w:cs="Arial"/>
          <w:b/>
          <w:bCs/>
          <w:color w:val="EE220C"/>
          <w:sz w:val="18"/>
          <w:szCs w:val="18"/>
          <w:shd w:val="clear" w:color="auto" w:fill="FFFFFF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Datum splatnosti = datum zdaniteln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fr-FR"/>
        </w:rPr>
        <w:t>é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ho plnění </w:t>
      </w:r>
    </w:p>
    <w:p w14:paraId="0F56B941" w14:textId="4433EDA6" w:rsidR="00A654C1" w:rsidRDefault="00A654C1" w:rsidP="00CA2AF8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>NAHRAZUJE DAŇ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nl-NL"/>
        </w:rPr>
        <w:t>OV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</w:rPr>
        <w:t xml:space="preserve">Ý </w:t>
      </w:r>
      <w:r w:rsidRPr="0078200F">
        <w:rPr>
          <w:rFonts w:ascii="Arial" w:hAnsi="Arial" w:cs="Arial"/>
          <w:b/>
          <w:bCs/>
          <w:color w:val="EE220C"/>
          <w:sz w:val="18"/>
          <w:szCs w:val="18"/>
          <w:shd w:val="clear" w:color="auto" w:fill="FFFFFF"/>
          <w:lang w:val="da-DK"/>
        </w:rPr>
        <w:t>DOKLAD</w:t>
      </w:r>
    </w:p>
    <w:p w14:paraId="633BA8E6" w14:textId="0BD07A76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7F6BEAF" w14:textId="2FFE13CC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14A32E1" w14:textId="568EBD4D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D010B77" w14:textId="6C219B8F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059BA27" w14:textId="6D475816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50B2FBD" w14:textId="7933474A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3F42D5B9" w14:textId="020DED28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B4FCDED" w14:textId="30D52A0E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CBB27BC" w14:textId="32F05088" w:rsidR="00B16750" w:rsidRDefault="00B16750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84E4759" w14:textId="4C1EFA84" w:rsidR="00B16750" w:rsidRDefault="00B16750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B7D84A6" w14:textId="77777777" w:rsidR="00DB7B57" w:rsidRDefault="00DB7B57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D93A42F" w14:textId="340E72EC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95B8507" w14:textId="370B2759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1F157F3" w14:textId="62C7DE37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28A4D520" w14:textId="425D8206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851E8B7" w14:textId="1959615D" w:rsidR="00F32ADB" w:rsidRDefault="00F32AD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4F8FF0F" w14:textId="77777777" w:rsidR="00F32ADB" w:rsidRDefault="00F32ADB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108A44C2" w14:textId="237C6FC4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7D868E6" w14:textId="332908F9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4849FAB2" w14:textId="77777777" w:rsidR="006B5336" w:rsidRDefault="006B53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A73A1DC" w14:textId="0557E8D9" w:rsidR="00A654C1" w:rsidRDefault="00A654C1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1157466" w14:textId="77777777" w:rsidR="00A654C1" w:rsidRDefault="00A654C1" w:rsidP="002C0EE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b/>
          <w:bCs/>
          <w:sz w:val="28"/>
          <w:szCs w:val="28"/>
        </w:rPr>
      </w:pPr>
    </w:p>
    <w:p w14:paraId="6F57AFF1" w14:textId="0D0DBDEB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HARDWARE</w:t>
      </w:r>
    </w:p>
    <w:p w14:paraId="1205A48B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7D8622DD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sz w:val="16"/>
          <w:szCs w:val="16"/>
        </w:rPr>
      </w:pPr>
    </w:p>
    <w:p w14:paraId="1DF4653C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43DC6678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</w:rPr>
        <w:t>Provedení</w:t>
      </w:r>
      <w:r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materiál ocelový plech</w:t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ab/>
      </w:r>
    </w:p>
    <w:p w14:paraId="7953E1DB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povrchová úprava lakování</w:t>
      </w:r>
    </w:p>
    <w:p w14:paraId="220C8DB7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barevné provedení RAL 7016</w:t>
      </w:r>
    </w:p>
    <w:p w14:paraId="56A56265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provedení antivandal</w:t>
      </w:r>
    </w:p>
    <w:p w14:paraId="21BCB062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provozní podmínky 17/7</w:t>
      </w:r>
    </w:p>
    <w:p w14:paraId="5EC76476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 xml:space="preserve">provozní teploty </w:t>
      </w:r>
      <w:r w:rsidR="00BE25FD">
        <w:rPr>
          <w:rFonts w:ascii="Arial" w:hAnsi="Arial" w:cs="Arial"/>
          <w:sz w:val="16"/>
          <w:szCs w:val="16"/>
          <w:shd w:val="clear" w:color="auto" w:fill="FFFFFF"/>
        </w:rPr>
        <w:t>0 °C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až </w:t>
      </w:r>
      <w:r w:rsidR="00BE25FD">
        <w:rPr>
          <w:rFonts w:ascii="Arial" w:hAnsi="Arial" w:cs="Arial"/>
          <w:sz w:val="16"/>
          <w:szCs w:val="16"/>
          <w:shd w:val="clear" w:color="auto" w:fill="FFFFFF"/>
        </w:rPr>
        <w:t>40 °C</w:t>
      </w:r>
    </w:p>
    <w:p w14:paraId="2265D9F0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rozměry 1500x710x110mm</w:t>
      </w:r>
    </w:p>
    <w:p w14:paraId="38668236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4F9E2A08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bCs/>
          <w:sz w:val="16"/>
          <w:szCs w:val="16"/>
        </w:rPr>
        <w:t>Hardware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LCD + dotykový senzor</w:t>
      </w:r>
    </w:p>
    <w:p w14:paraId="01BF5BA3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velikost obrazovky 50”</w:t>
      </w:r>
    </w:p>
    <w:p w14:paraId="252B30D1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rozlišení FullHD</w:t>
      </w:r>
    </w:p>
    <w:p w14:paraId="04FC890A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orientace na výšku</w:t>
      </w:r>
    </w:p>
    <w:p w14:paraId="6721F735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pozorovací úhly 178° / 178°</w:t>
      </w:r>
    </w:p>
    <w:p w14:paraId="1D159D66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sklo bezpečnostní kalené</w:t>
      </w:r>
    </w:p>
    <w:p w14:paraId="6144102B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dotykový senzor, kapacitní multitouch</w:t>
      </w:r>
    </w:p>
    <w:p w14:paraId="0B2D31B8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</w:p>
    <w:p w14:paraId="5FD90921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Počítač</w:t>
      </w:r>
    </w:p>
    <w:p w14:paraId="2440140D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procesor intel QuadCore j5005</w:t>
      </w:r>
    </w:p>
    <w:p w14:paraId="494E0120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operační paměť 4 GB DDR4 SO-DIMM</w:t>
      </w:r>
    </w:p>
    <w:p w14:paraId="508E10A0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ab/>
        <w:t>Úložiště 128 GB mSATA SSD</w:t>
      </w:r>
    </w:p>
    <w:p w14:paraId="7520A875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00EB84A6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Uchycení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montáž na stěnu</w:t>
      </w:r>
    </w:p>
    <w:p w14:paraId="664C7665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1E66F356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>Napájení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  <w:shd w:val="clear" w:color="auto" w:fill="FFFFFF"/>
        </w:rPr>
        <w:t>230 V / 50 HZ (odběr dle zvolené konfigurace od 90 W)</w:t>
      </w:r>
    </w:p>
    <w:p w14:paraId="6E91E5BC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6E273FAD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72C2BCB7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33CEB5D6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1C22A83D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789CE94C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36AF1134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7533D6D2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60C53BCF" w14:textId="77777777" w:rsidR="003466D9" w:rsidRDefault="003466D9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sz w:val="24"/>
          <w:szCs w:val="24"/>
        </w:rPr>
      </w:pPr>
    </w:p>
    <w:p w14:paraId="0994686B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1D7679C9" w14:textId="44C47602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 w:rsidRPr="608418B4">
        <w:rPr>
          <w:rFonts w:ascii="Arial" w:hAnsi="Arial" w:cs="Arial"/>
          <w:b/>
          <w:bCs/>
          <w:sz w:val="28"/>
          <w:szCs w:val="28"/>
        </w:rPr>
        <w:t xml:space="preserve">SOFTWARE </w:t>
      </w:r>
      <w:r w:rsidR="005B1085">
        <w:rPr>
          <w:rFonts w:ascii="Arial" w:hAnsi="Arial" w:cs="Arial"/>
          <w:b/>
          <w:bCs/>
          <w:sz w:val="28"/>
          <w:szCs w:val="28"/>
        </w:rPr>
        <w:t>–</w:t>
      </w:r>
      <w:r w:rsidRPr="608418B4">
        <w:rPr>
          <w:rFonts w:ascii="Arial" w:hAnsi="Arial" w:cs="Arial"/>
          <w:b/>
          <w:bCs/>
          <w:sz w:val="28"/>
          <w:szCs w:val="28"/>
        </w:rPr>
        <w:t xml:space="preserve"> </w:t>
      </w:r>
      <w:r w:rsidR="002B2201" w:rsidRPr="608418B4">
        <w:rPr>
          <w:rFonts w:ascii="Arial" w:hAnsi="Arial" w:cs="Arial"/>
          <w:b/>
          <w:bCs/>
          <w:sz w:val="28"/>
          <w:szCs w:val="28"/>
        </w:rPr>
        <w:t>LICENCE</w:t>
      </w:r>
      <w:r w:rsidR="002B2201">
        <w:rPr>
          <w:rFonts w:ascii="Arial" w:hAnsi="Arial" w:cs="Arial"/>
          <w:b/>
          <w:bCs/>
          <w:sz w:val="28"/>
          <w:szCs w:val="28"/>
        </w:rPr>
        <w:t xml:space="preserve"> – APLIKACE</w:t>
      </w:r>
    </w:p>
    <w:p w14:paraId="652ACE3D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3636D92C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71362CBF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16"/>
          <w:szCs w:val="16"/>
        </w:rPr>
      </w:pPr>
    </w:p>
    <w:p w14:paraId="465F8B54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Operační systém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Linux Ubuntu</w:t>
      </w:r>
    </w:p>
    <w:p w14:paraId="5A70FDBD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3BC32EE7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Verze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18.04.1</w:t>
      </w:r>
      <w:r w:rsidR="00114EB8">
        <w:rPr>
          <w:rFonts w:ascii="Arial" w:hAnsi="Arial" w:cs="Arial"/>
          <w:sz w:val="16"/>
          <w:szCs w:val="16"/>
          <w:shd w:val="clear" w:color="auto" w:fill="FFFFFF"/>
        </w:rPr>
        <w:t xml:space="preserve"> a vyšší</w:t>
      </w:r>
    </w:p>
    <w:p w14:paraId="49EB1555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5A9E274F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Balení</w:t>
      </w:r>
      <w:r>
        <w:rPr>
          <w:rFonts w:ascii="Arial" w:eastAsia="Gotham Book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  <w:shd w:val="clear" w:color="auto" w:fill="FFFFFF"/>
        </w:rPr>
        <w:t>předinstalováno</w:t>
      </w:r>
    </w:p>
    <w:p w14:paraId="0056DBD8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1F3C8E4A" w14:textId="77777777" w:rsidR="00397DB3" w:rsidRDefault="00397DB3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Gotham Book" w:hAnsi="Arial" w:cs="Arial"/>
          <w:sz w:val="16"/>
          <w:szCs w:val="16"/>
        </w:rPr>
      </w:pPr>
    </w:p>
    <w:p w14:paraId="712B75C9" w14:textId="77777777" w:rsidR="00397DB3" w:rsidRDefault="00F41536">
      <w:pPr>
        <w:pStyle w:val="Body"/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Arial" w:eastAsia="Times Roman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16"/>
          <w:szCs w:val="16"/>
        </w:rPr>
        <w:t>SW PANEL</w:t>
      </w:r>
    </w:p>
    <w:p w14:paraId="2B52A47F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Times Roman" w:hAnsi="Arial" w:cs="Arial"/>
          <w:sz w:val="16"/>
          <w:szCs w:val="16"/>
        </w:rPr>
      </w:pPr>
    </w:p>
    <w:p w14:paraId="1C7D5503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Na panelu je spuštěna SW aplikace, která zpřístupňuje požadované informace např. z internetu, online aplikací anebo dalších externích zdrojů̊ a systémů.</w:t>
      </w:r>
      <w:r>
        <w:rPr>
          <w:rFonts w:ascii="Arial" w:hAnsi="Arial" w:cs="Arial"/>
          <w:sz w:val="16"/>
          <w:szCs w:val="16"/>
          <w:shd w:val="clear" w:color="auto" w:fill="FFFFFF"/>
        </w:rPr>
        <w:br/>
        <w:t xml:space="preserve">Panel </w:t>
      </w:r>
      <w:r w:rsidR="00B430FB">
        <w:rPr>
          <w:rFonts w:ascii="Arial" w:hAnsi="Arial" w:cs="Arial"/>
          <w:sz w:val="16"/>
          <w:szCs w:val="16"/>
          <w:shd w:val="clear" w:color="auto" w:fill="FFFFFF"/>
        </w:rPr>
        <w:t>může</w:t>
      </w:r>
      <w:r>
        <w:rPr>
          <w:rFonts w:ascii="Arial" w:hAnsi="Arial" w:cs="Arial"/>
          <w:sz w:val="16"/>
          <w:szCs w:val="16"/>
          <w:shd w:val="clear" w:color="auto" w:fill="FFFFFF"/>
        </w:rPr>
        <w:t xml:space="preserve"> být doplněn o vzdálenou správu panelu a jejich digitálního obsahu, která umožňuje přehrávání médií (obrázky, videa, animace) na obrazovce panelu v době jeho nevyužívání. Panel je provozován a řízen </w:t>
      </w:r>
    </w:p>
    <w:p w14:paraId="0F330266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bez nutnosti instalace jakéhokoliv software na straně uživatele. </w:t>
      </w:r>
    </w:p>
    <w:p w14:paraId="32EFC046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Internetový prohlížeč̌ je zabezpečený s podporou záložek. Ovládání je zajištěno hardwarovou</w:t>
      </w:r>
      <w:r>
        <w:rPr>
          <w:rFonts w:ascii="Arial" w:hAnsi="Arial" w:cs="Arial"/>
          <w:sz w:val="16"/>
          <w:szCs w:val="16"/>
          <w:shd w:val="clear" w:color="auto" w:fill="FFFFFF"/>
        </w:rPr>
        <w:br/>
        <w:t xml:space="preserve">nebo virtuální klávesnicí. Při delší neaktivitě dojde k automatickému přesměrování na domovskou stránku. </w:t>
      </w:r>
    </w:p>
    <w:p w14:paraId="32B00044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Vstupní obrazovka – grafika úvodní obrazovky je optimalizována pro dotykové ovládání a přehledně vede uživatele obsahu, který se mu nabízí. </w:t>
      </w:r>
    </w:p>
    <w:p w14:paraId="25070B71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 xml:space="preserve">Virtuální klávesnice – nevyžaduje ke své činnosti skutečnou klávesnici, nabízí klávesnici virtuální. Uživatel poté vkládá text jako na svém mobilním telefonu či tabletu. Klávesnice může podporovat více jazykových mutací. </w:t>
      </w:r>
    </w:p>
    <w:p w14:paraId="1A4EC69E" w14:textId="77777777" w:rsidR="00397DB3" w:rsidRDefault="00F41536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sz w:val="16"/>
          <w:szCs w:val="16"/>
          <w:shd w:val="clear" w:color="auto" w:fill="FFFFFF"/>
        </w:rPr>
        <w:t>Přehled podporovaných formátů přehrávaných médií:</w:t>
      </w:r>
      <w:r>
        <w:rPr>
          <w:rFonts w:ascii="Arial" w:hAnsi="Arial" w:cs="Arial"/>
          <w:sz w:val="16"/>
          <w:szCs w:val="16"/>
          <w:shd w:val="clear" w:color="auto" w:fill="FFFFFF"/>
        </w:rPr>
        <w:br/>
        <w:t>Videa (mp4, wmv, mpeg, avi, mov, m4v, 3gp/3g2, mj2, asf, flv); obrázky (jpg, png, gif); animace (swf); webové stránky (HTML, PHP, ASP, JSP); streamované video</w:t>
      </w:r>
      <w:r>
        <w:rPr>
          <w:rFonts w:ascii="Arial" w:hAnsi="Arial" w:cs="Arial"/>
          <w:sz w:val="16"/>
          <w:szCs w:val="16"/>
          <w:lang w:val="it-IT"/>
        </w:rPr>
        <w:t xml:space="preserve">; </w:t>
      </w:r>
    </w:p>
    <w:p w14:paraId="5B2669B2" w14:textId="042BEAB9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23D8641F" w14:textId="3E5DF73B" w:rsidR="00541B1C" w:rsidRDefault="00541B1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35E27989" w14:textId="4C5D5436" w:rsidR="008712ED" w:rsidRDefault="008712ED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4E221839" w14:textId="0D080E9D" w:rsidR="00541B1C" w:rsidRDefault="00541B1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09255097" w14:textId="6227A8DD" w:rsidR="00541B1C" w:rsidRDefault="00A86CE9" w:rsidP="00541B1C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  <w:sz w:val="16"/>
          <w:szCs w:val="16"/>
          <w:lang w:val="it-IT"/>
        </w:rPr>
      </w:pPr>
      <w:r>
        <w:rPr>
          <w:rFonts w:ascii="Arial" w:hAnsi="Arial" w:cs="Arial"/>
          <w:noProof/>
          <w:sz w:val="16"/>
          <w:szCs w:val="16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2686060C" wp14:editId="1D69BEFA">
            <wp:extent cx="6120130" cy="83839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1CABF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1EBBEF9C" w14:textId="77777777" w:rsidR="00397DB3" w:rsidRDefault="00397DB3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hAnsi="Arial" w:cs="Arial"/>
          <w:sz w:val="16"/>
          <w:szCs w:val="16"/>
          <w:lang w:val="it-IT"/>
        </w:rPr>
      </w:pPr>
    </w:p>
    <w:p w14:paraId="58BE4AC7" w14:textId="1747A477" w:rsidR="008712ED" w:rsidRDefault="008712ED" w:rsidP="003466D9">
      <w:pPr>
        <w:spacing w:after="100" w:afterAutospacing="1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4678EEB0" w14:textId="56DD4B5F" w:rsidR="008712ED" w:rsidRDefault="00A86CE9" w:rsidP="002C0EEF">
      <w:pPr>
        <w:spacing w:after="100" w:afterAutospacing="1"/>
        <w:jc w:val="center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noProof/>
          <w:color w:val="000000"/>
          <w:sz w:val="16"/>
          <w:szCs w:val="16"/>
          <w:shd w:val="clear" w:color="auto" w:fill="FFFFFF"/>
        </w:rPr>
        <w:lastRenderedPageBreak/>
        <w:drawing>
          <wp:inline distT="0" distB="0" distL="0" distR="0" wp14:anchorId="6CF611CE" wp14:editId="547628E5">
            <wp:extent cx="6120130" cy="8383905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6499" w14:textId="5B0A5792" w:rsidR="008712ED" w:rsidRDefault="00A86CE9" w:rsidP="00A86CE9">
      <w:pPr>
        <w:spacing w:after="100" w:afterAutospacing="1"/>
        <w:jc w:val="center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noProof/>
          <w:color w:val="000000"/>
          <w:sz w:val="16"/>
          <w:szCs w:val="16"/>
          <w:shd w:val="clear" w:color="auto" w:fill="FFFFFF"/>
        </w:rPr>
        <w:lastRenderedPageBreak/>
        <w:drawing>
          <wp:inline distT="0" distB="0" distL="0" distR="0" wp14:anchorId="36CE6CF5" wp14:editId="67902F72">
            <wp:extent cx="6120130" cy="83839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5AD6" w14:textId="02A15DF9" w:rsidR="008712ED" w:rsidRDefault="008712ED" w:rsidP="003466D9">
      <w:pPr>
        <w:spacing w:after="100" w:afterAutospacing="1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39EC080" w14:textId="77777777" w:rsidR="002C0EEF" w:rsidRDefault="002C0EEF" w:rsidP="003466D9">
      <w:pPr>
        <w:spacing w:after="100" w:afterAutospacing="1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50EAE48E" w14:textId="77777777" w:rsidR="008712ED" w:rsidRDefault="008712ED" w:rsidP="00A86CE9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eastAsia="Gotham Book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TECHNICKÉ INFORMACE</w:t>
      </w:r>
    </w:p>
    <w:p w14:paraId="5E4EFE6A" w14:textId="77777777" w:rsidR="008712ED" w:rsidRDefault="008712ED" w:rsidP="008712ED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rPr>
          <w:rFonts w:ascii="Arial" w:eastAsia="Gotham Book" w:hAnsi="Arial" w:cs="Arial"/>
          <w:b/>
          <w:bCs/>
          <w:sz w:val="16"/>
          <w:szCs w:val="16"/>
        </w:rPr>
      </w:pPr>
    </w:p>
    <w:p w14:paraId="178318C1" w14:textId="77777777" w:rsidR="008712ED" w:rsidRPr="003C399C" w:rsidRDefault="008712ED" w:rsidP="008712ED">
      <w:pPr>
        <w:pStyle w:val="Text"/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1) </w:t>
      </w:r>
      <w:r w:rsidRPr="003C399C">
        <w:rPr>
          <w:b/>
          <w:bCs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Nastavení panelu ÁMOS ve WAN a LAN sítích:</w:t>
      </w:r>
    </w:p>
    <w:p w14:paraId="1B595B57" w14:textId="77777777" w:rsidR="008712ED" w:rsidRPr="003C399C" w:rsidRDefault="008712ED" w:rsidP="008712ED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Povolit panelu komunikaci s internetem pro zobrazení veškerého potřebného obsahu a jeho správnou funkčnost – </w:t>
      </w:r>
      <w:r w:rsidRPr="003C399C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viz sch</w:t>
      </w:r>
      <w:r w:rsidRPr="003C399C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é</w:t>
      </w:r>
      <w:r w:rsidRPr="003C399C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</w:t>
      </w:r>
    </w:p>
    <w:p w14:paraId="4E11C70F" w14:textId="77777777" w:rsidR="008712ED" w:rsidRPr="003C399C" w:rsidRDefault="008712ED" w:rsidP="008712ED">
      <w:pPr>
        <w:numPr>
          <w:ilvl w:val="0"/>
          <w:numId w:val="7"/>
        </w:numPr>
        <w:spacing w:before="100" w:beforeAutospacing="1" w:after="100" w:afterAutospacing="1"/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b/>
          <w:bCs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Zajistit rezervaci (statickou) IP adresu pro panel ÁMOS, pro přihlášení do webové aplikace</w:t>
      </w:r>
    </w:p>
    <w:p w14:paraId="1B0E7BF8" w14:textId="77777777" w:rsidR="008712ED" w:rsidRDefault="008712ED" w:rsidP="008712ED">
      <w:pPr>
        <w:numPr>
          <w:ilvl w:val="1"/>
          <w:numId w:val="7"/>
        </w:numPr>
        <w:spacing w:before="100" w:beforeAutospacing="1" w:after="100" w:afterAutospacing="1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 w:rsidRPr="003C399C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MAC adresa zařízení/PC: </w:t>
      </w:r>
      <w:r w:rsidRPr="003C399C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ym w:font="Wingdings" w:char="F0E0"/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dodáno po instalaci</w:t>
      </w:r>
    </w:p>
    <w:p w14:paraId="15B693B1" w14:textId="77777777" w:rsidR="008712ED" w:rsidRDefault="008712ED" w:rsidP="008712ED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Doporučená rychlost internetu ideálně 10+ Mbps. Při využití Wi-Fi je potřeba zajistit co nejblíže access point k panelu ÁMOS.</w:t>
      </w:r>
    </w:p>
    <w:p w14:paraId="184CA26D" w14:textId="77777777" w:rsidR="008712ED" w:rsidRDefault="008712ED" w:rsidP="008712ED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4F00011E" w14:textId="77777777" w:rsidR="008712ED" w:rsidRDefault="008712ED" w:rsidP="008712ED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 wp14:anchorId="7781017F" wp14:editId="2B236C9C">
            <wp:extent cx="6120130" cy="3051175"/>
            <wp:effectExtent l="0" t="0" r="127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CDB7" w14:textId="77777777" w:rsidR="008712ED" w:rsidRDefault="008712ED" w:rsidP="008712ED">
      <w:pPr>
        <w:rPr>
          <w:rFonts w:ascii="Gotham" w:hAnsi="Gotham"/>
          <w:color w:val="3F3D3F"/>
          <w:sz w:val="14"/>
          <w:szCs w:val="14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  <w:t xml:space="preserve">2) Elektrická přípojka a internet – k termínu instalace je nutné garantovat již připravené vedení elektrické energie (dostačující jedna zásuvka) a aktivní internetové konektivity (UTP kabel s konektorem nebo zásuvka RJ45), které je instalováno v místech tak, aby bylo obrazovkou esteticky zakryto. </w:t>
      </w:r>
      <w:r w:rsidRPr="002E533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Napájení́ 230 V doporučujeme se samostatným jištěním 10 A, vedené́ kabelem CYKY 3x1,5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/>
        <w:t xml:space="preserve">Elektrickou přípojku a vedení internetu si připravuje Objednatel a to tak, aby bylo připravené do data instalace. </w:t>
      </w:r>
      <w:r w:rsidRPr="002E533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Je možné́ využit stávající́</w:t>
      </w:r>
      <w:r>
        <w:rPr>
          <w:rFonts w:ascii="Gotham" w:hAnsi="Gotham"/>
          <w:color w:val="3F3D3F"/>
          <w:sz w:val="14"/>
          <w:szCs w:val="14"/>
        </w:rPr>
        <w:t xml:space="preserve"> </w:t>
      </w:r>
      <w:r w:rsidRPr="002E5339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zásuvky 230 V, které́ jsou v blízkosti do 2 m od místa, kde bude ÁMOS umístěn a nebude nijak zasahovat do podkladové́ desky nebo panelu. V rámci instalace bude trasa </w:t>
      </w:r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k zásuvce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tzv. </w:t>
      </w:r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vylištována našimi techniky. To samé plat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í</w:t>
      </w:r>
      <w:r w:rsidRPr="005548B5"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pro internetovou zásuvku.</w:t>
      </w:r>
      <w:r>
        <w:rPr>
          <w:rFonts w:ascii="Gotham" w:hAnsi="Gotham"/>
          <w:color w:val="3F3D3F"/>
          <w:sz w:val="14"/>
          <w:szCs w:val="14"/>
        </w:rPr>
        <w:t xml:space="preserve"> </w:t>
      </w:r>
    </w:p>
    <w:p w14:paraId="01C62449" w14:textId="77777777" w:rsidR="008712ED" w:rsidRDefault="008712ED" w:rsidP="008712ED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296AB12E" w14:textId="77777777" w:rsidR="008712ED" w:rsidRDefault="008712ED" w:rsidP="008712ED">
      <w:pPr>
        <w:jc w:val="center"/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"/>
          <w:b/>
          <w:bCs/>
          <w:sz w:val="28"/>
          <w:szCs w:val="28"/>
        </w:rPr>
        <w:t>ROZMĚRY PRO PŘÍPRAVU MÍSTA</w:t>
      </w:r>
    </w:p>
    <w:p w14:paraId="7D1BEF13" w14:textId="77777777" w:rsidR="008712ED" w:rsidRDefault="008712ED" w:rsidP="008712ED">
      <w:pPr>
        <w:rPr>
          <w:rFonts w:ascii="Arial" w:hAnsi="Arial" w:cs="Arial"/>
          <w:color w:val="000000"/>
          <w:sz w:val="16"/>
          <w:szCs w:val="16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1B51A033" w14:textId="07EA6DF6" w:rsidR="00397DB3" w:rsidRDefault="002C0EEF" w:rsidP="002C0EEF">
      <w:pPr>
        <w:pStyle w:val="Body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80"/>
          <w:tab w:val="left" w:pos="9350"/>
          <w:tab w:val="left" w:pos="95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B879CBF" wp14:editId="55B9E043">
            <wp:extent cx="3929605" cy="33445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242" cy="34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DB3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8EFEC" w14:textId="77777777" w:rsidR="00CC56AA" w:rsidRDefault="00CC56AA">
      <w:r>
        <w:separator/>
      </w:r>
    </w:p>
  </w:endnote>
  <w:endnote w:type="continuationSeparator" w:id="0">
    <w:p w14:paraId="283A9B43" w14:textId="77777777" w:rsidR="00CC56AA" w:rsidRDefault="00CC5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Gotham Light">
    <w:altName w:val="Calibri"/>
    <w:charset w:val="00"/>
    <w:family w:val="auto"/>
    <w:pitch w:val="variable"/>
    <w:sig w:usb0="A000007F" w:usb1="4000004A" w:usb2="00000000" w:usb3="00000000" w:csb0="0000000B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Gotham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9AB00" w14:textId="579F8283" w:rsidR="00397DB3" w:rsidRPr="00EA6742" w:rsidRDefault="00452808">
    <w:pPr>
      <w:pStyle w:val="HeaderFooter"/>
      <w:tabs>
        <w:tab w:val="clear" w:pos="9020"/>
        <w:tab w:val="center" w:pos="4819"/>
        <w:tab w:val="right" w:pos="9638"/>
      </w:tabs>
      <w:rPr>
        <w:rFonts w:ascii="Gotham Light" w:hAnsi="Gotham Light"/>
        <w:sz w:val="16"/>
        <w:szCs w:val="16"/>
      </w:rPr>
    </w:pPr>
    <w:r>
      <w:rPr>
        <w:rFonts w:ascii="Gotham Light" w:hAnsi="Gotham Light"/>
        <w:sz w:val="16"/>
        <w:szCs w:val="16"/>
      </w:rPr>
      <w:t>Smlouva o spolupráci 2</w:t>
    </w:r>
    <w:r w:rsidR="00AD5893">
      <w:rPr>
        <w:rFonts w:ascii="Gotham Light" w:hAnsi="Gotham Light"/>
        <w:sz w:val="16"/>
        <w:szCs w:val="16"/>
      </w:rPr>
      <w:t>3</w:t>
    </w:r>
    <w:r>
      <w:rPr>
        <w:rFonts w:ascii="Gotham Light" w:hAnsi="Gotham Light"/>
        <w:sz w:val="16"/>
        <w:szCs w:val="16"/>
      </w:rPr>
      <w:t>/</w:t>
    </w:r>
    <w:r w:rsidR="00EB3FD4">
      <w:rPr>
        <w:rFonts w:ascii="Gotham Light" w:hAnsi="Gotham Light"/>
        <w:sz w:val="16"/>
        <w:szCs w:val="16"/>
      </w:rPr>
      <w:t>01</w:t>
    </w:r>
    <w:r>
      <w:rPr>
        <w:rFonts w:ascii="Gotham Light" w:hAnsi="Gotham Light"/>
        <w:sz w:val="16"/>
        <w:szCs w:val="16"/>
      </w:rPr>
      <w:t>/</w:t>
    </w:r>
    <w:r w:rsidR="00541B1C">
      <w:rPr>
        <w:rFonts w:ascii="Gotham Light" w:hAnsi="Gotham Light"/>
        <w:sz w:val="16"/>
        <w:szCs w:val="16"/>
      </w:rPr>
      <w:t>1</w:t>
    </w:r>
    <w:r w:rsidR="00AD5893">
      <w:rPr>
        <w:rFonts w:ascii="Gotham Light" w:hAnsi="Gotham Light"/>
        <w:sz w:val="16"/>
        <w:szCs w:val="16"/>
      </w:rPr>
      <w:t>4</w:t>
    </w:r>
    <w:r>
      <w:rPr>
        <w:rFonts w:ascii="Gotham Light" w:hAnsi="Gotham Light"/>
        <w:sz w:val="16"/>
        <w:szCs w:val="16"/>
      </w:rPr>
      <w:t>/</w:t>
    </w:r>
    <w:r w:rsidR="00BB262C">
      <w:rPr>
        <w:rFonts w:ascii="Gotham Light" w:hAnsi="Gotham Light"/>
        <w:sz w:val="16"/>
        <w:szCs w:val="16"/>
      </w:rPr>
      <w:t>0</w:t>
    </w:r>
    <w:r w:rsidR="00AD5893">
      <w:rPr>
        <w:rFonts w:ascii="Gotham Light" w:hAnsi="Gotham Light"/>
        <w:sz w:val="16"/>
        <w:szCs w:val="16"/>
      </w:rPr>
      <w:t>4</w:t>
    </w:r>
    <w:r w:rsidR="00EB3FD4">
      <w:rPr>
        <w:rFonts w:ascii="Gotham Light" w:hAnsi="Gotham Light"/>
        <w:sz w:val="16"/>
        <w:szCs w:val="16"/>
      </w:rPr>
      <w:t>7</w:t>
    </w:r>
    <w:r w:rsidR="00F41536">
      <w:rPr>
        <w:rFonts w:ascii="Gotham Light" w:hAnsi="Gotham Light"/>
        <w:sz w:val="16"/>
        <w:szCs w:val="16"/>
      </w:rPr>
      <w:tab/>
      <w:t>Strana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PAGE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953D94">
      <w:rPr>
        <w:rFonts w:ascii="Gotham Light" w:eastAsia="Gotham Light" w:hAnsi="Gotham Light" w:cs="Gotham Light"/>
        <w:noProof/>
        <w:sz w:val="16"/>
        <w:szCs w:val="16"/>
      </w:rPr>
      <w:t>8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hAnsi="Gotham Light"/>
        <w:sz w:val="16"/>
        <w:szCs w:val="16"/>
      </w:rPr>
      <w:t>z</w:t>
    </w:r>
    <w:r w:rsidR="00F41536">
      <w:rPr>
        <w:rFonts w:ascii="Gotham Light" w:hAnsi="Gotham Light"/>
        <w:sz w:val="16"/>
        <w:szCs w:val="16"/>
        <w:lang w:val="en-US"/>
      </w:rPr>
      <w:t xml:space="preserve"> </w:t>
    </w:r>
    <w:r w:rsidR="00F41536">
      <w:rPr>
        <w:rFonts w:ascii="Gotham Light" w:eastAsia="Gotham Light" w:hAnsi="Gotham Light" w:cs="Gotham Light"/>
        <w:sz w:val="16"/>
        <w:szCs w:val="16"/>
      </w:rPr>
      <w:fldChar w:fldCharType="begin"/>
    </w:r>
    <w:r w:rsidR="00F41536">
      <w:rPr>
        <w:rFonts w:ascii="Gotham Light" w:eastAsia="Gotham Light" w:hAnsi="Gotham Light" w:cs="Gotham Light"/>
        <w:sz w:val="16"/>
        <w:szCs w:val="16"/>
      </w:rPr>
      <w:instrText>NUMPAGES</w:instrText>
    </w:r>
    <w:r w:rsidR="00F41536">
      <w:rPr>
        <w:rFonts w:ascii="Gotham Light" w:eastAsia="Gotham Light" w:hAnsi="Gotham Light" w:cs="Gotham Light"/>
        <w:sz w:val="16"/>
        <w:szCs w:val="16"/>
      </w:rPr>
      <w:fldChar w:fldCharType="separate"/>
    </w:r>
    <w:r w:rsidR="00953D94">
      <w:rPr>
        <w:rFonts w:ascii="Gotham Light" w:eastAsia="Gotham Light" w:hAnsi="Gotham Light" w:cs="Gotham Light"/>
        <w:noProof/>
        <w:sz w:val="16"/>
        <w:szCs w:val="16"/>
      </w:rPr>
      <w:t>8</w:t>
    </w:r>
    <w:r w:rsidR="00F41536">
      <w:rPr>
        <w:rFonts w:ascii="Gotham Light" w:eastAsia="Gotham Light" w:hAnsi="Gotham Light" w:cs="Gotham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88AF8" w14:textId="77777777" w:rsidR="00CC56AA" w:rsidRDefault="00CC56AA">
      <w:r>
        <w:separator/>
      </w:r>
    </w:p>
  </w:footnote>
  <w:footnote w:type="continuationSeparator" w:id="0">
    <w:p w14:paraId="4F6A76E0" w14:textId="77777777" w:rsidR="00CC56AA" w:rsidRDefault="00CC56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A1D62" w14:textId="77777777" w:rsidR="00D15BE5" w:rsidRDefault="00314E4A" w:rsidP="00314E4A">
    <w:pPr>
      <w:pStyle w:val="Body"/>
    </w:pPr>
    <w:r>
      <w:rPr>
        <w:noProof/>
      </w:rPr>
      <w:drawing>
        <wp:anchor distT="0" distB="0" distL="0" distR="0" simplePos="0" relativeHeight="251659264" behindDoc="0" locked="0" layoutInCell="0" allowOverlap="1" wp14:anchorId="66D2B58F" wp14:editId="3C8C1F44">
          <wp:simplePos x="0" y="0"/>
          <wp:positionH relativeFrom="margin">
            <wp:posOffset>-478665</wp:posOffset>
          </wp:positionH>
          <wp:positionV relativeFrom="page">
            <wp:posOffset>124460</wp:posOffset>
          </wp:positionV>
          <wp:extent cx="635000" cy="368300"/>
          <wp:effectExtent l="0" t="0" r="0" b="0"/>
          <wp:wrapNone/>
          <wp:docPr id="2" name="officeArt object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ficeArt object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17D">
      <w:rPr>
        <w:rFonts w:ascii="Gotham Light" w:eastAsia="Gotham Light" w:hAnsi="Gotham Light" w:cs="Gotham Light"/>
        <w:sz w:val="14"/>
        <w:szCs w:val="14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E16E5"/>
    <w:multiLevelType w:val="multilevel"/>
    <w:tmpl w:val="EC46FA96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 w:cs="Wingdings" w:hint="default"/>
      </w:rPr>
    </w:lvl>
  </w:abstractNum>
  <w:abstractNum w:abstractNumId="1">
    <w:nsid w:val="0EF158D2"/>
    <w:multiLevelType w:val="hybridMultilevel"/>
    <w:tmpl w:val="A15CD7CE"/>
    <w:lvl w:ilvl="0" w:tplc="B51C967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C71CE"/>
    <w:multiLevelType w:val="multilevel"/>
    <w:tmpl w:val="7244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051C1"/>
    <w:multiLevelType w:val="hybridMultilevel"/>
    <w:tmpl w:val="5808AC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9C1AE6"/>
    <w:multiLevelType w:val="multilevel"/>
    <w:tmpl w:val="1E0C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7817D9"/>
    <w:multiLevelType w:val="hybridMultilevel"/>
    <w:tmpl w:val="08FE6412"/>
    <w:lvl w:ilvl="0" w:tplc="0405000F">
      <w:start w:val="1"/>
      <w:numFmt w:val="decimal"/>
      <w:lvlText w:val="%1."/>
      <w:lvlJc w:val="left"/>
      <w:pPr>
        <w:ind w:left="1434" w:hanging="360"/>
      </w:p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>
    <w:nsid w:val="7DDC2CC7"/>
    <w:multiLevelType w:val="multilevel"/>
    <w:tmpl w:val="26000F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DB3"/>
    <w:rsid w:val="0000193F"/>
    <w:rsid w:val="00005FE8"/>
    <w:rsid w:val="00007D40"/>
    <w:rsid w:val="000216A1"/>
    <w:rsid w:val="000230C7"/>
    <w:rsid w:val="0002311B"/>
    <w:rsid w:val="00030013"/>
    <w:rsid w:val="0003021D"/>
    <w:rsid w:val="000314DE"/>
    <w:rsid w:val="00032BA6"/>
    <w:rsid w:val="000409E8"/>
    <w:rsid w:val="000465DC"/>
    <w:rsid w:val="000534FE"/>
    <w:rsid w:val="00066AEF"/>
    <w:rsid w:val="00083D24"/>
    <w:rsid w:val="00090457"/>
    <w:rsid w:val="00093C56"/>
    <w:rsid w:val="0009437B"/>
    <w:rsid w:val="00095048"/>
    <w:rsid w:val="000962ED"/>
    <w:rsid w:val="000D1052"/>
    <w:rsid w:val="000E5C55"/>
    <w:rsid w:val="00104BB2"/>
    <w:rsid w:val="00114EB8"/>
    <w:rsid w:val="00122BC5"/>
    <w:rsid w:val="00123940"/>
    <w:rsid w:val="00132396"/>
    <w:rsid w:val="00135BB3"/>
    <w:rsid w:val="001422A9"/>
    <w:rsid w:val="00143196"/>
    <w:rsid w:val="00147B0D"/>
    <w:rsid w:val="00150DB9"/>
    <w:rsid w:val="001525F6"/>
    <w:rsid w:val="00154512"/>
    <w:rsid w:val="00163C20"/>
    <w:rsid w:val="001801CB"/>
    <w:rsid w:val="00190A9D"/>
    <w:rsid w:val="00191FB9"/>
    <w:rsid w:val="0019296E"/>
    <w:rsid w:val="001A0FC7"/>
    <w:rsid w:val="001A1403"/>
    <w:rsid w:val="001A1931"/>
    <w:rsid w:val="001A5821"/>
    <w:rsid w:val="001C3CE7"/>
    <w:rsid w:val="001C6417"/>
    <w:rsid w:val="001C7BF8"/>
    <w:rsid w:val="001D7564"/>
    <w:rsid w:val="001F4C2A"/>
    <w:rsid w:val="001F703B"/>
    <w:rsid w:val="002018E9"/>
    <w:rsid w:val="0021702E"/>
    <w:rsid w:val="002202D4"/>
    <w:rsid w:val="00221CE1"/>
    <w:rsid w:val="00221D56"/>
    <w:rsid w:val="002342C3"/>
    <w:rsid w:val="0024193B"/>
    <w:rsid w:val="00245458"/>
    <w:rsid w:val="002479FA"/>
    <w:rsid w:val="00255A57"/>
    <w:rsid w:val="00256045"/>
    <w:rsid w:val="0026139B"/>
    <w:rsid w:val="00280D50"/>
    <w:rsid w:val="00285EE2"/>
    <w:rsid w:val="0028709A"/>
    <w:rsid w:val="002A2118"/>
    <w:rsid w:val="002A334E"/>
    <w:rsid w:val="002A42C6"/>
    <w:rsid w:val="002B2201"/>
    <w:rsid w:val="002B7AD2"/>
    <w:rsid w:val="002C0ED5"/>
    <w:rsid w:val="002C0EEF"/>
    <w:rsid w:val="002D708C"/>
    <w:rsid w:val="002E5339"/>
    <w:rsid w:val="002E5F22"/>
    <w:rsid w:val="002F37FA"/>
    <w:rsid w:val="0030137A"/>
    <w:rsid w:val="0030482D"/>
    <w:rsid w:val="00304D3A"/>
    <w:rsid w:val="00311D5C"/>
    <w:rsid w:val="003124B7"/>
    <w:rsid w:val="003127A2"/>
    <w:rsid w:val="00314E4A"/>
    <w:rsid w:val="00324909"/>
    <w:rsid w:val="003275A1"/>
    <w:rsid w:val="00334435"/>
    <w:rsid w:val="00335EE1"/>
    <w:rsid w:val="00342048"/>
    <w:rsid w:val="003466D9"/>
    <w:rsid w:val="0035306C"/>
    <w:rsid w:val="003543F2"/>
    <w:rsid w:val="0036796E"/>
    <w:rsid w:val="00392E04"/>
    <w:rsid w:val="00397DB3"/>
    <w:rsid w:val="003A34F4"/>
    <w:rsid w:val="003A68EB"/>
    <w:rsid w:val="003B4C9A"/>
    <w:rsid w:val="003C399C"/>
    <w:rsid w:val="003D09C1"/>
    <w:rsid w:val="003D3D7B"/>
    <w:rsid w:val="003D4A68"/>
    <w:rsid w:val="003E1629"/>
    <w:rsid w:val="003E17CE"/>
    <w:rsid w:val="003E3043"/>
    <w:rsid w:val="003E6318"/>
    <w:rsid w:val="003F0415"/>
    <w:rsid w:val="00400562"/>
    <w:rsid w:val="00402F41"/>
    <w:rsid w:val="004041D3"/>
    <w:rsid w:val="0040473A"/>
    <w:rsid w:val="00410BAF"/>
    <w:rsid w:val="00420C3A"/>
    <w:rsid w:val="004364D7"/>
    <w:rsid w:val="00440DE3"/>
    <w:rsid w:val="00452808"/>
    <w:rsid w:val="00455D94"/>
    <w:rsid w:val="00457135"/>
    <w:rsid w:val="00467FC0"/>
    <w:rsid w:val="00482BF8"/>
    <w:rsid w:val="0049254A"/>
    <w:rsid w:val="00497187"/>
    <w:rsid w:val="004A4898"/>
    <w:rsid w:val="004A4FE5"/>
    <w:rsid w:val="004C43B0"/>
    <w:rsid w:val="004D100D"/>
    <w:rsid w:val="004E48B0"/>
    <w:rsid w:val="004E7094"/>
    <w:rsid w:val="004F0212"/>
    <w:rsid w:val="0051293C"/>
    <w:rsid w:val="005153C1"/>
    <w:rsid w:val="005177B9"/>
    <w:rsid w:val="0052390C"/>
    <w:rsid w:val="005279FE"/>
    <w:rsid w:val="00537101"/>
    <w:rsid w:val="0054171E"/>
    <w:rsid w:val="00541B1C"/>
    <w:rsid w:val="00543524"/>
    <w:rsid w:val="00544026"/>
    <w:rsid w:val="005548B5"/>
    <w:rsid w:val="00557637"/>
    <w:rsid w:val="00572BED"/>
    <w:rsid w:val="0057741D"/>
    <w:rsid w:val="005964B3"/>
    <w:rsid w:val="00596AC4"/>
    <w:rsid w:val="005A1754"/>
    <w:rsid w:val="005B1085"/>
    <w:rsid w:val="005B35DE"/>
    <w:rsid w:val="005C64B9"/>
    <w:rsid w:val="005D278C"/>
    <w:rsid w:val="005D6017"/>
    <w:rsid w:val="005E04D9"/>
    <w:rsid w:val="005F24F9"/>
    <w:rsid w:val="005F750E"/>
    <w:rsid w:val="00610EFD"/>
    <w:rsid w:val="0062296C"/>
    <w:rsid w:val="006348A2"/>
    <w:rsid w:val="006366A1"/>
    <w:rsid w:val="006374D0"/>
    <w:rsid w:val="00641DA5"/>
    <w:rsid w:val="0065098E"/>
    <w:rsid w:val="00655F62"/>
    <w:rsid w:val="0066366C"/>
    <w:rsid w:val="00676A45"/>
    <w:rsid w:val="006779EF"/>
    <w:rsid w:val="006940A6"/>
    <w:rsid w:val="006A54EC"/>
    <w:rsid w:val="006B3859"/>
    <w:rsid w:val="006B5336"/>
    <w:rsid w:val="006B5E83"/>
    <w:rsid w:val="006B78D4"/>
    <w:rsid w:val="006E2820"/>
    <w:rsid w:val="006F2CD0"/>
    <w:rsid w:val="00702911"/>
    <w:rsid w:val="007143B3"/>
    <w:rsid w:val="00734DA2"/>
    <w:rsid w:val="00740E43"/>
    <w:rsid w:val="00745048"/>
    <w:rsid w:val="00777ADE"/>
    <w:rsid w:val="0078317D"/>
    <w:rsid w:val="00786590"/>
    <w:rsid w:val="00787E8B"/>
    <w:rsid w:val="0079284B"/>
    <w:rsid w:val="007B46FA"/>
    <w:rsid w:val="007C1982"/>
    <w:rsid w:val="007D49B9"/>
    <w:rsid w:val="007D5DB0"/>
    <w:rsid w:val="007E11A5"/>
    <w:rsid w:val="007E2AE6"/>
    <w:rsid w:val="00803FD2"/>
    <w:rsid w:val="008055FC"/>
    <w:rsid w:val="00807010"/>
    <w:rsid w:val="008117F1"/>
    <w:rsid w:val="00833CBD"/>
    <w:rsid w:val="00834463"/>
    <w:rsid w:val="00837BF6"/>
    <w:rsid w:val="008438F8"/>
    <w:rsid w:val="0084765A"/>
    <w:rsid w:val="00852E0E"/>
    <w:rsid w:val="00854EB8"/>
    <w:rsid w:val="00861BC7"/>
    <w:rsid w:val="00863147"/>
    <w:rsid w:val="008712ED"/>
    <w:rsid w:val="00872D01"/>
    <w:rsid w:val="00881D28"/>
    <w:rsid w:val="008840D6"/>
    <w:rsid w:val="008A0043"/>
    <w:rsid w:val="008B1B3E"/>
    <w:rsid w:val="0090052E"/>
    <w:rsid w:val="009048D6"/>
    <w:rsid w:val="00912D10"/>
    <w:rsid w:val="009201DC"/>
    <w:rsid w:val="009210AF"/>
    <w:rsid w:val="00922D28"/>
    <w:rsid w:val="00943B6F"/>
    <w:rsid w:val="00953D94"/>
    <w:rsid w:val="00953F96"/>
    <w:rsid w:val="00954216"/>
    <w:rsid w:val="009603FE"/>
    <w:rsid w:val="0096416E"/>
    <w:rsid w:val="0096603A"/>
    <w:rsid w:val="009940FD"/>
    <w:rsid w:val="009A4309"/>
    <w:rsid w:val="009D589F"/>
    <w:rsid w:val="009D7EC4"/>
    <w:rsid w:val="009E11DB"/>
    <w:rsid w:val="009E1F5E"/>
    <w:rsid w:val="009E7855"/>
    <w:rsid w:val="00A00D53"/>
    <w:rsid w:val="00A07615"/>
    <w:rsid w:val="00A22757"/>
    <w:rsid w:val="00A26920"/>
    <w:rsid w:val="00A3475C"/>
    <w:rsid w:val="00A34B93"/>
    <w:rsid w:val="00A44945"/>
    <w:rsid w:val="00A469A4"/>
    <w:rsid w:val="00A57D7B"/>
    <w:rsid w:val="00A642F6"/>
    <w:rsid w:val="00A654C1"/>
    <w:rsid w:val="00A83983"/>
    <w:rsid w:val="00A84FED"/>
    <w:rsid w:val="00A86CE9"/>
    <w:rsid w:val="00A95068"/>
    <w:rsid w:val="00AB212B"/>
    <w:rsid w:val="00AB4805"/>
    <w:rsid w:val="00AB4840"/>
    <w:rsid w:val="00AB5BD6"/>
    <w:rsid w:val="00AD1283"/>
    <w:rsid w:val="00AD5893"/>
    <w:rsid w:val="00AE4288"/>
    <w:rsid w:val="00AE6E94"/>
    <w:rsid w:val="00AF0A02"/>
    <w:rsid w:val="00AF2463"/>
    <w:rsid w:val="00AF58F7"/>
    <w:rsid w:val="00AF5D57"/>
    <w:rsid w:val="00B06C10"/>
    <w:rsid w:val="00B122FD"/>
    <w:rsid w:val="00B13714"/>
    <w:rsid w:val="00B1601B"/>
    <w:rsid w:val="00B16750"/>
    <w:rsid w:val="00B16836"/>
    <w:rsid w:val="00B230AC"/>
    <w:rsid w:val="00B430FB"/>
    <w:rsid w:val="00B576B3"/>
    <w:rsid w:val="00B5797E"/>
    <w:rsid w:val="00B62924"/>
    <w:rsid w:val="00B6685A"/>
    <w:rsid w:val="00B72804"/>
    <w:rsid w:val="00B90208"/>
    <w:rsid w:val="00B94196"/>
    <w:rsid w:val="00B9729B"/>
    <w:rsid w:val="00BA3FC9"/>
    <w:rsid w:val="00BA6EE5"/>
    <w:rsid w:val="00BB262C"/>
    <w:rsid w:val="00BB6846"/>
    <w:rsid w:val="00BC5445"/>
    <w:rsid w:val="00BD6B40"/>
    <w:rsid w:val="00BE25FD"/>
    <w:rsid w:val="00BF4F90"/>
    <w:rsid w:val="00BF4FBD"/>
    <w:rsid w:val="00C06C2B"/>
    <w:rsid w:val="00C240CF"/>
    <w:rsid w:val="00C43AE3"/>
    <w:rsid w:val="00C57322"/>
    <w:rsid w:val="00C60C3F"/>
    <w:rsid w:val="00C679E9"/>
    <w:rsid w:val="00C7282D"/>
    <w:rsid w:val="00C77FF9"/>
    <w:rsid w:val="00CA2AF8"/>
    <w:rsid w:val="00CA6215"/>
    <w:rsid w:val="00CB1914"/>
    <w:rsid w:val="00CB5D52"/>
    <w:rsid w:val="00CB758E"/>
    <w:rsid w:val="00CC0197"/>
    <w:rsid w:val="00CC3ABB"/>
    <w:rsid w:val="00CC56AA"/>
    <w:rsid w:val="00CD4306"/>
    <w:rsid w:val="00CD5F85"/>
    <w:rsid w:val="00CF20EB"/>
    <w:rsid w:val="00CF7012"/>
    <w:rsid w:val="00D120E7"/>
    <w:rsid w:val="00D15BE5"/>
    <w:rsid w:val="00D24401"/>
    <w:rsid w:val="00D24A89"/>
    <w:rsid w:val="00D53B1D"/>
    <w:rsid w:val="00D56E3D"/>
    <w:rsid w:val="00D57B5B"/>
    <w:rsid w:val="00D74268"/>
    <w:rsid w:val="00D95D81"/>
    <w:rsid w:val="00D968C4"/>
    <w:rsid w:val="00DA1D2A"/>
    <w:rsid w:val="00DA4F1D"/>
    <w:rsid w:val="00DB0A45"/>
    <w:rsid w:val="00DB4838"/>
    <w:rsid w:val="00DB576C"/>
    <w:rsid w:val="00DB7B57"/>
    <w:rsid w:val="00DC6D16"/>
    <w:rsid w:val="00DD0CEF"/>
    <w:rsid w:val="00DE33C7"/>
    <w:rsid w:val="00DE497A"/>
    <w:rsid w:val="00DF5A4D"/>
    <w:rsid w:val="00E23591"/>
    <w:rsid w:val="00E25F35"/>
    <w:rsid w:val="00E42367"/>
    <w:rsid w:val="00E57F2B"/>
    <w:rsid w:val="00E63A51"/>
    <w:rsid w:val="00E732A2"/>
    <w:rsid w:val="00E84E56"/>
    <w:rsid w:val="00E87683"/>
    <w:rsid w:val="00E904AD"/>
    <w:rsid w:val="00E963AB"/>
    <w:rsid w:val="00EA5671"/>
    <w:rsid w:val="00EA6742"/>
    <w:rsid w:val="00EB3FD4"/>
    <w:rsid w:val="00ED2C93"/>
    <w:rsid w:val="00ED58D7"/>
    <w:rsid w:val="00EE70A5"/>
    <w:rsid w:val="00F00471"/>
    <w:rsid w:val="00F06637"/>
    <w:rsid w:val="00F169FC"/>
    <w:rsid w:val="00F32ADB"/>
    <w:rsid w:val="00F41536"/>
    <w:rsid w:val="00F41E50"/>
    <w:rsid w:val="00F46C75"/>
    <w:rsid w:val="00F50AC2"/>
    <w:rsid w:val="00F60B97"/>
    <w:rsid w:val="00F64B49"/>
    <w:rsid w:val="00F65553"/>
    <w:rsid w:val="00F7047D"/>
    <w:rsid w:val="00F720A0"/>
    <w:rsid w:val="00F835C0"/>
    <w:rsid w:val="00F83F9A"/>
    <w:rsid w:val="00F9709F"/>
    <w:rsid w:val="00FA0E52"/>
    <w:rsid w:val="00FA4987"/>
    <w:rsid w:val="00FC47B9"/>
    <w:rsid w:val="00FD3821"/>
    <w:rsid w:val="00FE1690"/>
    <w:rsid w:val="00FE2172"/>
    <w:rsid w:val="6084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6D8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399C"/>
    <w:pPr>
      <w:suppressAutoHyphens w:val="0"/>
    </w:pPr>
    <w:rPr>
      <w:rFonts w:eastAsia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B3F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Siln">
    <w:name w:val="Strong"/>
    <w:basedOn w:val="Standardnpsmoodstavce"/>
    <w:uiPriority w:val="22"/>
    <w:qFormat/>
    <w:rsid w:val="00F60B97"/>
    <w:rPr>
      <w:b/>
      <w:bCs/>
    </w:rPr>
  </w:style>
  <w:style w:type="table" w:customStyle="1" w:styleId="PlainTable1">
    <w:name w:val="Plain Table 1"/>
    <w:basedOn w:val="Normlntabulka"/>
    <w:uiPriority w:val="41"/>
    <w:rsid w:val="00EB3F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Normlntabulka"/>
    <w:uiPriority w:val="40"/>
    <w:rsid w:val="00EB3F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EB3FD4"/>
    <w:rPr>
      <w:rFonts w:asciiTheme="majorHAnsi" w:eastAsiaTheme="majorEastAsia" w:hAnsiTheme="majorHAnsi" w:cstheme="majorBidi"/>
      <w:color w:val="00507F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399C"/>
    <w:pPr>
      <w:suppressAutoHyphens w:val="0"/>
    </w:pPr>
    <w:rPr>
      <w:rFonts w:eastAsia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B3F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paragraph" w:styleId="Nadpis4">
    <w:name w:val="heading 4"/>
    <w:basedOn w:val="Normln"/>
    <w:link w:val="Nadpis4Char"/>
    <w:uiPriority w:val="9"/>
    <w:qFormat/>
    <w:rsid w:val="003466D9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u w:val="single"/>
    </w:rPr>
  </w:style>
  <w:style w:type="character" w:customStyle="1" w:styleId="apple-converted-space">
    <w:name w:val="apple-converted-space"/>
    <w:basedOn w:val="Standardnpsmoodstavce"/>
    <w:qFormat/>
    <w:rsid w:val="006B736D"/>
  </w:style>
  <w:style w:type="character" w:customStyle="1" w:styleId="None">
    <w:name w:val="None"/>
    <w:qFormat/>
    <w:rsid w:val="00A14BFB"/>
  </w:style>
  <w:style w:type="paragraph" w:customStyle="1" w:styleId="Nadpis">
    <w:name w:val="Nadpis"/>
    <w:basedOn w:val="Normln"/>
    <w:next w:val="Zkladntext"/>
    <w:qFormat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val="en-US" w:eastAsia="en-US"/>
    </w:rPr>
  </w:style>
  <w:style w:type="paragraph" w:styleId="Zkladntext">
    <w:name w:val="Body Text"/>
    <w:basedOn w:val="Normln"/>
    <w:pPr>
      <w:suppressAutoHyphens/>
      <w:spacing w:after="140" w:line="276" w:lineRule="auto"/>
    </w:pPr>
    <w:rPr>
      <w:rFonts w:eastAsia="Arial Unicode MS"/>
      <w:lang w:val="en-US" w:eastAsia="en-US"/>
    </w:r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uppressAutoHyphens/>
      <w:spacing w:before="120" w:after="120"/>
    </w:pPr>
    <w:rPr>
      <w:rFonts w:eastAsia="Arial Unicode MS" w:cs="Arial"/>
      <w:i/>
      <w:iCs/>
      <w:lang w:val="en-US" w:eastAsia="en-US"/>
    </w:rPr>
  </w:style>
  <w:style w:type="paragraph" w:customStyle="1" w:styleId="Rejstk">
    <w:name w:val="Rejstřík"/>
    <w:basedOn w:val="Normln"/>
    <w:qFormat/>
    <w:pPr>
      <w:suppressLineNumbers/>
      <w:suppressAutoHyphens/>
    </w:pPr>
    <w:rPr>
      <w:rFonts w:eastAsia="Arial Unicode MS" w:cs="Arial"/>
      <w:lang w:val="en-US" w:eastAsia="en-US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qFormat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qFormat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qFormat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dstavecseseznamem">
    <w:name w:val="List Paragraph"/>
    <w:basedOn w:val="Normln"/>
    <w:uiPriority w:val="34"/>
    <w:qFormat/>
    <w:rsid w:val="00A849FD"/>
    <w:pPr>
      <w:suppressAutoHyphens/>
      <w:ind w:left="720"/>
      <w:contextualSpacing/>
    </w:pPr>
    <w:rPr>
      <w:rFonts w:eastAsia="Arial Unicode MS"/>
      <w:lang w:val="en-US" w:eastAsia="en-US"/>
    </w:rPr>
  </w:style>
  <w:style w:type="paragraph" w:customStyle="1" w:styleId="Obsahrmce">
    <w:name w:val="Obsah rámce"/>
    <w:basedOn w:val="Normln"/>
    <w:qFormat/>
    <w:pPr>
      <w:suppressAutoHyphens/>
    </w:pPr>
    <w:rPr>
      <w:rFonts w:eastAsia="Arial Unicode MS"/>
      <w:lang w:val="en-US" w:eastAsia="en-US"/>
    </w:rPr>
  </w:style>
  <w:style w:type="paragraph" w:customStyle="1" w:styleId="Zhlavazpat">
    <w:name w:val="Záhlaví a zápatí"/>
    <w:basedOn w:val="Normln"/>
    <w:qFormat/>
    <w:pPr>
      <w:suppressAutoHyphens/>
    </w:pPr>
    <w:rPr>
      <w:rFonts w:eastAsia="Arial Unicode MS"/>
      <w:lang w:val="en-US" w:eastAsia="en-US"/>
    </w:rPr>
  </w:style>
  <w:style w:type="paragraph" w:styleId="Zhlav">
    <w:name w:val="header"/>
    <w:basedOn w:val="Zhlavazpat"/>
  </w:style>
  <w:style w:type="paragraph" w:styleId="Zpat">
    <w:name w:val="footer"/>
    <w:basedOn w:val="Zhlavazpat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Standardnpsmoodstavce"/>
    <w:link w:val="Nadpis4"/>
    <w:uiPriority w:val="9"/>
    <w:rsid w:val="003466D9"/>
    <w:rPr>
      <w:rFonts w:eastAsia="Times New Roman"/>
      <w:b/>
      <w:bCs/>
      <w:sz w:val="24"/>
      <w:szCs w:val="24"/>
    </w:rPr>
  </w:style>
  <w:style w:type="paragraph" w:styleId="Normlnweb">
    <w:name w:val="Normal (Web)"/>
    <w:basedOn w:val="Normln"/>
    <w:uiPriority w:val="99"/>
    <w:unhideWhenUsed/>
    <w:rsid w:val="003466D9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00D"/>
    <w:pPr>
      <w:suppressAutoHyphens/>
    </w:pPr>
    <w:rPr>
      <w:rFonts w:ascii="Segoe UI" w:eastAsia="Arial Unicode MS" w:hAnsi="Segoe UI" w:cs="Segoe UI"/>
      <w:sz w:val="18"/>
      <w:szCs w:val="18"/>
      <w:lang w:val="en-US"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0D"/>
    <w:rPr>
      <w:rFonts w:ascii="Segoe UI" w:hAnsi="Segoe UI" w:cs="Segoe UI"/>
      <w:sz w:val="18"/>
      <w:szCs w:val="18"/>
      <w:lang w:val="en-US" w:eastAsia="en-US"/>
    </w:rPr>
  </w:style>
  <w:style w:type="paragraph" w:customStyle="1" w:styleId="Text">
    <w:name w:val="Text"/>
    <w:rsid w:val="000E5C55"/>
    <w:pPr>
      <w:suppressAutoHyphens w:val="0"/>
    </w:pPr>
    <w:rPr>
      <w:rFonts w:ascii="Helvetica Neue" w:hAnsi="Helvetica Neue" w:cs="Arial Unicode MS"/>
      <w:color w:val="000000"/>
      <w:sz w:val="22"/>
      <w:szCs w:val="22"/>
    </w:rPr>
  </w:style>
  <w:style w:type="character" w:styleId="Siln">
    <w:name w:val="Strong"/>
    <w:basedOn w:val="Standardnpsmoodstavce"/>
    <w:uiPriority w:val="22"/>
    <w:qFormat/>
    <w:rsid w:val="00F60B97"/>
    <w:rPr>
      <w:b/>
      <w:bCs/>
    </w:rPr>
  </w:style>
  <w:style w:type="table" w:customStyle="1" w:styleId="PlainTable1">
    <w:name w:val="Plain Table 1"/>
    <w:basedOn w:val="Normlntabulka"/>
    <w:uiPriority w:val="41"/>
    <w:rsid w:val="00EB3F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Normlntabulka"/>
    <w:uiPriority w:val="40"/>
    <w:rsid w:val="00EB3F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EB3FD4"/>
    <w:rPr>
      <w:rFonts w:asciiTheme="majorHAnsi" w:eastAsiaTheme="majorEastAsia" w:hAnsiTheme="majorHAnsi" w:cstheme="majorBidi"/>
      <w:color w:val="00507F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5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6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1028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milan.miks@inpublic.cz</dc:creator>
  <cp:lastModifiedBy>Jakešová Barbora</cp:lastModifiedBy>
  <cp:revision>2</cp:revision>
  <cp:lastPrinted>2021-04-27T09:38:00Z</cp:lastPrinted>
  <dcterms:created xsi:type="dcterms:W3CDTF">2023-03-21T14:27:00Z</dcterms:created>
  <dcterms:modified xsi:type="dcterms:W3CDTF">2023-03-21T14:27:00Z</dcterms:modified>
  <dc:language>cs-CZ</dc:language>
</cp:coreProperties>
</file>