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611" w14:textId="6985D442" w:rsidR="007A207D" w:rsidRDefault="007A207D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2DE8BC26" w14:textId="37306A9B" w:rsidR="00F34D1C" w:rsidRPr="0045706F" w:rsidRDefault="0045706F" w:rsidP="0045706F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                                             </w:t>
      </w:r>
      <w:proofErr w:type="spellStart"/>
      <w:r w:rsidR="007A207D" w:rsidRPr="0045706F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="007A207D" w:rsidRPr="0045706F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B470F6">
        <w:rPr>
          <w:rFonts w:ascii="Calibri" w:hAnsi="Calibri"/>
          <w:b/>
          <w:spacing w:val="-2"/>
          <w:sz w:val="28"/>
          <w:szCs w:val="24"/>
        </w:rPr>
        <w:t>17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>/</w:t>
      </w:r>
      <w:r w:rsidR="009516D1" w:rsidRPr="0045706F">
        <w:rPr>
          <w:rFonts w:ascii="Calibri" w:hAnsi="Calibri"/>
          <w:b/>
          <w:spacing w:val="-2"/>
          <w:sz w:val="28"/>
          <w:szCs w:val="24"/>
        </w:rPr>
        <w:t>20</w:t>
      </w:r>
      <w:r w:rsidR="009516D1">
        <w:rPr>
          <w:rFonts w:ascii="Calibri" w:hAnsi="Calibri"/>
          <w:b/>
          <w:spacing w:val="-2"/>
          <w:sz w:val="28"/>
          <w:szCs w:val="24"/>
        </w:rPr>
        <w:t>23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</w:p>
    <w:p w14:paraId="5486CCB4" w14:textId="77777777" w:rsidR="00F34D1C" w:rsidRPr="0045706F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5267F97E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Půjčitel: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Pr="0045706F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sídlo:</w:t>
      </w: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705D70B2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IČO:</w:t>
      </w:r>
      <w:r w:rsidRPr="0045706F">
        <w:rPr>
          <w:rFonts w:ascii="Calibri" w:hAnsi="Calibri"/>
          <w:spacing w:val="-2"/>
          <w:sz w:val="24"/>
          <w:szCs w:val="24"/>
        </w:rPr>
        <w:tab/>
        <w:t>00064432</w:t>
      </w:r>
    </w:p>
    <w:p w14:paraId="51685C3C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 xml:space="preserve">DIČ: </w:t>
      </w:r>
      <w:r w:rsidRPr="0045706F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BA74476" w14:textId="77777777" w:rsidR="00A661C1" w:rsidRPr="0045706F" w:rsidRDefault="00A661C1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plátce DPH</w:t>
      </w:r>
    </w:p>
    <w:p w14:paraId="4AFA3477" w14:textId="29CFF94A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zastoupené: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="009516D1">
        <w:rPr>
          <w:rFonts w:ascii="Calibri" w:hAnsi="Calibri"/>
          <w:spacing w:val="-2"/>
          <w:sz w:val="24"/>
          <w:szCs w:val="24"/>
        </w:rPr>
        <w:t>RN</w:t>
      </w:r>
      <w:r w:rsidR="009516D1" w:rsidRPr="0045706F">
        <w:rPr>
          <w:rFonts w:ascii="Calibri" w:hAnsi="Calibri"/>
          <w:spacing w:val="-2"/>
          <w:sz w:val="24"/>
          <w:szCs w:val="24"/>
        </w:rPr>
        <w:t>Dr</w:t>
      </w:r>
      <w:r w:rsidRPr="0045706F">
        <w:rPr>
          <w:rFonts w:ascii="Calibri" w:hAnsi="Calibri"/>
          <w:spacing w:val="-2"/>
          <w:sz w:val="24"/>
          <w:szCs w:val="24"/>
        </w:rPr>
        <w:t xml:space="preserve">. </w:t>
      </w:r>
      <w:r w:rsidR="009516D1">
        <w:rPr>
          <w:rFonts w:ascii="Calibri" w:hAnsi="Calibri"/>
          <w:spacing w:val="-2"/>
          <w:sz w:val="24"/>
          <w:szCs w:val="24"/>
        </w:rPr>
        <w:t>Ing. Ivo Mackem</w:t>
      </w:r>
      <w:r w:rsidRPr="0045706F">
        <w:rPr>
          <w:rFonts w:ascii="Calibri" w:hAnsi="Calibri"/>
          <w:spacing w:val="-2"/>
          <w:sz w:val="24"/>
          <w:szCs w:val="24"/>
        </w:rPr>
        <w:t>, ředitel</w:t>
      </w:r>
      <w:r w:rsidR="009516D1">
        <w:rPr>
          <w:rFonts w:ascii="Calibri" w:hAnsi="Calibri"/>
          <w:spacing w:val="-2"/>
          <w:sz w:val="24"/>
          <w:szCs w:val="24"/>
        </w:rPr>
        <w:t>em</w:t>
      </w:r>
      <w:r w:rsidRPr="0045706F">
        <w:rPr>
          <w:rFonts w:ascii="Calibri" w:hAnsi="Calibri"/>
          <w:spacing w:val="-2"/>
          <w:sz w:val="24"/>
          <w:szCs w:val="24"/>
        </w:rPr>
        <w:t xml:space="preserve"> muzea</w:t>
      </w:r>
    </w:p>
    <w:p w14:paraId="7BBB8BA6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45706F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45706F" w:rsidRDefault="00F34D1C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a</w:t>
      </w:r>
    </w:p>
    <w:p w14:paraId="6869ED64" w14:textId="2EB9B3F6" w:rsidR="008007DD" w:rsidRDefault="008007DD" w:rsidP="008D1130">
      <w:pPr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8D723B">
        <w:rPr>
          <w:rFonts w:ascii="Calibri" w:hAnsi="Calibri"/>
          <w:b/>
          <w:spacing w:val="-2"/>
          <w:sz w:val="24"/>
          <w:szCs w:val="24"/>
        </w:rPr>
        <w:t>Středočeské muzeum v Roztokách u Prahy</w:t>
      </w:r>
      <w:r>
        <w:rPr>
          <w:rFonts w:ascii="Calibri" w:hAnsi="Calibri"/>
          <w:spacing w:val="-2"/>
          <w:sz w:val="24"/>
          <w:szCs w:val="24"/>
        </w:rPr>
        <w:t xml:space="preserve"> </w:t>
      </w:r>
    </w:p>
    <w:p w14:paraId="42C4F10A" w14:textId="77777777" w:rsidR="008007DD" w:rsidRPr="008007DD" w:rsidRDefault="008007DD" w:rsidP="00F75067">
      <w:pPr>
        <w:spacing w:line="360" w:lineRule="auto"/>
        <w:ind w:left="1416" w:firstLine="708"/>
        <w:jc w:val="both"/>
        <w:rPr>
          <w:rFonts w:ascii="Calibri" w:hAnsi="Calibri"/>
          <w:spacing w:val="-2"/>
          <w:sz w:val="24"/>
          <w:szCs w:val="24"/>
        </w:rPr>
      </w:pPr>
      <w:r w:rsidRPr="008007DD">
        <w:rPr>
          <w:rFonts w:ascii="Calibri" w:hAnsi="Calibri"/>
          <w:spacing w:val="-2"/>
          <w:sz w:val="24"/>
          <w:szCs w:val="24"/>
        </w:rPr>
        <w:t>příspěvková organizace</w:t>
      </w:r>
    </w:p>
    <w:p w14:paraId="185FF310" w14:textId="2F99BE97" w:rsidR="008007DD" w:rsidRPr="003F041A" w:rsidRDefault="008007DD" w:rsidP="00F75067">
      <w:pPr>
        <w:tabs>
          <w:tab w:val="left" w:pos="-720"/>
          <w:tab w:val="left" w:pos="2127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sídlo: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8D723B">
        <w:rPr>
          <w:rFonts w:ascii="Calibri" w:hAnsi="Calibri"/>
          <w:spacing w:val="-2"/>
          <w:sz w:val="24"/>
          <w:szCs w:val="24"/>
        </w:rPr>
        <w:t>Zámek</w:t>
      </w:r>
      <w:r w:rsidR="002A003C">
        <w:rPr>
          <w:rFonts w:ascii="Calibri" w:hAnsi="Calibri"/>
          <w:spacing w:val="-2"/>
          <w:sz w:val="24"/>
          <w:szCs w:val="24"/>
        </w:rPr>
        <w:t xml:space="preserve"> č.p.1, 252 63 Roztoky</w:t>
      </w:r>
    </w:p>
    <w:p w14:paraId="75C45482" w14:textId="38316948" w:rsidR="008007DD" w:rsidRDefault="008007DD" w:rsidP="00F75067">
      <w:pPr>
        <w:tabs>
          <w:tab w:val="left" w:pos="-720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IČO: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5D1893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2A003C">
        <w:rPr>
          <w:rFonts w:ascii="Calibri" w:hAnsi="Calibri"/>
          <w:spacing w:val="-2"/>
          <w:sz w:val="24"/>
          <w:szCs w:val="24"/>
        </w:rPr>
        <w:t>000</w:t>
      </w:r>
      <w:r w:rsidR="00FE3D36">
        <w:rPr>
          <w:rFonts w:ascii="Calibri" w:hAnsi="Calibri"/>
          <w:spacing w:val="-2"/>
          <w:sz w:val="24"/>
          <w:szCs w:val="24"/>
        </w:rPr>
        <w:t>69850</w:t>
      </w:r>
    </w:p>
    <w:p w14:paraId="44FC9E76" w14:textId="77777777" w:rsidR="00FE3D36" w:rsidRDefault="00FE3D36" w:rsidP="00FE3D36">
      <w:pPr>
        <w:tabs>
          <w:tab w:val="left" w:pos="-720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 xml:space="preserve">DIČ: </w:t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  <w:t>CZ00069850</w:t>
      </w:r>
    </w:p>
    <w:p w14:paraId="51B6E76A" w14:textId="3FBC77C7" w:rsidR="008007DD" w:rsidRPr="003F041A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plátce DPH</w:t>
      </w:r>
    </w:p>
    <w:p w14:paraId="07EAE608" w14:textId="4633FD6E" w:rsidR="008007DD" w:rsidRPr="003F041A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zastoupená: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9530C3">
        <w:rPr>
          <w:rFonts w:ascii="Calibri" w:hAnsi="Calibri"/>
          <w:spacing w:val="-2"/>
          <w:sz w:val="24"/>
          <w:szCs w:val="24"/>
        </w:rPr>
        <w:t>PhDr. Zitou Suchánkovou,</w:t>
      </w:r>
      <w:r>
        <w:rPr>
          <w:rFonts w:ascii="Calibri" w:hAnsi="Calibri"/>
          <w:spacing w:val="-2"/>
          <w:sz w:val="24"/>
          <w:szCs w:val="24"/>
        </w:rPr>
        <w:t xml:space="preserve"> ředitel</w:t>
      </w:r>
      <w:r w:rsidR="009530C3">
        <w:rPr>
          <w:rFonts w:ascii="Calibri" w:hAnsi="Calibri"/>
          <w:spacing w:val="-2"/>
          <w:sz w:val="24"/>
          <w:szCs w:val="24"/>
        </w:rPr>
        <w:t>kou muzea</w:t>
      </w:r>
    </w:p>
    <w:p w14:paraId="618354EA" w14:textId="59877C79" w:rsidR="00F34D1C" w:rsidRPr="003D158E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 xml:space="preserve"> </w:t>
      </w:r>
      <w:r w:rsidR="00F34D1C" w:rsidRPr="008A6767">
        <w:rPr>
          <w:rFonts w:ascii="Calibri" w:hAnsi="Calibri"/>
          <w:spacing w:val="-2"/>
          <w:sz w:val="24"/>
          <w:szCs w:val="24"/>
        </w:rPr>
        <w:t>(dále jen</w:t>
      </w:r>
      <w:r w:rsidR="00F34D1C" w:rsidRPr="00264A18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="00F34D1C" w:rsidRPr="008A6767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95E2D69" w14:textId="77777777" w:rsidR="00F34D1C" w:rsidRPr="006B1E4D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6B1E4D">
        <w:rPr>
          <w:rFonts w:ascii="Calibri" w:hAnsi="Calibri"/>
          <w:sz w:val="24"/>
          <w:szCs w:val="24"/>
        </w:rPr>
        <w:t>uzavírají níže uvedeného dne, měsíce a roku v souladu s právními předpisy platnými a účinnými na území České republiky tuto smlouvu o výpůjčce:</w:t>
      </w:r>
    </w:p>
    <w:p w14:paraId="3D00E505" w14:textId="77777777" w:rsidR="00F34D1C" w:rsidRPr="006B1E4D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65EBC6B" w14:textId="77777777" w:rsidR="00F34D1C" w:rsidRPr="001C1ADF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1C1ADF">
        <w:rPr>
          <w:rFonts w:ascii="Calibri" w:hAnsi="Calibri"/>
          <w:spacing w:val="-2"/>
          <w:sz w:val="24"/>
          <w:szCs w:val="24"/>
        </w:rPr>
        <w:t>Půjčitel touto smlouvou dočasně předává za účelem výpůjčky Vypůjčiteli sbírkov</w:t>
      </w:r>
      <w:r w:rsidR="00F77FDA" w:rsidRPr="001C1ADF">
        <w:rPr>
          <w:rFonts w:ascii="Calibri" w:hAnsi="Calibri"/>
          <w:strike/>
          <w:spacing w:val="-2"/>
          <w:sz w:val="24"/>
          <w:szCs w:val="24"/>
        </w:rPr>
        <w:t>é</w:t>
      </w:r>
      <w:r w:rsidRPr="001C1ADF">
        <w:rPr>
          <w:rFonts w:ascii="Calibri" w:hAnsi="Calibri"/>
          <w:spacing w:val="-2"/>
          <w:sz w:val="24"/>
          <w:szCs w:val="24"/>
        </w:rPr>
        <w:t xml:space="preserve"> předmět</w:t>
      </w:r>
      <w:r w:rsidR="00190329" w:rsidRPr="001C1ADF">
        <w:rPr>
          <w:rFonts w:ascii="Calibri" w:hAnsi="Calibri"/>
          <w:spacing w:val="-2"/>
          <w:sz w:val="24"/>
          <w:szCs w:val="24"/>
        </w:rPr>
        <w:t>y</w:t>
      </w:r>
      <w:r w:rsidRPr="001C1ADF">
        <w:rPr>
          <w:rFonts w:ascii="Calibri" w:hAnsi="Calibri"/>
          <w:spacing w:val="-2"/>
          <w:sz w:val="24"/>
          <w:szCs w:val="24"/>
        </w:rPr>
        <w:t xml:space="preserve"> (dále jen „</w:t>
      </w:r>
      <w:r w:rsidRPr="001C1ADF">
        <w:rPr>
          <w:rFonts w:ascii="Calibri" w:hAnsi="Calibri"/>
          <w:b/>
          <w:spacing w:val="-2"/>
          <w:sz w:val="24"/>
          <w:szCs w:val="24"/>
        </w:rPr>
        <w:t>předměty</w:t>
      </w:r>
      <w:r w:rsidRPr="001C1ADF">
        <w:rPr>
          <w:rFonts w:ascii="Calibri" w:hAnsi="Calibri"/>
          <w:spacing w:val="-2"/>
          <w:sz w:val="24"/>
          <w:szCs w:val="24"/>
        </w:rPr>
        <w:t xml:space="preserve">“) uvedené v Příloze </w:t>
      </w:r>
      <w:r w:rsidR="00D24E0E" w:rsidRPr="001C1ADF">
        <w:rPr>
          <w:rFonts w:ascii="Calibri" w:hAnsi="Calibri"/>
          <w:spacing w:val="-2"/>
          <w:sz w:val="24"/>
          <w:szCs w:val="24"/>
        </w:rPr>
        <w:t>č. 1, která</w:t>
      </w:r>
      <w:r w:rsidRPr="001C1ADF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5B6F3946" w14:textId="42FF1A12" w:rsidR="00A661C1" w:rsidRPr="001C1ADF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t xml:space="preserve">Účel </w:t>
      </w:r>
      <w:r w:rsidR="00424B7C" w:rsidRPr="001C1ADF">
        <w:rPr>
          <w:rFonts w:ascii="Calibri" w:hAnsi="Calibri"/>
          <w:spacing w:val="-2"/>
          <w:sz w:val="24"/>
        </w:rPr>
        <w:t xml:space="preserve">výpůjčky: </w:t>
      </w:r>
      <w:r w:rsidR="00051881" w:rsidRPr="001C1ADF">
        <w:rPr>
          <w:rFonts w:ascii="Calibri" w:hAnsi="Calibri"/>
          <w:b/>
          <w:spacing w:val="-2"/>
          <w:sz w:val="24"/>
        </w:rPr>
        <w:t xml:space="preserve">výstava </w:t>
      </w:r>
      <w:r w:rsidR="009516D1" w:rsidRPr="001C1ADF">
        <w:rPr>
          <w:rFonts w:ascii="Calibri" w:hAnsi="Calibri"/>
          <w:b/>
          <w:spacing w:val="-2"/>
          <w:sz w:val="24"/>
        </w:rPr>
        <w:t>Vltava</w:t>
      </w:r>
      <w:r w:rsidR="000C0562">
        <w:rPr>
          <w:rFonts w:ascii="Calibri" w:hAnsi="Calibri"/>
          <w:b/>
          <w:spacing w:val="-2"/>
          <w:sz w:val="24"/>
        </w:rPr>
        <w:t>, proměna historické krajiny</w:t>
      </w:r>
    </w:p>
    <w:p w14:paraId="54F51B8E" w14:textId="14E9E235" w:rsidR="00F34D1C" w:rsidRPr="001C1ADF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t xml:space="preserve">Trvání výpůjčky: </w:t>
      </w:r>
      <w:r w:rsidR="00F92D43" w:rsidRPr="001C1ADF">
        <w:rPr>
          <w:rFonts w:ascii="Calibri" w:hAnsi="Calibri"/>
          <w:b/>
          <w:spacing w:val="-2"/>
          <w:sz w:val="24"/>
        </w:rPr>
        <w:t xml:space="preserve">od </w:t>
      </w:r>
      <w:r w:rsidR="001C1ADF" w:rsidRPr="001C1ADF">
        <w:rPr>
          <w:rFonts w:ascii="Calibri" w:hAnsi="Calibri"/>
          <w:b/>
          <w:spacing w:val="-2"/>
          <w:sz w:val="24"/>
        </w:rPr>
        <w:t>1</w:t>
      </w:r>
      <w:r w:rsidR="0005255C" w:rsidRPr="001C1ADF">
        <w:rPr>
          <w:rFonts w:ascii="Calibri" w:hAnsi="Calibri"/>
          <w:b/>
          <w:spacing w:val="-2"/>
          <w:sz w:val="24"/>
        </w:rPr>
        <w:t>0</w:t>
      </w:r>
      <w:r w:rsidR="0041538E" w:rsidRPr="001C1ADF">
        <w:rPr>
          <w:rFonts w:ascii="Calibri" w:hAnsi="Calibri"/>
          <w:b/>
          <w:spacing w:val="-2"/>
          <w:sz w:val="24"/>
        </w:rPr>
        <w:t>.</w:t>
      </w:r>
      <w:r w:rsidR="0005255C" w:rsidRPr="001C1ADF">
        <w:rPr>
          <w:rFonts w:ascii="Calibri" w:hAnsi="Calibri"/>
          <w:b/>
          <w:spacing w:val="-2"/>
          <w:sz w:val="24"/>
        </w:rPr>
        <w:t xml:space="preserve"> </w:t>
      </w:r>
      <w:r w:rsidR="0041538E" w:rsidRPr="001C1ADF">
        <w:rPr>
          <w:rFonts w:ascii="Calibri" w:hAnsi="Calibri"/>
          <w:b/>
          <w:spacing w:val="-2"/>
          <w:sz w:val="24"/>
        </w:rPr>
        <w:t>4.</w:t>
      </w:r>
      <w:r w:rsidR="0005255C" w:rsidRPr="001C1ADF">
        <w:rPr>
          <w:rFonts w:ascii="Calibri" w:hAnsi="Calibri"/>
          <w:b/>
          <w:spacing w:val="-2"/>
          <w:sz w:val="24"/>
        </w:rPr>
        <w:t xml:space="preserve"> </w:t>
      </w:r>
      <w:r w:rsidR="00F92D43" w:rsidRPr="001C1ADF">
        <w:rPr>
          <w:rFonts w:ascii="Calibri" w:hAnsi="Calibri"/>
          <w:b/>
          <w:spacing w:val="-2"/>
          <w:sz w:val="24"/>
        </w:rPr>
        <w:t>20</w:t>
      </w:r>
      <w:r w:rsidR="005D1893" w:rsidRPr="001C1ADF">
        <w:rPr>
          <w:rFonts w:ascii="Calibri" w:hAnsi="Calibri"/>
          <w:b/>
          <w:spacing w:val="-2"/>
          <w:sz w:val="24"/>
        </w:rPr>
        <w:t>2</w:t>
      </w:r>
      <w:r w:rsidR="001C1ADF" w:rsidRPr="001C1ADF">
        <w:rPr>
          <w:rFonts w:ascii="Calibri" w:hAnsi="Calibri"/>
          <w:b/>
          <w:spacing w:val="-2"/>
          <w:sz w:val="24"/>
        </w:rPr>
        <w:t>3</w:t>
      </w:r>
      <w:r w:rsidR="00F92D43" w:rsidRPr="001C1ADF">
        <w:rPr>
          <w:rFonts w:ascii="Calibri" w:hAnsi="Calibri"/>
          <w:b/>
          <w:spacing w:val="-2"/>
          <w:sz w:val="24"/>
        </w:rPr>
        <w:t xml:space="preserve"> </w:t>
      </w:r>
      <w:r w:rsidR="00C673F4" w:rsidRPr="001C1ADF">
        <w:rPr>
          <w:rFonts w:ascii="Calibri" w:hAnsi="Calibri"/>
          <w:b/>
          <w:spacing w:val="-2"/>
          <w:sz w:val="24"/>
        </w:rPr>
        <w:t xml:space="preserve">do </w:t>
      </w:r>
      <w:r w:rsidR="00CE1447">
        <w:rPr>
          <w:rFonts w:ascii="Calibri" w:hAnsi="Calibri"/>
          <w:b/>
          <w:spacing w:val="-2"/>
          <w:sz w:val="24"/>
        </w:rPr>
        <w:t>9</w:t>
      </w:r>
      <w:r w:rsidR="0005255C" w:rsidRPr="001C1ADF">
        <w:rPr>
          <w:rFonts w:ascii="Calibri" w:hAnsi="Calibri"/>
          <w:b/>
          <w:spacing w:val="-2"/>
          <w:sz w:val="24"/>
        </w:rPr>
        <w:t xml:space="preserve">. </w:t>
      </w:r>
      <w:r w:rsidR="007F6AF7" w:rsidRPr="001C1ADF">
        <w:rPr>
          <w:rFonts w:ascii="Calibri" w:hAnsi="Calibri"/>
          <w:b/>
          <w:spacing w:val="-2"/>
          <w:sz w:val="24"/>
        </w:rPr>
        <w:t>10</w:t>
      </w:r>
      <w:r w:rsidR="00F92D43" w:rsidRPr="001C1ADF">
        <w:rPr>
          <w:rFonts w:ascii="Calibri" w:hAnsi="Calibri"/>
          <w:b/>
          <w:spacing w:val="-2"/>
          <w:sz w:val="24"/>
        </w:rPr>
        <w:t>. 20</w:t>
      </w:r>
      <w:r w:rsidR="005D1893" w:rsidRPr="001C1ADF">
        <w:rPr>
          <w:rFonts w:ascii="Calibri" w:hAnsi="Calibri"/>
          <w:b/>
          <w:spacing w:val="-2"/>
          <w:sz w:val="24"/>
        </w:rPr>
        <w:t>2</w:t>
      </w:r>
      <w:r w:rsidR="001C1ADF" w:rsidRPr="001C1ADF">
        <w:rPr>
          <w:rFonts w:ascii="Calibri" w:hAnsi="Calibri"/>
          <w:b/>
          <w:spacing w:val="-2"/>
          <w:sz w:val="24"/>
        </w:rPr>
        <w:t>3</w:t>
      </w:r>
    </w:p>
    <w:p w14:paraId="5A2EEA5B" w14:textId="63359B34" w:rsidR="00D24E0E" w:rsidRPr="001C1ADF" w:rsidRDefault="00F34D1C" w:rsidP="0028131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t>Trvání výstavy:</w:t>
      </w:r>
      <w:r w:rsidRPr="001C1ADF">
        <w:rPr>
          <w:rFonts w:ascii="Calibri" w:hAnsi="Calibri"/>
          <w:b/>
          <w:spacing w:val="-2"/>
          <w:sz w:val="24"/>
        </w:rPr>
        <w:t xml:space="preserve"> </w:t>
      </w:r>
      <w:r w:rsidR="00F92D43" w:rsidRPr="001C1ADF">
        <w:rPr>
          <w:rFonts w:ascii="Calibri" w:hAnsi="Calibri"/>
          <w:b/>
          <w:spacing w:val="-2"/>
          <w:sz w:val="24"/>
        </w:rPr>
        <w:t xml:space="preserve">od </w:t>
      </w:r>
      <w:r w:rsidR="001C1ADF" w:rsidRPr="001C1ADF">
        <w:rPr>
          <w:rFonts w:ascii="Calibri" w:hAnsi="Calibri"/>
          <w:b/>
          <w:spacing w:val="-2"/>
          <w:sz w:val="24"/>
        </w:rPr>
        <w:t>20.4.</w:t>
      </w:r>
      <w:r w:rsidR="00F92D43" w:rsidRPr="001C1ADF">
        <w:rPr>
          <w:rFonts w:ascii="Calibri" w:hAnsi="Calibri"/>
          <w:b/>
          <w:spacing w:val="-2"/>
          <w:sz w:val="24"/>
        </w:rPr>
        <w:t xml:space="preserve"> 20</w:t>
      </w:r>
      <w:r w:rsidR="005D1893" w:rsidRPr="001C1ADF">
        <w:rPr>
          <w:rFonts w:ascii="Calibri" w:hAnsi="Calibri"/>
          <w:b/>
          <w:spacing w:val="-2"/>
          <w:sz w:val="24"/>
        </w:rPr>
        <w:t>2</w:t>
      </w:r>
      <w:r w:rsidR="0005255C" w:rsidRPr="001C1ADF">
        <w:rPr>
          <w:rFonts w:ascii="Calibri" w:hAnsi="Calibri"/>
          <w:b/>
          <w:spacing w:val="-2"/>
          <w:sz w:val="24"/>
        </w:rPr>
        <w:t>3</w:t>
      </w:r>
      <w:r w:rsidR="00F92D43" w:rsidRPr="001C1ADF">
        <w:rPr>
          <w:rFonts w:ascii="Calibri" w:hAnsi="Calibri"/>
          <w:b/>
          <w:spacing w:val="-2"/>
          <w:sz w:val="24"/>
        </w:rPr>
        <w:t xml:space="preserve"> do </w:t>
      </w:r>
      <w:r w:rsidR="001C1ADF" w:rsidRPr="001C1ADF">
        <w:rPr>
          <w:rFonts w:ascii="Calibri" w:hAnsi="Calibri"/>
          <w:b/>
          <w:spacing w:val="-2"/>
          <w:sz w:val="24"/>
        </w:rPr>
        <w:t>1.10</w:t>
      </w:r>
      <w:r w:rsidR="007F6AF7" w:rsidRPr="001C1ADF">
        <w:rPr>
          <w:rFonts w:ascii="Calibri" w:hAnsi="Calibri"/>
          <w:b/>
          <w:spacing w:val="-2"/>
          <w:sz w:val="24"/>
        </w:rPr>
        <w:t>.</w:t>
      </w:r>
      <w:r w:rsidR="00F92D43" w:rsidRPr="001C1ADF">
        <w:rPr>
          <w:rFonts w:ascii="Calibri" w:hAnsi="Calibri"/>
          <w:b/>
          <w:spacing w:val="-2"/>
          <w:sz w:val="24"/>
        </w:rPr>
        <w:t xml:space="preserve"> 20</w:t>
      </w:r>
      <w:r w:rsidR="005D1893" w:rsidRPr="001C1ADF">
        <w:rPr>
          <w:rFonts w:ascii="Calibri" w:hAnsi="Calibri"/>
          <w:b/>
          <w:spacing w:val="-2"/>
          <w:sz w:val="24"/>
        </w:rPr>
        <w:t>2</w:t>
      </w:r>
      <w:r w:rsidR="0005255C" w:rsidRPr="001C1ADF">
        <w:rPr>
          <w:rFonts w:ascii="Calibri" w:hAnsi="Calibri"/>
          <w:b/>
          <w:spacing w:val="-2"/>
          <w:sz w:val="24"/>
        </w:rPr>
        <w:t>3</w:t>
      </w:r>
    </w:p>
    <w:p w14:paraId="54E181BE" w14:textId="090DC36B" w:rsidR="00F34D1C" w:rsidRPr="00B415C6" w:rsidRDefault="00F34D1C" w:rsidP="009B05B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t>Místo vystavení předmětů:</w:t>
      </w:r>
      <w:r w:rsidR="00D24E0E" w:rsidRPr="001C1ADF">
        <w:rPr>
          <w:rFonts w:ascii="Calibri" w:hAnsi="Calibri"/>
          <w:spacing w:val="-2"/>
          <w:sz w:val="24"/>
        </w:rPr>
        <w:t xml:space="preserve"> </w:t>
      </w:r>
      <w:r w:rsidR="00264A18" w:rsidRPr="001C1ADF">
        <w:rPr>
          <w:rFonts w:ascii="Calibri" w:hAnsi="Calibri"/>
          <w:b/>
          <w:spacing w:val="-2"/>
          <w:sz w:val="24"/>
        </w:rPr>
        <w:t>výstavní prostory</w:t>
      </w:r>
      <w:r w:rsidR="00B66289" w:rsidRPr="001C1ADF">
        <w:rPr>
          <w:rFonts w:ascii="Calibri" w:hAnsi="Calibri"/>
          <w:b/>
          <w:spacing w:val="-2"/>
          <w:sz w:val="24"/>
        </w:rPr>
        <w:t xml:space="preserve"> v sídle</w:t>
      </w:r>
      <w:r w:rsidR="00264A18" w:rsidRPr="001C1ADF">
        <w:rPr>
          <w:rFonts w:ascii="Calibri" w:hAnsi="Calibri"/>
          <w:b/>
          <w:spacing w:val="-2"/>
          <w:sz w:val="24"/>
        </w:rPr>
        <w:t xml:space="preserve"> </w:t>
      </w:r>
      <w:r w:rsidR="003F236A" w:rsidRPr="001C1ADF">
        <w:rPr>
          <w:rFonts w:ascii="Calibri" w:hAnsi="Calibri"/>
          <w:b/>
          <w:spacing w:val="-2"/>
          <w:sz w:val="24"/>
        </w:rPr>
        <w:t>vypůjčitele</w:t>
      </w:r>
      <w:r w:rsidR="00CA43A3">
        <w:rPr>
          <w:rFonts w:ascii="Calibri" w:hAnsi="Calibri"/>
          <w:b/>
          <w:spacing w:val="-2"/>
          <w:sz w:val="24"/>
        </w:rPr>
        <w:t>, výstavní sál Galerie/Kabinet</w:t>
      </w:r>
      <w:r w:rsidR="00AA34FB" w:rsidRPr="00B415C6">
        <w:rPr>
          <w:rFonts w:ascii="Calibri" w:hAnsi="Calibri"/>
          <w:b/>
          <w:spacing w:val="-2"/>
          <w:sz w:val="24"/>
        </w:rPr>
        <w:t xml:space="preserve"> </w:t>
      </w:r>
    </w:p>
    <w:p w14:paraId="6A3B4A4F" w14:textId="500E5493" w:rsidR="00F34D1C" w:rsidRPr="00B415C6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B415C6">
        <w:rPr>
          <w:rFonts w:ascii="Calibri" w:hAnsi="Calibri"/>
          <w:spacing w:val="-2"/>
          <w:sz w:val="24"/>
        </w:rPr>
        <w:t xml:space="preserve">Počet kusů </w:t>
      </w:r>
      <w:r w:rsidR="00BF719B" w:rsidRPr="00B415C6">
        <w:rPr>
          <w:rFonts w:ascii="Calibri" w:hAnsi="Calibri"/>
          <w:spacing w:val="-2"/>
          <w:sz w:val="24"/>
        </w:rPr>
        <w:t xml:space="preserve">předmětů: </w:t>
      </w:r>
      <w:r w:rsidR="00B66289" w:rsidRPr="00B415C6">
        <w:rPr>
          <w:rFonts w:ascii="Calibri" w:hAnsi="Calibri"/>
          <w:b/>
          <w:bCs/>
          <w:spacing w:val="-2"/>
          <w:sz w:val="24"/>
        </w:rPr>
        <w:t>tři</w:t>
      </w:r>
      <w:r w:rsidR="005D1893" w:rsidRPr="00B415C6">
        <w:rPr>
          <w:rFonts w:ascii="Calibri" w:hAnsi="Calibri"/>
          <w:b/>
          <w:bCs/>
          <w:spacing w:val="-2"/>
          <w:sz w:val="24"/>
        </w:rPr>
        <w:t xml:space="preserve"> </w:t>
      </w:r>
      <w:r w:rsidRPr="00B415C6">
        <w:rPr>
          <w:rFonts w:ascii="Calibri" w:hAnsi="Calibri"/>
          <w:b/>
          <w:bCs/>
          <w:spacing w:val="-2"/>
          <w:sz w:val="24"/>
        </w:rPr>
        <w:t>(</w:t>
      </w:r>
      <w:r w:rsidR="00B66289" w:rsidRPr="00B415C6">
        <w:rPr>
          <w:rFonts w:ascii="Calibri" w:hAnsi="Calibri"/>
          <w:b/>
          <w:bCs/>
          <w:spacing w:val="-2"/>
          <w:sz w:val="24"/>
        </w:rPr>
        <w:t>3</w:t>
      </w:r>
      <w:r w:rsidRPr="00B415C6">
        <w:rPr>
          <w:rFonts w:ascii="Calibri" w:hAnsi="Calibri"/>
          <w:b/>
          <w:bCs/>
          <w:spacing w:val="-2"/>
          <w:sz w:val="24"/>
        </w:rPr>
        <w:t>) kus</w:t>
      </w:r>
      <w:r w:rsidR="00BE396A" w:rsidRPr="00B415C6">
        <w:rPr>
          <w:rFonts w:ascii="Calibri" w:hAnsi="Calibri"/>
          <w:b/>
          <w:bCs/>
          <w:spacing w:val="-2"/>
          <w:sz w:val="24"/>
        </w:rPr>
        <w:t>y</w:t>
      </w:r>
    </w:p>
    <w:p w14:paraId="7F9EB54D" w14:textId="12097102" w:rsidR="00F34D1C" w:rsidRPr="00B415C6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B415C6">
        <w:rPr>
          <w:rFonts w:ascii="Calibri" w:hAnsi="Calibri"/>
          <w:spacing w:val="-2"/>
          <w:sz w:val="24"/>
        </w:rPr>
        <w:t xml:space="preserve">Celková pojistná hodnota: </w:t>
      </w:r>
      <w:r w:rsidR="00475F10">
        <w:rPr>
          <w:rFonts w:ascii="Calibri" w:hAnsi="Calibri"/>
          <w:b/>
          <w:spacing w:val="-2"/>
          <w:sz w:val="24"/>
        </w:rPr>
        <w:t xml:space="preserve">tři </w:t>
      </w:r>
      <w:r w:rsidR="000E02E1">
        <w:rPr>
          <w:rFonts w:ascii="Calibri" w:hAnsi="Calibri"/>
          <w:b/>
          <w:spacing w:val="-2"/>
          <w:sz w:val="24"/>
        </w:rPr>
        <w:t xml:space="preserve">sta </w:t>
      </w:r>
      <w:r w:rsidR="00475F10">
        <w:rPr>
          <w:rFonts w:ascii="Calibri" w:hAnsi="Calibri"/>
          <w:b/>
          <w:spacing w:val="-2"/>
          <w:sz w:val="24"/>
        </w:rPr>
        <w:t xml:space="preserve">čtyřicet pět </w:t>
      </w:r>
      <w:r w:rsidR="005474A7" w:rsidRPr="00B415C6">
        <w:rPr>
          <w:rFonts w:ascii="Calibri" w:hAnsi="Calibri"/>
          <w:b/>
          <w:spacing w:val="-2"/>
          <w:sz w:val="24"/>
        </w:rPr>
        <w:t>tisíc</w:t>
      </w:r>
      <w:r w:rsidR="005474A7" w:rsidRPr="00B415C6">
        <w:rPr>
          <w:rFonts w:ascii="Calibri" w:hAnsi="Calibri"/>
          <w:spacing w:val="-2"/>
          <w:sz w:val="24"/>
        </w:rPr>
        <w:t xml:space="preserve"> </w:t>
      </w:r>
      <w:r w:rsidRPr="00B415C6">
        <w:rPr>
          <w:rFonts w:ascii="Calibri" w:hAnsi="Calibri"/>
          <w:b/>
          <w:spacing w:val="-2"/>
          <w:sz w:val="24"/>
        </w:rPr>
        <w:t xml:space="preserve">korun </w:t>
      </w:r>
      <w:r w:rsidR="00332993" w:rsidRPr="00B415C6">
        <w:rPr>
          <w:rFonts w:ascii="Calibri" w:hAnsi="Calibri"/>
          <w:b/>
          <w:spacing w:val="-2"/>
          <w:sz w:val="24"/>
        </w:rPr>
        <w:t>českých (</w:t>
      </w:r>
      <w:r w:rsidR="00475F10">
        <w:rPr>
          <w:rFonts w:ascii="Calibri" w:hAnsi="Calibri"/>
          <w:b/>
          <w:spacing w:val="-2"/>
          <w:sz w:val="24"/>
        </w:rPr>
        <w:t>345</w:t>
      </w:r>
      <w:r w:rsidR="00D87190" w:rsidRPr="00B415C6">
        <w:rPr>
          <w:rFonts w:ascii="Calibri" w:hAnsi="Calibri"/>
          <w:b/>
          <w:spacing w:val="-2"/>
          <w:sz w:val="24"/>
        </w:rPr>
        <w:t>.000, -</w:t>
      </w:r>
      <w:r w:rsidRPr="00B415C6">
        <w:rPr>
          <w:rFonts w:ascii="Calibri" w:hAnsi="Calibri"/>
          <w:b/>
          <w:spacing w:val="-2"/>
          <w:sz w:val="24"/>
        </w:rPr>
        <w:t xml:space="preserve"> Kč).</w:t>
      </w:r>
    </w:p>
    <w:p w14:paraId="069E4DCD" w14:textId="25F06DF5" w:rsidR="00F34D1C" w:rsidRPr="009C20C5" w:rsidRDefault="00F34D1C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21B6AA6" w14:textId="77777777" w:rsidR="00F34D1C" w:rsidRPr="009C20C5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ab/>
      </w:r>
    </w:p>
    <w:p w14:paraId="70D7061E" w14:textId="77777777" w:rsidR="00F34D1C" w:rsidRPr="001C1ADF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</w:rPr>
      </w:pPr>
      <w:r w:rsidRPr="00B56826">
        <w:rPr>
          <w:rFonts w:ascii="Calibri" w:hAnsi="Calibri"/>
          <w:spacing w:val="-2"/>
          <w:sz w:val="24"/>
        </w:rPr>
        <w:t xml:space="preserve">Vypůjčitel se zavazuje, že vypůjčené předměty bude užívat pouze k účelu uvedenému v této smlouvě, a to </w:t>
      </w:r>
      <w:r w:rsidRPr="001C1ADF">
        <w:rPr>
          <w:rFonts w:ascii="Calibri" w:hAnsi="Calibri"/>
          <w:spacing w:val="-2"/>
          <w:sz w:val="24"/>
        </w:rPr>
        <w:t>způsobem odpovídajícím jejich povaze, určení a stavu, a za podmínek dohodnutých touto smlouvou:</w:t>
      </w:r>
    </w:p>
    <w:p w14:paraId="0412A65D" w14:textId="3B44946C" w:rsidR="004D41D1" w:rsidRPr="001C1ADF" w:rsidRDefault="00F34D1C" w:rsidP="00F77FDA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t xml:space="preserve">klimatické podmínky: </w:t>
      </w:r>
      <w:r w:rsidRPr="001C1ADF">
        <w:rPr>
          <w:rFonts w:ascii="Calibri" w:hAnsi="Calibri"/>
          <w:b/>
          <w:spacing w:val="-2"/>
          <w:sz w:val="24"/>
        </w:rPr>
        <w:t xml:space="preserve">relativní vlhkost </w:t>
      </w:r>
      <w:r w:rsidR="00253DA4" w:rsidRPr="001C1ADF">
        <w:rPr>
          <w:rFonts w:ascii="Calibri" w:hAnsi="Calibri"/>
          <w:b/>
          <w:spacing w:val="-2"/>
          <w:sz w:val="24"/>
        </w:rPr>
        <w:t>5</w:t>
      </w:r>
      <w:r w:rsidR="000D0A6C" w:rsidRPr="001C1ADF">
        <w:rPr>
          <w:rFonts w:ascii="Calibri" w:hAnsi="Calibri"/>
          <w:b/>
          <w:spacing w:val="-2"/>
          <w:sz w:val="24"/>
        </w:rPr>
        <w:t>0</w:t>
      </w:r>
      <w:r w:rsidR="00253DA4" w:rsidRPr="001C1ADF">
        <w:rPr>
          <w:rFonts w:ascii="Calibri" w:hAnsi="Calibri"/>
          <w:b/>
          <w:spacing w:val="-2"/>
          <w:sz w:val="24"/>
        </w:rPr>
        <w:t xml:space="preserve">±5 </w:t>
      </w:r>
      <w:r w:rsidRPr="001C1ADF">
        <w:rPr>
          <w:rFonts w:ascii="Calibri" w:hAnsi="Calibri"/>
          <w:b/>
          <w:spacing w:val="-2"/>
          <w:sz w:val="24"/>
        </w:rPr>
        <w:t xml:space="preserve">%, teplota </w:t>
      </w:r>
      <w:r w:rsidR="00253DA4" w:rsidRPr="001C1ADF">
        <w:rPr>
          <w:rFonts w:ascii="Calibri" w:hAnsi="Calibri"/>
          <w:b/>
          <w:spacing w:val="-2"/>
          <w:sz w:val="24"/>
        </w:rPr>
        <w:t>18±</w:t>
      </w:r>
      <w:r w:rsidR="00D87190" w:rsidRPr="001C1ADF">
        <w:rPr>
          <w:rFonts w:ascii="Calibri" w:hAnsi="Calibri"/>
          <w:b/>
          <w:spacing w:val="-2"/>
          <w:sz w:val="24"/>
        </w:rPr>
        <w:t>2 °C</w:t>
      </w:r>
      <w:r w:rsidR="004D41D1" w:rsidRPr="001C1ADF">
        <w:rPr>
          <w:rFonts w:ascii="Calibri" w:hAnsi="Calibri"/>
          <w:b/>
          <w:spacing w:val="-2"/>
          <w:sz w:val="24"/>
        </w:rPr>
        <w:t>;</w:t>
      </w:r>
      <w:r w:rsidRPr="001C1ADF">
        <w:rPr>
          <w:rFonts w:ascii="Calibri" w:hAnsi="Calibri"/>
          <w:b/>
          <w:spacing w:val="-2"/>
          <w:sz w:val="24"/>
        </w:rPr>
        <w:t xml:space="preserve"> </w:t>
      </w:r>
      <w:r w:rsidR="007230D1" w:rsidRPr="001C1ADF">
        <w:rPr>
          <w:rFonts w:ascii="Calibri" w:hAnsi="Calibri"/>
          <w:b/>
          <w:spacing w:val="-2"/>
          <w:sz w:val="24"/>
        </w:rPr>
        <w:t xml:space="preserve">intenzita osvětlení </w:t>
      </w:r>
      <w:r w:rsidR="00D87190" w:rsidRPr="001C1ADF">
        <w:rPr>
          <w:rFonts w:ascii="Calibri" w:hAnsi="Calibri"/>
          <w:b/>
          <w:spacing w:val="-2"/>
          <w:sz w:val="24"/>
        </w:rPr>
        <w:t>200 lux max</w:t>
      </w:r>
      <w:r w:rsidR="00021AAB" w:rsidRPr="001C1ADF">
        <w:rPr>
          <w:rFonts w:ascii="Calibri" w:hAnsi="Calibri"/>
          <w:b/>
          <w:spacing w:val="-2"/>
          <w:sz w:val="24"/>
        </w:rPr>
        <w:t xml:space="preserve">, </w:t>
      </w:r>
      <w:r w:rsidR="00CE1447">
        <w:rPr>
          <w:rFonts w:ascii="Calibri" w:hAnsi="Calibri"/>
          <w:b/>
          <w:spacing w:val="-2"/>
          <w:sz w:val="24"/>
        </w:rPr>
        <w:t xml:space="preserve">pro </w:t>
      </w:r>
      <w:proofErr w:type="spellStart"/>
      <w:r w:rsidR="00CE1447">
        <w:rPr>
          <w:rFonts w:ascii="Calibri" w:hAnsi="Calibri"/>
          <w:b/>
          <w:spacing w:val="-2"/>
          <w:sz w:val="24"/>
        </w:rPr>
        <w:t>inv</w:t>
      </w:r>
      <w:proofErr w:type="spellEnd"/>
      <w:r w:rsidR="00CE1447">
        <w:rPr>
          <w:rFonts w:ascii="Calibri" w:hAnsi="Calibri"/>
          <w:b/>
          <w:spacing w:val="-2"/>
          <w:sz w:val="24"/>
        </w:rPr>
        <w:t>.</w:t>
      </w:r>
      <w:r w:rsidR="002D0AA6">
        <w:rPr>
          <w:rFonts w:ascii="Calibri" w:hAnsi="Calibri"/>
          <w:b/>
          <w:spacing w:val="-2"/>
          <w:sz w:val="24"/>
        </w:rPr>
        <w:t xml:space="preserve"> </w:t>
      </w:r>
      <w:r w:rsidR="00CE1447">
        <w:rPr>
          <w:rFonts w:ascii="Calibri" w:hAnsi="Calibri"/>
          <w:b/>
          <w:spacing w:val="-2"/>
          <w:sz w:val="24"/>
        </w:rPr>
        <w:t xml:space="preserve">č. H 025 853 pouze 50 lux, </w:t>
      </w:r>
      <w:r w:rsidR="00021AAB" w:rsidRPr="001C1ADF">
        <w:rPr>
          <w:rFonts w:ascii="Calibri" w:hAnsi="Calibri"/>
          <w:b/>
          <w:spacing w:val="-2"/>
          <w:sz w:val="24"/>
        </w:rPr>
        <w:t xml:space="preserve">vše </w:t>
      </w:r>
      <w:r w:rsidR="007230D1" w:rsidRPr="001C1ADF">
        <w:rPr>
          <w:rFonts w:ascii="Calibri" w:hAnsi="Calibri"/>
          <w:b/>
          <w:spacing w:val="-2"/>
          <w:sz w:val="24"/>
        </w:rPr>
        <w:t>s filtrováním UV složky</w:t>
      </w:r>
      <w:r w:rsidR="00021AAB" w:rsidRPr="001C1ADF">
        <w:rPr>
          <w:rFonts w:ascii="Calibri" w:hAnsi="Calibri"/>
          <w:b/>
          <w:spacing w:val="-2"/>
          <w:sz w:val="24"/>
        </w:rPr>
        <w:t>,</w:t>
      </w:r>
    </w:p>
    <w:p w14:paraId="6D3B2A47" w14:textId="0F41B1FB" w:rsidR="008007DD" w:rsidRPr="00C673F4" w:rsidRDefault="00F34D1C" w:rsidP="008007DD">
      <w:pPr>
        <w:pStyle w:val="Odstavecseseznamem"/>
        <w:numPr>
          <w:ilvl w:val="0"/>
          <w:numId w:val="33"/>
        </w:numPr>
        <w:rPr>
          <w:rFonts w:ascii="Calibri" w:hAnsi="Calibri"/>
          <w:spacing w:val="-2"/>
          <w:sz w:val="24"/>
        </w:rPr>
      </w:pPr>
      <w:r w:rsidRPr="00C673F4">
        <w:rPr>
          <w:rFonts w:ascii="Calibri" w:hAnsi="Calibri"/>
          <w:spacing w:val="-2"/>
          <w:sz w:val="24"/>
        </w:rPr>
        <w:t>bezpečnostní podmínky:</w:t>
      </w:r>
      <w:r w:rsidR="00051881" w:rsidRPr="00C673F4">
        <w:rPr>
          <w:rFonts w:ascii="Calibri" w:hAnsi="Calibri"/>
          <w:spacing w:val="-2"/>
          <w:sz w:val="24"/>
        </w:rPr>
        <w:t xml:space="preserve"> </w:t>
      </w:r>
    </w:p>
    <w:p w14:paraId="3961E66D" w14:textId="77777777" w:rsidR="00F34D1C" w:rsidRPr="00B56826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BD1B74A" w14:textId="2760FC6A" w:rsidR="00F34D1C" w:rsidRPr="00C673F4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B56826">
        <w:rPr>
          <w:rFonts w:ascii="Calibri" w:hAnsi="Calibri"/>
          <w:spacing w:val="-2"/>
          <w:sz w:val="24"/>
        </w:rPr>
        <w:t>Vypůjčitel nebude na vypůjčených předmětech ani na jejich adjustaci provádět žádné změny ani úpravy, pokud není oběma stranami dohodnuto jinak.</w:t>
      </w:r>
    </w:p>
    <w:p w14:paraId="37718DF7" w14:textId="77777777" w:rsidR="00F34D1C" w:rsidRPr="004631D6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 xml:space="preserve">Zvláštní ujednání: </w:t>
      </w:r>
      <w:r w:rsidRPr="004631D6">
        <w:rPr>
          <w:rFonts w:ascii="Calibri" w:hAnsi="Calibri"/>
          <w:b/>
          <w:spacing w:val="-2"/>
          <w:sz w:val="24"/>
        </w:rPr>
        <w:t>žádné</w:t>
      </w:r>
      <w:r w:rsidRPr="004631D6">
        <w:rPr>
          <w:rFonts w:ascii="Calibri" w:hAnsi="Calibri"/>
          <w:spacing w:val="-2"/>
          <w:sz w:val="24"/>
        </w:rPr>
        <w:t>.</w:t>
      </w:r>
    </w:p>
    <w:p w14:paraId="1A600EC8" w14:textId="77777777" w:rsidR="00F34D1C" w:rsidRPr="004631D6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223BE28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60430AE0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07052771" w14:textId="1926E8B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předmětu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 poškozeného předmětu, maximálně pojistnou hodnotou předmětu uvedenou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A661C1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5D1893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6BC6DB63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</w:t>
      </w:r>
    </w:p>
    <w:p w14:paraId="46DB4DCA" w14:textId="77777777" w:rsidR="00F34D1C" w:rsidRPr="00021AAB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Zabalení, pojištění transportu a transport předmětů:</w:t>
      </w:r>
    </w:p>
    <w:p w14:paraId="66441CB7" w14:textId="77777777" w:rsidR="00F34D1C" w:rsidRPr="00021AA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Odborné zabalení předmětů pro transport od Půjčitele k Vypůjčiteli zajistí na své náklady a nebezpečí:</w:t>
      </w:r>
      <w:r w:rsidR="00190329" w:rsidRPr="00021AAB">
        <w:rPr>
          <w:rFonts w:ascii="Calibri" w:hAnsi="Calibri"/>
          <w:b/>
          <w:spacing w:val="-2"/>
          <w:sz w:val="24"/>
        </w:rPr>
        <w:t xml:space="preserve"> </w:t>
      </w:r>
      <w:r w:rsidR="000D0A6C" w:rsidRPr="00021AAB">
        <w:rPr>
          <w:rFonts w:ascii="Calibri" w:hAnsi="Calibri"/>
          <w:b/>
          <w:spacing w:val="-2"/>
          <w:sz w:val="24"/>
        </w:rPr>
        <w:t>Vyp</w:t>
      </w:r>
      <w:r w:rsidR="00190329" w:rsidRPr="00021AAB">
        <w:rPr>
          <w:rFonts w:ascii="Calibri" w:hAnsi="Calibri"/>
          <w:b/>
          <w:spacing w:val="-2"/>
          <w:sz w:val="24"/>
        </w:rPr>
        <w:t>ůjčitel;</w:t>
      </w:r>
    </w:p>
    <w:p w14:paraId="5E0E8C9E" w14:textId="77777777" w:rsidR="00F34D1C" w:rsidRPr="009F2B8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Odborný transport předmětů od</w:t>
      </w:r>
      <w:r>
        <w:rPr>
          <w:rFonts w:ascii="Calibri" w:hAnsi="Calibri"/>
          <w:spacing w:val="-2"/>
          <w:sz w:val="24"/>
        </w:rPr>
        <w:t xml:space="preserve">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 w:rsidR="000D0A6C">
        <w:rPr>
          <w:rFonts w:ascii="Calibri" w:hAnsi="Calibri"/>
          <w:b/>
          <w:spacing w:val="-2"/>
          <w:sz w:val="24"/>
        </w:rPr>
        <w:t>Vyp</w:t>
      </w:r>
      <w:r w:rsidR="00713DCB">
        <w:rPr>
          <w:rFonts w:ascii="Calibri" w:hAnsi="Calibri"/>
          <w:b/>
          <w:spacing w:val="-2"/>
          <w:sz w:val="24"/>
        </w:rPr>
        <w:t>ůjčitel;</w:t>
      </w:r>
    </w:p>
    <w:p w14:paraId="6F357811" w14:textId="77777777" w:rsidR="00F34D1C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předmětů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Vypůjčitel;</w:t>
      </w:r>
    </w:p>
    <w:p w14:paraId="714C08E0" w14:textId="77777777" w:rsidR="00F34D1C" w:rsidRPr="004631D6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 xml:space="preserve">Odborný transport předmětů od Vypůjčitele zpět k Půjčiteli zajistí na své náklady a nebezpečí: </w:t>
      </w:r>
      <w:r w:rsidR="000D0A6C" w:rsidRPr="004631D6">
        <w:rPr>
          <w:rFonts w:ascii="Calibri" w:hAnsi="Calibri"/>
          <w:b/>
          <w:spacing w:val="-2"/>
          <w:sz w:val="24"/>
        </w:rPr>
        <w:t>Vyp</w:t>
      </w:r>
      <w:r w:rsidR="00713DCB" w:rsidRPr="004631D6">
        <w:rPr>
          <w:rFonts w:ascii="Calibri" w:hAnsi="Calibri"/>
          <w:b/>
          <w:spacing w:val="-2"/>
          <w:sz w:val="24"/>
        </w:rPr>
        <w:t>ůjčitel</w:t>
      </w:r>
      <w:r w:rsidRPr="004631D6">
        <w:rPr>
          <w:rFonts w:ascii="Calibri" w:hAnsi="Calibri"/>
          <w:b/>
          <w:spacing w:val="-2"/>
          <w:sz w:val="24"/>
        </w:rPr>
        <w:t>;</w:t>
      </w:r>
    </w:p>
    <w:p w14:paraId="0CFD7E60" w14:textId="7A6BA4AF" w:rsidR="00F34D1C" w:rsidRPr="001C1ADF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lastRenderedPageBreak/>
        <w:t xml:space="preserve">Pojištění transportu předmětů od Půjčitele k Vypůjčiteli a zpět od Vypůjčitele k Půjčiteli je povinen zajistit a </w:t>
      </w:r>
      <w:r w:rsidR="005D1893" w:rsidRPr="001C1ADF">
        <w:rPr>
          <w:rFonts w:ascii="Calibri" w:hAnsi="Calibri"/>
          <w:spacing w:val="-2"/>
          <w:sz w:val="24"/>
        </w:rPr>
        <w:t>uhradit:</w:t>
      </w:r>
      <w:r w:rsidR="005D1893" w:rsidRPr="001C1ADF">
        <w:rPr>
          <w:rFonts w:ascii="Calibri" w:hAnsi="Calibri"/>
          <w:b/>
          <w:spacing w:val="-2"/>
          <w:sz w:val="24"/>
        </w:rPr>
        <w:t xml:space="preserve"> Vypůjčitel</w:t>
      </w:r>
      <w:r w:rsidRPr="001C1ADF">
        <w:rPr>
          <w:rFonts w:ascii="Calibri" w:hAnsi="Calibri"/>
          <w:b/>
          <w:spacing w:val="-2"/>
          <w:sz w:val="24"/>
        </w:rPr>
        <w:t>;</w:t>
      </w:r>
    </w:p>
    <w:p w14:paraId="73E5EC3C" w14:textId="3D403363" w:rsidR="00F34D1C" w:rsidRPr="001C1ADF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1C1ADF">
        <w:rPr>
          <w:rFonts w:ascii="Calibri" w:hAnsi="Calibri"/>
          <w:spacing w:val="-2"/>
          <w:sz w:val="24"/>
        </w:rPr>
        <w:t>Jiná ujednání a zvláštní požadavky na balení a transport (způsob zabalení, transportu, doprovod atd.):</w:t>
      </w:r>
      <w:r w:rsidR="004D41D1" w:rsidRPr="001C1ADF">
        <w:rPr>
          <w:rFonts w:ascii="Calibri" w:hAnsi="Calibri"/>
          <w:b/>
          <w:spacing w:val="-2"/>
          <w:sz w:val="24"/>
        </w:rPr>
        <w:t xml:space="preserve"> </w:t>
      </w:r>
      <w:r w:rsidR="00021AAB" w:rsidRPr="001C1ADF">
        <w:rPr>
          <w:rFonts w:ascii="Calibri" w:hAnsi="Calibri"/>
          <w:b/>
          <w:spacing w:val="-2"/>
          <w:sz w:val="24"/>
        </w:rPr>
        <w:t xml:space="preserve">Předměty budou transportovány klimatizovaným autem. </w:t>
      </w:r>
    </w:p>
    <w:p w14:paraId="56A49EF3" w14:textId="77777777" w:rsidR="00F34D1C" w:rsidRDefault="004D41D1" w:rsidP="00013A98">
      <w:pPr>
        <w:tabs>
          <w:tab w:val="left" w:pos="-720"/>
        </w:tabs>
        <w:spacing w:before="120" w:line="276" w:lineRule="auto"/>
        <w:jc w:val="both"/>
        <w:rPr>
          <w:b/>
          <w:spacing w:val="-2"/>
          <w:sz w:val="24"/>
        </w:rPr>
      </w:pPr>
      <w:r>
        <w:rPr>
          <w:rFonts w:ascii="Calibri" w:hAnsi="Calibri"/>
          <w:b/>
          <w:spacing w:val="-2"/>
          <w:sz w:val="24"/>
        </w:rPr>
        <w:t xml:space="preserve"> </w:t>
      </w:r>
    </w:p>
    <w:p w14:paraId="0472B283" w14:textId="77777777" w:rsidR="00F34D1C" w:rsidRPr="00AF3CEA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předmětů:</w:t>
      </w:r>
    </w:p>
    <w:p w14:paraId="3F370416" w14:textId="77777777" w:rsidR="00F34D1C" w:rsidRPr="00AF3CEA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předmětů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3CA4982F" w14:textId="77777777" w:rsidR="00F34D1C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uhradí náklady spojené s případným vysláním zaměstnance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za účelem kontroly </w:t>
      </w:r>
      <w:r>
        <w:rPr>
          <w:spacing w:val="-2"/>
          <w:sz w:val="24"/>
        </w:rPr>
        <w:t>vypůjčených</w:t>
      </w:r>
      <w:r w:rsidRPr="00AF3CEA">
        <w:rPr>
          <w:spacing w:val="-2"/>
          <w:sz w:val="24"/>
        </w:rPr>
        <w:t xml:space="preserve"> předmětů a </w:t>
      </w:r>
      <w:r>
        <w:rPr>
          <w:spacing w:val="-2"/>
          <w:sz w:val="24"/>
        </w:rPr>
        <w:t xml:space="preserve">plnění </w:t>
      </w:r>
      <w:r w:rsidRPr="00AF3CEA">
        <w:rPr>
          <w:spacing w:val="-2"/>
          <w:sz w:val="24"/>
        </w:rPr>
        <w:t>podmínek této smlouvy.</w:t>
      </w:r>
    </w:p>
    <w:p w14:paraId="116F14E6" w14:textId="6A4F1B51" w:rsidR="00F34D1C" w:rsidRPr="00044249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>
        <w:rPr>
          <w:spacing w:val="-2"/>
          <w:sz w:val="24"/>
        </w:rPr>
        <w:t>Pověřeným zaměstnancem Půjčitele pro účely kontroly plnění podmínek této smlouvy je:</w:t>
      </w:r>
      <w:r w:rsidRPr="00BD2564">
        <w:rPr>
          <w:spacing w:val="-2"/>
          <w:sz w:val="24"/>
        </w:rPr>
        <w:t xml:space="preserve"> </w:t>
      </w:r>
    </w:p>
    <w:p w14:paraId="6D817C84" w14:textId="77777777" w:rsidR="00F34D1C" w:rsidRDefault="00F34D1C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1B92C04D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7E8169F" w14:textId="77777777" w:rsidR="00F34D1C" w:rsidRPr="00AF3CEA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předmětů:</w:t>
      </w:r>
    </w:p>
    <w:p w14:paraId="04DEFCFA" w14:textId="13D61605" w:rsidR="00CE1447" w:rsidRPr="00CE1447" w:rsidRDefault="00F34D1C" w:rsidP="00CE1447">
      <w:pPr>
        <w:pStyle w:val="Odstavecseseznamem1"/>
        <w:numPr>
          <w:ilvl w:val="0"/>
          <w:numId w:val="22"/>
        </w:numPr>
        <w:shd w:val="clear" w:color="auto" w:fill="FFFFFF"/>
        <w:spacing w:line="276" w:lineRule="auto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ředměty jsou 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jsou chráněny autorským zákonem a zákonem o ochraně sbírek muzejní povahy. Jejich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</w:t>
      </w:r>
      <w:r w:rsidR="00CE1447">
        <w:rPr>
          <w:spacing w:val="-2"/>
          <w:sz w:val="24"/>
        </w:rPr>
        <w:t>, s</w:t>
      </w:r>
      <w:r w:rsidR="00CE1447" w:rsidRPr="00CE1447">
        <w:rPr>
          <w:spacing w:val="-2"/>
          <w:sz w:val="24"/>
        </w:rPr>
        <w:t xml:space="preserve"> výjimkou celkových fotografických záběrů výstavy nesmí vypůjčitel fotografovat vypůjčené předměty ani nesmí umožnit fotografování dalším osobám.</w:t>
      </w:r>
    </w:p>
    <w:p w14:paraId="45506E6E" w14:textId="77777777" w:rsidR="00F34D1C" w:rsidRPr="00CF6C39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nebudou </w:t>
      </w:r>
      <w:r>
        <w:rPr>
          <w:spacing w:val="-2"/>
          <w:sz w:val="24"/>
        </w:rPr>
        <w:t>vypůjčené</w:t>
      </w:r>
      <w:r w:rsidRPr="0079248A">
        <w:rPr>
          <w:spacing w:val="-2"/>
          <w:sz w:val="24"/>
        </w:rPr>
        <w:t xml:space="preserve"> předměty žádným způsobem</w:t>
      </w:r>
      <w:r w:rsidRPr="00AF3CEA">
        <w:rPr>
          <w:spacing w:val="-2"/>
          <w:sz w:val="24"/>
        </w:rPr>
        <w:t xml:space="preserve"> reprodukovány</w:t>
      </w:r>
      <w:r>
        <w:rPr>
          <w:spacing w:val="-2"/>
          <w:sz w:val="24"/>
        </w:rPr>
        <w:t>.</w:t>
      </w:r>
    </w:p>
    <w:p w14:paraId="39A94AFA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 xml:space="preserve">Při jakékoliv prezentaci předmětů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 xml:space="preserve">předmět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předmětu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>
        <w:rPr>
          <w:color w:val="000000"/>
          <w:sz w:val="24"/>
          <w:szCs w:val="24"/>
          <w:lang w:eastAsia="cs-CZ"/>
        </w:rPr>
        <w:t>předmětu</w:t>
      </w:r>
      <w:r w:rsidRPr="009C1C06">
        <w:rPr>
          <w:color w:val="000000"/>
          <w:sz w:val="24"/>
          <w:szCs w:val="24"/>
          <w:lang w:eastAsia="cs-CZ"/>
        </w:rPr>
        <w:t xml:space="preserve"> 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EAE2A92" w14:textId="77777777" w:rsidR="00F34D1C" w:rsidRPr="006134FE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>
        <w:rPr>
          <w:color w:val="000000"/>
          <w:sz w:val="24"/>
          <w:szCs w:val="24"/>
          <w:lang w:eastAsia="cs-CZ"/>
        </w:rPr>
        <w:t>předmětu</w:t>
      </w:r>
      <w:r>
        <w:rPr>
          <w:bCs/>
          <w:color w:val="000000"/>
          <w:sz w:val="24"/>
          <w:szCs w:val="24"/>
          <w:lang w:eastAsia="cs-CZ"/>
        </w:rPr>
        <w:t xml:space="preserve"> 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6AA3DD08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r w:rsidRPr="0021157D">
        <w:rPr>
          <w:bCs/>
          <w:color w:val="000000"/>
          <w:sz w:val="24"/>
          <w:szCs w:val="24"/>
          <w:lang w:eastAsia="cs-CZ"/>
        </w:rPr>
        <w:t>poruší</w:t>
      </w:r>
      <w:r>
        <w:rPr>
          <w:color w:val="000000"/>
          <w:sz w:val="24"/>
          <w:szCs w:val="24"/>
          <w:lang w:eastAsia="cs-CZ"/>
        </w:rPr>
        <w:t xml:space="preserve"> shora uvedený způsob užití rozmnoženin, nebo předmětu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B636C60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0416B01" w14:textId="16CB0E3E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5D1893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08B2CDD3" w14:textId="77777777" w:rsidR="00F34D1C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77777777" w:rsidR="00F34D1C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Pr="00D849A1">
        <w:rPr>
          <w:rFonts w:ascii="Calibri" w:hAnsi="Calibri"/>
          <w:b/>
          <w:color w:val="000000"/>
          <w:sz w:val="24"/>
          <w:szCs w:val="24"/>
        </w:rPr>
        <w:t>dva</w:t>
      </w:r>
      <w:r w:rsidR="00FE77D5">
        <w:rPr>
          <w:rFonts w:ascii="Calibri" w:hAnsi="Calibri"/>
          <w:b/>
          <w:color w:val="000000"/>
          <w:sz w:val="24"/>
          <w:szCs w:val="24"/>
        </w:rPr>
        <w:t xml:space="preserve"> (2)</w:t>
      </w:r>
      <w:r w:rsidRPr="00D849A1">
        <w:rPr>
          <w:rFonts w:ascii="Calibri" w:hAnsi="Calibri"/>
          <w:b/>
          <w:color w:val="000000"/>
          <w:sz w:val="24"/>
          <w:szCs w:val="24"/>
        </w:rPr>
        <w:t xml:space="preserve"> kusy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ABF8893" w14:textId="77777777" w:rsidR="00F34D1C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10E7468C" w14:textId="77777777" w:rsidR="00F34D1C" w:rsidRPr="00F22DA5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138A25DB" w14:textId="77777777" w:rsidR="00F34D1C" w:rsidRPr="008501D6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předané předměty přenechat (zpřístupnit nebo předat) třetím osobám s výjimkou jejich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514E54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je 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35DAF07E" w14:textId="77777777" w:rsidR="00F34D1C" w:rsidRPr="00F22DA5" w:rsidRDefault="00F34D1C" w:rsidP="00F22DA5">
      <w:pPr>
        <w:tabs>
          <w:tab w:val="center" w:pos="4513"/>
        </w:tabs>
        <w:spacing w:line="312" w:lineRule="auto"/>
        <w:jc w:val="both"/>
        <w:rPr>
          <w:spacing w:val="-2"/>
          <w:sz w:val="24"/>
          <w:szCs w:val="24"/>
        </w:rPr>
      </w:pPr>
    </w:p>
    <w:p w14:paraId="2B48D283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3C0C309" w14:textId="77777777" w:rsidR="00F34D1C" w:rsidRPr="00C43D06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předměty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506E2C6" w14:textId="77777777" w:rsidR="00F34D1C" w:rsidRPr="008501D6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předmětů 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  </w:t>
      </w:r>
    </w:p>
    <w:p w14:paraId="643689BD" w14:textId="77777777" w:rsidR="00F34D1C" w:rsidRDefault="00F34D1C">
      <w:pPr>
        <w:tabs>
          <w:tab w:val="center" w:pos="4513"/>
        </w:tabs>
        <w:spacing w:line="312" w:lineRule="auto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1B4F0043" w14:textId="77777777" w:rsidR="00F34D1C" w:rsidRPr="005C32B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40C9D3B2" w14:textId="490B2408" w:rsidR="00F34D1C" w:rsidRPr="00C43D06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</w:t>
      </w:r>
      <w:r>
        <w:rPr>
          <w:rFonts w:ascii="Calibri" w:hAnsi="Calibri"/>
          <w:color w:val="000000"/>
          <w:sz w:val="24"/>
          <w:szCs w:val="24"/>
        </w:rPr>
        <w:t xml:space="preserve">smluvními </w:t>
      </w:r>
      <w:r w:rsidR="005D1893" w:rsidRPr="00C43D06">
        <w:rPr>
          <w:rFonts w:ascii="Calibri" w:hAnsi="Calibri"/>
          <w:color w:val="000000"/>
          <w:sz w:val="24"/>
          <w:szCs w:val="24"/>
        </w:rPr>
        <w:t>stranami,</w:t>
      </w:r>
      <w:r w:rsidRPr="00C43D06">
        <w:rPr>
          <w:rFonts w:ascii="Calibri" w:hAnsi="Calibri"/>
          <w:color w:val="000000"/>
          <w:sz w:val="24"/>
          <w:szCs w:val="24"/>
        </w:rPr>
        <w:t xml:space="preserve"> respektive okamžikem převzetí předmětů a končí jejich vrácením a vyřízením případných pohledávek vzniklých v souvislosti s jejich </w:t>
      </w:r>
      <w:r>
        <w:rPr>
          <w:rFonts w:ascii="Calibri" w:hAnsi="Calibri"/>
          <w:color w:val="000000"/>
          <w:sz w:val="24"/>
          <w:szCs w:val="24"/>
        </w:rPr>
        <w:t>výpůjčkou</w:t>
      </w:r>
      <w:r w:rsidRPr="00C43D06">
        <w:rPr>
          <w:rFonts w:ascii="Calibri" w:hAnsi="Calibri"/>
          <w:color w:val="000000"/>
          <w:sz w:val="24"/>
          <w:szCs w:val="24"/>
        </w:rPr>
        <w:t>.</w:t>
      </w:r>
    </w:p>
    <w:p w14:paraId="19CB26D6" w14:textId="2119C44E" w:rsidR="00F34D1C" w:rsidRPr="0021418D" w:rsidRDefault="006B72BB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</w:t>
      </w:r>
      <w:r w:rsidRPr="0021418D">
        <w:rPr>
          <w:rFonts w:ascii="Calibri" w:hAnsi="Calibri"/>
          <w:color w:val="000000"/>
          <w:sz w:val="24"/>
          <w:szCs w:val="24"/>
        </w:rPr>
        <w:t>edílnou součást této smlouvy</w:t>
      </w:r>
      <w:r>
        <w:rPr>
          <w:rFonts w:ascii="Calibri" w:hAnsi="Calibri"/>
          <w:color w:val="000000"/>
          <w:sz w:val="24"/>
          <w:szCs w:val="24"/>
        </w:rPr>
        <w:t xml:space="preserve"> je</w:t>
      </w:r>
      <w:r w:rsidR="00F34D1C" w:rsidRPr="00C43D06">
        <w:rPr>
          <w:rFonts w:ascii="Calibri" w:hAnsi="Calibri"/>
          <w:color w:val="000000"/>
          <w:sz w:val="24"/>
          <w:szCs w:val="24"/>
        </w:rPr>
        <w:t xml:space="preserve"> </w:t>
      </w:r>
      <w:r w:rsidRPr="0021418D">
        <w:rPr>
          <w:rFonts w:ascii="Calibri" w:hAnsi="Calibri"/>
          <w:color w:val="000000"/>
          <w:sz w:val="24"/>
          <w:szCs w:val="24"/>
        </w:rPr>
        <w:t>Příloha č. 1</w:t>
      </w:r>
      <w:r>
        <w:rPr>
          <w:rFonts w:ascii="Calibri" w:hAnsi="Calibri"/>
          <w:color w:val="000000"/>
          <w:sz w:val="24"/>
          <w:szCs w:val="24"/>
        </w:rPr>
        <w:t>, kterou tvoří Seznam vypůjčených předmětů</w:t>
      </w:r>
      <w:r w:rsidR="000847E8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 w:rsidR="000847E8">
        <w:rPr>
          <w:rFonts w:ascii="Calibri" w:hAnsi="Calibri"/>
          <w:color w:val="000000"/>
          <w:sz w:val="24"/>
          <w:szCs w:val="24"/>
        </w:rPr>
        <w:t xml:space="preserve"> V</w:t>
      </w:r>
      <w:r w:rsidR="008F258A" w:rsidRPr="0021418D">
        <w:rPr>
          <w:rFonts w:ascii="Calibri" w:hAnsi="Calibri"/>
          <w:color w:val="000000"/>
          <w:sz w:val="24"/>
          <w:szCs w:val="24"/>
        </w:rPr>
        <w:t xml:space="preserve">zory </w:t>
      </w:r>
      <w:r w:rsidR="00F34D1C" w:rsidRPr="0021418D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219DAB0C" w14:textId="74B4139F" w:rsidR="00F34D1C" w:rsidRPr="005474A7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Právní vztahy vzniklé na základě této smlouvy se řídí § 2193 a </w:t>
      </w:r>
      <w:r w:rsidR="0045706F" w:rsidRPr="005474A7">
        <w:rPr>
          <w:rFonts w:ascii="Calibri" w:hAnsi="Calibri"/>
          <w:color w:val="000000"/>
          <w:sz w:val="24"/>
          <w:szCs w:val="24"/>
        </w:rPr>
        <w:t>násl. zákona</w:t>
      </w:r>
      <w:r w:rsidRPr="005474A7">
        <w:rPr>
          <w:rFonts w:ascii="Calibri" w:hAnsi="Calibri"/>
          <w:color w:val="000000"/>
          <w:sz w:val="24"/>
          <w:szCs w:val="24"/>
        </w:rPr>
        <w:t xml:space="preserve"> č. 89/2012 Sb., občanský zákoník</w:t>
      </w:r>
      <w:r w:rsidR="001C1ADF">
        <w:rPr>
          <w:rFonts w:ascii="Calibri" w:hAnsi="Calibri"/>
          <w:color w:val="000000"/>
          <w:sz w:val="24"/>
          <w:szCs w:val="24"/>
        </w:rPr>
        <w:t xml:space="preserve"> v platném znění</w:t>
      </w:r>
      <w:r w:rsidRPr="005474A7">
        <w:rPr>
          <w:rFonts w:ascii="Calibri" w:hAnsi="Calibri"/>
          <w:color w:val="000000"/>
          <w:sz w:val="24"/>
          <w:szCs w:val="24"/>
        </w:rPr>
        <w:t>.</w:t>
      </w:r>
    </w:p>
    <w:p w14:paraId="38B7B3E4" w14:textId="77777777" w:rsidR="00D30A16" w:rsidRPr="005474A7" w:rsidRDefault="00D30A16" w:rsidP="00D30A16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A7D0512" w14:textId="77777777" w:rsidR="00D30A16" w:rsidRPr="0021418D" w:rsidRDefault="00D30A16" w:rsidP="00D4340E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Smluvní strany výslovně sjednávají, že uveřejnění této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smlouvy </w:t>
      </w:r>
      <w:r w:rsidRPr="005474A7">
        <w:rPr>
          <w:rFonts w:ascii="Calibri" w:hAnsi="Calibri"/>
          <w:color w:val="000000"/>
          <w:sz w:val="24"/>
          <w:szCs w:val="24"/>
        </w:rPr>
        <w:t xml:space="preserve">v registru smluv zajistí </w:t>
      </w:r>
      <w:r w:rsidR="00D4340E" w:rsidRPr="005474A7">
        <w:rPr>
          <w:rFonts w:ascii="Calibri" w:hAnsi="Calibri"/>
          <w:color w:val="000000"/>
          <w:sz w:val="24"/>
          <w:szCs w:val="24"/>
        </w:rPr>
        <w:t xml:space="preserve">výhradně </w:t>
      </w:r>
      <w:r w:rsidRPr="005474A7">
        <w:rPr>
          <w:rFonts w:ascii="Calibri" w:hAnsi="Calibri"/>
          <w:color w:val="000000"/>
          <w:sz w:val="24"/>
          <w:szCs w:val="24"/>
        </w:rPr>
        <w:t xml:space="preserve">Půjčitel.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Vypůjčitel 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bere na vědomí, </w:t>
      </w:r>
      <w:r w:rsidR="00CB11EB" w:rsidRPr="005474A7">
        <w:rPr>
          <w:rFonts w:ascii="Calibri" w:hAnsi="Calibri"/>
          <w:color w:val="000000"/>
          <w:sz w:val="24"/>
          <w:szCs w:val="24"/>
        </w:rPr>
        <w:t xml:space="preserve">že </w:t>
      </w:r>
      <w:r w:rsidRPr="005474A7">
        <w:rPr>
          <w:rFonts w:ascii="Calibri" w:hAnsi="Calibri"/>
          <w:color w:val="000000"/>
          <w:sz w:val="24"/>
          <w:szCs w:val="24"/>
        </w:rPr>
        <w:t>újm</w:t>
      </w:r>
      <w:r w:rsidR="00FD02CF" w:rsidRPr="005474A7">
        <w:rPr>
          <w:rFonts w:ascii="Calibri" w:hAnsi="Calibri"/>
          <w:color w:val="000000"/>
          <w:sz w:val="24"/>
          <w:szCs w:val="24"/>
        </w:rPr>
        <w:t>a</w:t>
      </w:r>
      <w:r w:rsidRPr="005474A7">
        <w:rPr>
          <w:rFonts w:ascii="Calibri" w:hAnsi="Calibri"/>
          <w:color w:val="000000"/>
          <w:sz w:val="24"/>
          <w:szCs w:val="24"/>
        </w:rPr>
        <w:t xml:space="preserve"> vznikl</w:t>
      </w:r>
      <w:r w:rsidR="00FD02CF" w:rsidRPr="005474A7">
        <w:rPr>
          <w:rFonts w:ascii="Calibri" w:hAnsi="Calibri"/>
          <w:color w:val="000000"/>
          <w:sz w:val="24"/>
          <w:szCs w:val="24"/>
        </w:rPr>
        <w:t>á</w:t>
      </w:r>
      <w:r w:rsidRPr="005474A7">
        <w:rPr>
          <w:rFonts w:ascii="Calibri" w:hAnsi="Calibri"/>
          <w:color w:val="000000"/>
          <w:sz w:val="24"/>
          <w:szCs w:val="24"/>
        </w:rPr>
        <w:t xml:space="preserve"> v důsledku </w:t>
      </w:r>
      <w:r w:rsidR="00D4340E" w:rsidRPr="005474A7">
        <w:rPr>
          <w:rFonts w:ascii="Calibri" w:hAnsi="Calibri"/>
          <w:color w:val="000000"/>
          <w:sz w:val="24"/>
          <w:szCs w:val="24"/>
        </w:rPr>
        <w:t>porušení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 </w:t>
      </w:r>
      <w:r w:rsidR="00CB11EB" w:rsidRPr="005474A7">
        <w:rPr>
          <w:rFonts w:ascii="Calibri" w:hAnsi="Calibri"/>
          <w:color w:val="000000"/>
          <w:sz w:val="24"/>
          <w:szCs w:val="24"/>
        </w:rPr>
        <w:t>ujednání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předchozí věty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, </w:t>
      </w:r>
      <w:r w:rsidR="00D4340E" w:rsidRPr="0021418D">
        <w:rPr>
          <w:rFonts w:ascii="Calibri" w:hAnsi="Calibri"/>
          <w:color w:val="000000"/>
          <w:sz w:val="24"/>
          <w:szCs w:val="24"/>
        </w:rPr>
        <w:t>tím, že Vypůjčitel bez souhlasu Půjčitele uveřejní</w:t>
      </w:r>
      <w:r w:rsidR="00FD02CF" w:rsidRPr="0021418D">
        <w:rPr>
          <w:rFonts w:ascii="Calibri" w:hAnsi="Calibri"/>
          <w:color w:val="000000"/>
          <w:sz w:val="24"/>
          <w:szCs w:val="24"/>
        </w:rPr>
        <w:t xml:space="preserve"> obsah této smlouvy v rozsahu</w:t>
      </w:r>
      <w:r w:rsidR="009B7B7C" w:rsidRPr="0021418D">
        <w:rPr>
          <w:rFonts w:ascii="Calibri" w:hAnsi="Calibri"/>
          <w:color w:val="000000"/>
          <w:sz w:val="24"/>
          <w:szCs w:val="24"/>
        </w:rPr>
        <w:t>, kter</w:t>
      </w:r>
      <w:r w:rsidR="00FD02CF" w:rsidRPr="0021418D">
        <w:rPr>
          <w:rFonts w:ascii="Calibri" w:hAnsi="Calibri"/>
          <w:color w:val="000000"/>
          <w:sz w:val="24"/>
          <w:szCs w:val="24"/>
        </w:rPr>
        <w:t>ý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 by ohrozil </w:t>
      </w:r>
      <w:r w:rsidR="00FD02CF" w:rsidRPr="0021418D">
        <w:rPr>
          <w:rFonts w:ascii="Calibri" w:hAnsi="Calibri"/>
          <w:color w:val="000000"/>
          <w:sz w:val="24"/>
          <w:szCs w:val="24"/>
        </w:rPr>
        <w:t>ochranu nebo bezpečnost sbírkových předmětů ve smyslu zákona č. 122/2000 Sb. o ochraně sbírek muzejní povahy v platném znění, jde tíži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Vypůjčitele</w:t>
      </w:r>
      <w:r w:rsidRPr="0021418D">
        <w:rPr>
          <w:rFonts w:ascii="Calibri" w:hAnsi="Calibri"/>
          <w:color w:val="000000"/>
          <w:sz w:val="24"/>
          <w:szCs w:val="24"/>
        </w:rPr>
        <w:t>.</w:t>
      </w:r>
    </w:p>
    <w:p w14:paraId="72F11312" w14:textId="77777777" w:rsidR="001C1ADF" w:rsidRPr="001C1ADF" w:rsidRDefault="001C1ADF" w:rsidP="001C1ADF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1C1ADF">
        <w:rPr>
          <w:rFonts w:ascii="Calibri" w:hAnsi="Calibri"/>
          <w:color w:val="000000"/>
          <w:sz w:val="24"/>
          <w:szCs w:val="24"/>
        </w:rPr>
        <w:t xml:space="preserve">Smluvní strany se dohodly, že tato smlouva bude uzavřena v elektronické podobě, přičemž zástupce každé ze smluvních stran tuto smlouvu, v souladu se zákonem č. 297/2016 Sb., o </w:t>
      </w:r>
      <w:r w:rsidRPr="001C1ADF">
        <w:rPr>
          <w:rFonts w:ascii="Calibri" w:hAnsi="Calibri"/>
          <w:color w:val="000000"/>
          <w:sz w:val="24"/>
          <w:szCs w:val="24"/>
        </w:rPr>
        <w:lastRenderedPageBreak/>
        <w:t>službách vytvářejících důvěru pro elektronické transakce, v platném znění, potvrdí svým uznávaným elektronickým podpisem.</w:t>
      </w:r>
    </w:p>
    <w:p w14:paraId="257599D2" w14:textId="77777777" w:rsidR="001C1ADF" w:rsidRPr="001C1ADF" w:rsidRDefault="001C1ADF" w:rsidP="001C1ADF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1C1ADF">
        <w:rPr>
          <w:rFonts w:ascii="Calibri" w:hAnsi="Calibri"/>
          <w:color w:val="000000"/>
          <w:sz w:val="24"/>
          <w:szCs w:val="24"/>
        </w:rPr>
        <w:t xml:space="preserve"> Smluvní strany prohlašují, že tato smlouva vyjadřuje jejich pravou a svobodnou vůli a na důkaz souhlasu s jejím obsahem připojují níže své podpisy. </w:t>
      </w:r>
    </w:p>
    <w:p w14:paraId="6B773BD6" w14:textId="77777777" w:rsidR="00F34D1C" w:rsidRPr="00867BD0" w:rsidRDefault="00F34D1C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4"/>
        </w:rPr>
      </w:pPr>
    </w:p>
    <w:p w14:paraId="583F6DC3" w14:textId="711A14C0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C00481">
        <w:rPr>
          <w:rFonts w:ascii="Calibri" w:hAnsi="Calibri"/>
          <w:spacing w:val="-2"/>
          <w:sz w:val="24"/>
        </w:rPr>
        <w:t xml:space="preserve"> 6.2.2023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 </w:t>
      </w:r>
      <w:r w:rsidR="008D1130">
        <w:rPr>
          <w:rFonts w:ascii="Calibri" w:hAnsi="Calibri"/>
          <w:spacing w:val="-2"/>
          <w:sz w:val="24"/>
        </w:rPr>
        <w:t xml:space="preserve">Roztokách </w:t>
      </w:r>
      <w:r w:rsidRPr="00867BD0">
        <w:rPr>
          <w:rFonts w:ascii="Calibri" w:hAnsi="Calibri"/>
          <w:spacing w:val="-2"/>
          <w:sz w:val="24"/>
        </w:rPr>
        <w:t>dne:</w:t>
      </w:r>
      <w:r w:rsidR="00C00481">
        <w:rPr>
          <w:rFonts w:ascii="Calibri" w:hAnsi="Calibri"/>
          <w:spacing w:val="-2"/>
          <w:sz w:val="24"/>
        </w:rPr>
        <w:t xml:space="preserve"> 13.2.2023</w:t>
      </w:r>
    </w:p>
    <w:p w14:paraId="1462B6C5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2A0A70B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6D94064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2C2E402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9B1FC5D" w14:textId="77777777" w:rsidR="004631D6" w:rsidRDefault="004631D6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C2B5B3E" w14:textId="3E742B65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955C2B">
        <w:rPr>
          <w:rFonts w:ascii="Calibri" w:hAnsi="Calibri"/>
          <w:spacing w:val="-2"/>
          <w:sz w:val="24"/>
        </w:rPr>
        <w:t>........................................................</w:t>
      </w:r>
    </w:p>
    <w:p w14:paraId="56584319" w14:textId="277033A6" w:rsidR="00F34D1C" w:rsidRDefault="00F34D1C" w:rsidP="00CD38EA">
      <w:pPr>
        <w:keepNext/>
        <w:tabs>
          <w:tab w:val="left" w:pos="-720"/>
          <w:tab w:val="left" w:pos="4962"/>
        </w:tabs>
        <w:ind w:right="-853"/>
        <w:jc w:val="both"/>
        <w:rPr>
          <w:rFonts w:ascii="Calibri" w:hAnsi="Calibri"/>
          <w:spacing w:val="-2"/>
          <w:sz w:val="24"/>
        </w:rPr>
      </w:pPr>
      <w:r w:rsidRPr="00F22DA5">
        <w:rPr>
          <w:rFonts w:ascii="Calibri" w:hAnsi="Calibri"/>
          <w:spacing w:val="-2"/>
          <w:sz w:val="24"/>
        </w:rPr>
        <w:t>Muzeum hlavního města Prahy</w:t>
      </w:r>
      <w:r w:rsidRPr="00F22DA5">
        <w:rPr>
          <w:rFonts w:ascii="Calibri" w:hAnsi="Calibri"/>
          <w:spacing w:val="-2"/>
          <w:sz w:val="24"/>
        </w:rPr>
        <w:tab/>
      </w:r>
      <w:r w:rsidR="008D1130">
        <w:rPr>
          <w:rFonts w:ascii="Calibri" w:hAnsi="Calibri"/>
          <w:spacing w:val="-2"/>
          <w:sz w:val="24"/>
        </w:rPr>
        <w:t>Středo</w:t>
      </w:r>
      <w:r w:rsidR="008007DD" w:rsidRPr="008007DD">
        <w:rPr>
          <w:rFonts w:ascii="Calibri" w:hAnsi="Calibri"/>
          <w:spacing w:val="-2"/>
          <w:sz w:val="24"/>
        </w:rPr>
        <w:t>česk</w:t>
      </w:r>
      <w:r w:rsidR="008D1130">
        <w:rPr>
          <w:rFonts w:ascii="Calibri" w:hAnsi="Calibri"/>
          <w:spacing w:val="-2"/>
          <w:sz w:val="24"/>
        </w:rPr>
        <w:t>é muzeum v Roztokách u Prahy</w:t>
      </w:r>
    </w:p>
    <w:p w14:paraId="1312ED60" w14:textId="548A2F2C" w:rsidR="00D24E0E" w:rsidRDefault="001A77C7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RN</w:t>
      </w:r>
      <w:r w:rsidRPr="00F22DA5">
        <w:rPr>
          <w:rFonts w:ascii="Calibri" w:hAnsi="Calibri"/>
          <w:spacing w:val="-2"/>
          <w:sz w:val="24"/>
        </w:rPr>
        <w:t>Dr</w:t>
      </w:r>
      <w:r w:rsidR="00F34D1C" w:rsidRPr="00F22DA5">
        <w:rPr>
          <w:rFonts w:ascii="Calibri" w:hAnsi="Calibri"/>
          <w:spacing w:val="-2"/>
          <w:sz w:val="24"/>
        </w:rPr>
        <w:t xml:space="preserve">. </w:t>
      </w:r>
      <w:r>
        <w:rPr>
          <w:rFonts w:ascii="Calibri" w:hAnsi="Calibri"/>
          <w:spacing w:val="-2"/>
          <w:sz w:val="24"/>
        </w:rPr>
        <w:t>Ing. Ivo Macek</w:t>
      </w:r>
      <w:r w:rsidR="008F258A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8D1130">
        <w:rPr>
          <w:rFonts w:ascii="Calibri" w:hAnsi="Calibri"/>
          <w:spacing w:val="-2"/>
          <w:sz w:val="24"/>
        </w:rPr>
        <w:t>PhDr. Zita Suchánková</w:t>
      </w:r>
    </w:p>
    <w:p w14:paraId="582946CD" w14:textId="54407F47" w:rsidR="00F34D1C" w:rsidRPr="00867BD0" w:rsidRDefault="00F34D1C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ředitel</w:t>
      </w:r>
      <w:r w:rsidR="00D24E0E">
        <w:rPr>
          <w:rFonts w:ascii="Calibri" w:hAnsi="Calibri"/>
          <w:spacing w:val="-2"/>
          <w:sz w:val="24"/>
        </w:rPr>
        <w:t xml:space="preserve"> muzea</w:t>
      </w:r>
      <w:r>
        <w:rPr>
          <w:rFonts w:ascii="Calibri" w:hAnsi="Calibri"/>
          <w:spacing w:val="-2"/>
          <w:sz w:val="24"/>
        </w:rPr>
        <w:tab/>
        <w:t xml:space="preserve"> </w:t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8007DD">
        <w:rPr>
          <w:rFonts w:ascii="Calibri" w:hAnsi="Calibri"/>
          <w:spacing w:val="-2"/>
          <w:sz w:val="24"/>
        </w:rPr>
        <w:t>ředitel</w:t>
      </w:r>
      <w:r w:rsidR="008D1130">
        <w:rPr>
          <w:rFonts w:ascii="Calibri" w:hAnsi="Calibri"/>
          <w:spacing w:val="-2"/>
          <w:sz w:val="24"/>
        </w:rPr>
        <w:t>ka muzea</w:t>
      </w:r>
    </w:p>
    <w:p w14:paraId="428E18E3" w14:textId="77777777" w:rsidR="0045706F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</w:rPr>
        <w:br w:type="page"/>
      </w:r>
      <w:r w:rsidRPr="0045706F">
        <w:rPr>
          <w:rFonts w:ascii="Calibri" w:hAnsi="Calibri"/>
          <w:b/>
          <w:sz w:val="24"/>
          <w:szCs w:val="24"/>
        </w:rPr>
        <w:lastRenderedPageBreak/>
        <w:t xml:space="preserve">Příloha k Výpůjční </w:t>
      </w:r>
      <w:r w:rsidR="00013A98" w:rsidRPr="0045706F">
        <w:rPr>
          <w:rFonts w:ascii="Calibri" w:hAnsi="Calibri"/>
          <w:b/>
          <w:sz w:val="24"/>
          <w:szCs w:val="24"/>
        </w:rPr>
        <w:t>smlouvě</w:t>
      </w:r>
    </w:p>
    <w:p w14:paraId="605DA450" w14:textId="57768463" w:rsidR="00F34D1C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 w:rsidRPr="0045706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F7A1C" w:rsidRPr="0045706F">
        <w:rPr>
          <w:rFonts w:ascii="Calibri" w:hAnsi="Calibri"/>
          <w:b/>
          <w:sz w:val="24"/>
          <w:szCs w:val="24"/>
        </w:rPr>
        <w:t>Muz</w:t>
      </w:r>
      <w:proofErr w:type="spellEnd"/>
      <w:r w:rsidR="00FF7A1C" w:rsidRPr="0045706F">
        <w:rPr>
          <w:rFonts w:ascii="Calibri" w:hAnsi="Calibri"/>
          <w:b/>
          <w:sz w:val="24"/>
          <w:szCs w:val="24"/>
        </w:rPr>
        <w:t>/</w:t>
      </w:r>
      <w:r w:rsidR="00B470F6">
        <w:rPr>
          <w:rFonts w:ascii="Calibri" w:hAnsi="Calibri"/>
          <w:b/>
          <w:sz w:val="24"/>
          <w:szCs w:val="24"/>
        </w:rPr>
        <w:t>17</w:t>
      </w:r>
      <w:r w:rsidR="00FF7A1C" w:rsidRPr="0045706F">
        <w:rPr>
          <w:rFonts w:ascii="Calibri" w:hAnsi="Calibri"/>
          <w:b/>
          <w:sz w:val="24"/>
          <w:szCs w:val="24"/>
        </w:rPr>
        <w:t>/</w:t>
      </w:r>
      <w:r w:rsidR="001A77C7" w:rsidRPr="0045706F">
        <w:rPr>
          <w:rFonts w:ascii="Calibri" w:hAnsi="Calibri"/>
          <w:b/>
          <w:sz w:val="24"/>
          <w:szCs w:val="24"/>
        </w:rPr>
        <w:t>20</w:t>
      </w:r>
      <w:r w:rsidR="001A77C7">
        <w:rPr>
          <w:rFonts w:ascii="Calibri" w:hAnsi="Calibri"/>
          <w:b/>
          <w:sz w:val="24"/>
          <w:szCs w:val="24"/>
        </w:rPr>
        <w:t>23</w:t>
      </w:r>
    </w:p>
    <w:p w14:paraId="037587D4" w14:textId="77777777" w:rsidR="00F34D1C" w:rsidRPr="008501D6" w:rsidRDefault="00F34D1C" w:rsidP="00BD2564">
      <w:pPr>
        <w:pStyle w:val="Nadpis4"/>
        <w:rPr>
          <w:rFonts w:ascii="Calibri" w:hAnsi="Calibri"/>
          <w:u w:val="single"/>
        </w:rPr>
      </w:pPr>
      <w:r w:rsidRPr="008501D6">
        <w:rPr>
          <w:rFonts w:ascii="Calibri" w:hAnsi="Calibri"/>
          <w:u w:val="single"/>
        </w:rPr>
        <w:t xml:space="preserve">Seznam </w:t>
      </w:r>
      <w:r w:rsidR="00FE77D5">
        <w:rPr>
          <w:rFonts w:ascii="Calibri" w:hAnsi="Calibri"/>
          <w:u w:val="single"/>
        </w:rPr>
        <w:t>vy</w:t>
      </w:r>
      <w:r w:rsidRPr="008501D6">
        <w:rPr>
          <w:rFonts w:ascii="Calibri" w:hAnsi="Calibri"/>
          <w:u w:val="single"/>
        </w:rPr>
        <w:t>půjčených sbírkových předmětů</w:t>
      </w:r>
    </w:p>
    <w:p w14:paraId="4EE87FAB" w14:textId="77777777" w:rsidR="00F34D1C" w:rsidRPr="008501D6" w:rsidRDefault="00F34D1C" w:rsidP="00BD2564">
      <w:pPr>
        <w:rPr>
          <w:rFonts w:ascii="Calibri" w:hAnsi="Calibri"/>
        </w:rPr>
      </w:pPr>
    </w:p>
    <w:p w14:paraId="4876B10A" w14:textId="77777777" w:rsidR="00F34D1C" w:rsidRPr="001C1ADF" w:rsidRDefault="00F34D1C" w:rsidP="00BD2564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 w:rsidRPr="001C1ADF">
        <w:rPr>
          <w:rFonts w:ascii="Calibri" w:hAnsi="Calibri"/>
          <w:sz w:val="24"/>
        </w:rPr>
        <w:t>Inv</w:t>
      </w:r>
      <w:proofErr w:type="spellEnd"/>
      <w:r w:rsidRPr="001C1ADF">
        <w:rPr>
          <w:rFonts w:ascii="Calibri" w:hAnsi="Calibri"/>
          <w:sz w:val="24"/>
        </w:rPr>
        <w:t>. číslo</w:t>
      </w:r>
      <w:r w:rsidRPr="001C1ADF">
        <w:rPr>
          <w:rFonts w:ascii="Calibri" w:hAnsi="Calibri"/>
          <w:sz w:val="24"/>
        </w:rPr>
        <w:tab/>
        <w:t>Předmět, popis, stav</w:t>
      </w:r>
      <w:r w:rsidRPr="001C1ADF">
        <w:rPr>
          <w:rFonts w:ascii="Calibri" w:hAnsi="Calibri"/>
          <w:sz w:val="24"/>
        </w:rPr>
        <w:tab/>
        <w:t>Pojistná částka</w:t>
      </w:r>
    </w:p>
    <w:p w14:paraId="0C72B862" w14:textId="77777777" w:rsidR="00F34D1C" w:rsidRPr="001C1ADF" w:rsidRDefault="00F34D1C" w:rsidP="00BD2564">
      <w:pPr>
        <w:rPr>
          <w:rFonts w:ascii="Calibri" w:hAnsi="Calibri"/>
        </w:rPr>
      </w:pPr>
    </w:p>
    <w:tbl>
      <w:tblPr>
        <w:tblStyle w:val="Mkatabulky"/>
        <w:tblW w:w="0" w:type="auto"/>
        <w:tblInd w:w="77" w:type="dxa"/>
        <w:tblLook w:val="04A0" w:firstRow="1" w:lastRow="0" w:firstColumn="1" w:lastColumn="0" w:noHBand="0" w:noVBand="1"/>
      </w:tblPr>
      <w:tblGrid>
        <w:gridCol w:w="1761"/>
        <w:gridCol w:w="5320"/>
        <w:gridCol w:w="1724"/>
      </w:tblGrid>
      <w:tr w:rsidR="00A24233" w:rsidRPr="001C1ADF" w14:paraId="1AF43990" w14:textId="77777777" w:rsidTr="0005255C">
        <w:trPr>
          <w:trHeight w:val="756"/>
        </w:trPr>
        <w:tc>
          <w:tcPr>
            <w:tcW w:w="1761" w:type="dxa"/>
          </w:tcPr>
          <w:p w14:paraId="342BDA45" w14:textId="7462D3E5" w:rsidR="00A24233" w:rsidRPr="001C1ADF" w:rsidRDefault="00177D17" w:rsidP="005529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1ADF">
              <w:rPr>
                <w:rFonts w:ascii="Calibri" w:hAnsi="Calibri"/>
                <w:b/>
                <w:sz w:val="24"/>
              </w:rPr>
              <w:t>H 025 853</w:t>
            </w:r>
          </w:p>
        </w:tc>
        <w:tc>
          <w:tcPr>
            <w:tcW w:w="5320" w:type="dxa"/>
          </w:tcPr>
          <w:p w14:paraId="11615D10" w14:textId="109AEEE8" w:rsidR="00A24233" w:rsidRPr="001C1ADF" w:rsidRDefault="00A24233" w:rsidP="000525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F3BFA0A" w14:textId="4D59DB53" w:rsidR="00A24233" w:rsidRPr="001C1ADF" w:rsidRDefault="00177D17" w:rsidP="001241CE">
            <w:pPr>
              <w:ind w:left="-108" w:firstLine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250</w:t>
            </w:r>
            <w:r w:rsidR="0005255C"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C0701"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000, -</w:t>
            </w:r>
            <w:r w:rsidR="00C673F4"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5474A7" w:rsidRPr="001C1ADF" w14:paraId="0B8B499D" w14:textId="77777777" w:rsidTr="0005255C">
        <w:trPr>
          <w:trHeight w:val="745"/>
        </w:trPr>
        <w:tc>
          <w:tcPr>
            <w:tcW w:w="1761" w:type="dxa"/>
          </w:tcPr>
          <w:p w14:paraId="18EF5216" w14:textId="60C4AE62" w:rsidR="005474A7" w:rsidRPr="001C1ADF" w:rsidRDefault="00177D17" w:rsidP="005529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1ADF">
              <w:rPr>
                <w:rFonts w:ascii="Calibri" w:hAnsi="Calibri"/>
                <w:b/>
                <w:sz w:val="24"/>
              </w:rPr>
              <w:t xml:space="preserve">H 029 491 </w:t>
            </w:r>
          </w:p>
        </w:tc>
        <w:tc>
          <w:tcPr>
            <w:tcW w:w="5320" w:type="dxa"/>
          </w:tcPr>
          <w:p w14:paraId="302CCC8B" w14:textId="22CBF627" w:rsidR="005474A7" w:rsidRPr="001C1ADF" w:rsidRDefault="005474A7" w:rsidP="000525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1AFACF7" w14:textId="262606D0" w:rsidR="005474A7" w:rsidRPr="001C1ADF" w:rsidRDefault="00A24233" w:rsidP="001241CE">
            <w:pPr>
              <w:ind w:left="-108" w:firstLine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20 000,-</w:t>
            </w:r>
            <w:r w:rsidR="00C673F4"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55297E" w:rsidRPr="00A1009C" w14:paraId="7254FC6E" w14:textId="77777777" w:rsidTr="0005255C">
        <w:trPr>
          <w:trHeight w:val="651"/>
        </w:trPr>
        <w:tc>
          <w:tcPr>
            <w:tcW w:w="1761" w:type="dxa"/>
          </w:tcPr>
          <w:p w14:paraId="089408D9" w14:textId="33BA4464" w:rsidR="0055297E" w:rsidRPr="001C1ADF" w:rsidRDefault="00177D17" w:rsidP="008007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1ADF">
              <w:rPr>
                <w:rFonts w:ascii="Calibri" w:hAnsi="Calibri"/>
                <w:b/>
                <w:sz w:val="24"/>
              </w:rPr>
              <w:t xml:space="preserve">H 051 140 </w:t>
            </w:r>
          </w:p>
        </w:tc>
        <w:tc>
          <w:tcPr>
            <w:tcW w:w="5320" w:type="dxa"/>
          </w:tcPr>
          <w:p w14:paraId="32241EE7" w14:textId="05AEEEAB" w:rsidR="0055297E" w:rsidRPr="001C1ADF" w:rsidRDefault="0055297E" w:rsidP="000525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EC262CC" w14:textId="247E89E4" w:rsidR="0055297E" w:rsidRPr="00A24233" w:rsidRDefault="00177D17" w:rsidP="001241CE">
            <w:pPr>
              <w:ind w:left="-108" w:firstLine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75 </w:t>
            </w:r>
            <w:r w:rsidR="00A24233"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000,-</w:t>
            </w:r>
            <w:r w:rsidR="00C673F4" w:rsidRPr="001C1A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14:paraId="6B8D16C0" w14:textId="01D97F3D" w:rsidR="00F34D1C" w:rsidRPr="00A1009C" w:rsidRDefault="00F34D1C" w:rsidP="00BD2564">
      <w:pPr>
        <w:ind w:left="1560" w:hanging="1560"/>
        <w:rPr>
          <w:rFonts w:asciiTheme="minorHAnsi" w:hAnsiTheme="minorHAnsi"/>
          <w:sz w:val="22"/>
          <w:szCs w:val="22"/>
        </w:rPr>
      </w:pPr>
    </w:p>
    <w:p w14:paraId="1EAEC3A8" w14:textId="76F4C9DC" w:rsidR="00FE77D5" w:rsidRPr="008C0701" w:rsidRDefault="00FE77D5" w:rsidP="00FE77D5">
      <w:pPr>
        <w:rPr>
          <w:rFonts w:asciiTheme="minorHAnsi" w:hAnsiTheme="minorHAnsi"/>
          <w:b/>
          <w:bCs/>
          <w:sz w:val="22"/>
          <w:szCs w:val="22"/>
        </w:rPr>
      </w:pPr>
      <w:r w:rsidRPr="005474A7">
        <w:rPr>
          <w:rFonts w:asciiTheme="minorHAnsi" w:hAnsiTheme="minorHAnsi"/>
          <w:sz w:val="22"/>
          <w:szCs w:val="22"/>
        </w:rPr>
        <w:t>Pojistná hodnota ceke</w:t>
      </w:r>
      <w:r w:rsidRPr="008C0701">
        <w:rPr>
          <w:rFonts w:asciiTheme="minorHAnsi" w:hAnsiTheme="minorHAnsi"/>
          <w:sz w:val="22"/>
          <w:szCs w:val="22"/>
        </w:rPr>
        <w:t>m</w:t>
      </w:r>
      <w:r w:rsidR="00177D17">
        <w:rPr>
          <w:rFonts w:asciiTheme="minorHAnsi" w:hAnsiTheme="minorHAnsi"/>
          <w:sz w:val="22"/>
          <w:szCs w:val="22"/>
        </w:rPr>
        <w:t xml:space="preserve"> </w:t>
      </w:r>
      <w:r w:rsidR="00177D17" w:rsidRPr="0005255C">
        <w:rPr>
          <w:rFonts w:asciiTheme="minorHAnsi" w:hAnsiTheme="minorHAnsi"/>
          <w:b/>
          <w:bCs/>
          <w:sz w:val="22"/>
          <w:szCs w:val="22"/>
        </w:rPr>
        <w:t>tři</w:t>
      </w:r>
      <w:r w:rsidR="000E02E1" w:rsidRPr="0005255C">
        <w:rPr>
          <w:rFonts w:asciiTheme="minorHAnsi" w:hAnsiTheme="minorHAnsi"/>
          <w:b/>
          <w:bCs/>
          <w:sz w:val="22"/>
          <w:szCs w:val="22"/>
        </w:rPr>
        <w:t xml:space="preserve"> sta</w:t>
      </w:r>
      <w:r w:rsidR="008C0701" w:rsidRPr="0005255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77D17" w:rsidRPr="0005255C">
        <w:rPr>
          <w:rFonts w:asciiTheme="minorHAnsi" w:hAnsiTheme="minorHAnsi"/>
          <w:b/>
          <w:bCs/>
          <w:sz w:val="22"/>
          <w:szCs w:val="22"/>
        </w:rPr>
        <w:t xml:space="preserve">čtyřicet </w:t>
      </w:r>
      <w:r w:rsidR="0005255C" w:rsidRPr="0005255C">
        <w:rPr>
          <w:rFonts w:asciiTheme="minorHAnsi" w:hAnsiTheme="minorHAnsi"/>
          <w:b/>
          <w:bCs/>
          <w:sz w:val="22"/>
          <w:szCs w:val="22"/>
        </w:rPr>
        <w:t>pět tisíc</w:t>
      </w:r>
      <w:r w:rsidR="00B32D4C" w:rsidRPr="0005255C">
        <w:rPr>
          <w:rFonts w:asciiTheme="minorHAnsi" w:hAnsiTheme="minorHAnsi"/>
          <w:b/>
          <w:bCs/>
          <w:sz w:val="22"/>
          <w:szCs w:val="22"/>
        </w:rPr>
        <w:t xml:space="preserve"> korun českých (</w:t>
      </w:r>
      <w:r w:rsidR="0005255C">
        <w:rPr>
          <w:rFonts w:asciiTheme="minorHAnsi" w:hAnsiTheme="minorHAnsi"/>
          <w:b/>
          <w:bCs/>
          <w:sz w:val="22"/>
          <w:szCs w:val="22"/>
        </w:rPr>
        <w:t>345</w:t>
      </w:r>
      <w:r w:rsidR="00D87190" w:rsidRPr="0005255C">
        <w:rPr>
          <w:rFonts w:asciiTheme="minorHAnsi" w:hAnsiTheme="minorHAnsi"/>
          <w:b/>
          <w:bCs/>
          <w:sz w:val="22"/>
          <w:szCs w:val="22"/>
        </w:rPr>
        <w:t>.000, -</w:t>
      </w:r>
      <w:r w:rsidR="00BF719B" w:rsidRPr="0005255C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="00B32D4C" w:rsidRPr="0005255C">
        <w:rPr>
          <w:rFonts w:asciiTheme="minorHAnsi" w:hAnsiTheme="minorHAnsi"/>
          <w:b/>
          <w:bCs/>
          <w:sz w:val="22"/>
          <w:szCs w:val="22"/>
        </w:rPr>
        <w:t>)</w:t>
      </w:r>
    </w:p>
    <w:p w14:paraId="3FCC9B80" w14:textId="77777777" w:rsidR="0005255C" w:rsidRDefault="0005255C" w:rsidP="00BD2564">
      <w:pPr>
        <w:rPr>
          <w:rFonts w:asciiTheme="minorHAnsi" w:hAnsiTheme="minorHAnsi"/>
          <w:sz w:val="22"/>
          <w:szCs w:val="22"/>
        </w:rPr>
      </w:pPr>
    </w:p>
    <w:p w14:paraId="01497E8F" w14:textId="77777777" w:rsidR="0005255C" w:rsidRDefault="0005255C" w:rsidP="00BD2564">
      <w:pPr>
        <w:rPr>
          <w:rFonts w:asciiTheme="minorHAnsi" w:hAnsiTheme="minorHAnsi"/>
          <w:sz w:val="22"/>
          <w:szCs w:val="22"/>
        </w:rPr>
      </w:pPr>
    </w:p>
    <w:p w14:paraId="31ACC3C3" w14:textId="2776528C" w:rsidR="00F34D1C" w:rsidRPr="00A1009C" w:rsidRDefault="00F34D1C" w:rsidP="00BD2564">
      <w:pPr>
        <w:rPr>
          <w:rFonts w:asciiTheme="minorHAnsi" w:hAnsiTheme="minorHAnsi"/>
          <w:b/>
          <w:sz w:val="22"/>
          <w:szCs w:val="22"/>
        </w:rPr>
      </w:pPr>
      <w:r w:rsidRPr="00A1009C">
        <w:rPr>
          <w:rFonts w:asciiTheme="minorHAnsi" w:hAnsiTheme="minorHAnsi"/>
          <w:sz w:val="22"/>
          <w:szCs w:val="22"/>
        </w:rPr>
        <w:t xml:space="preserve">Stav předmětu: viz </w:t>
      </w:r>
      <w:r w:rsidRPr="00A1009C">
        <w:rPr>
          <w:rFonts w:asciiTheme="minorHAnsi" w:hAnsiTheme="minorHAnsi"/>
          <w:sz w:val="22"/>
          <w:szCs w:val="22"/>
          <w:lang w:val="en-US"/>
        </w:rPr>
        <w:t>Condition</w:t>
      </w:r>
      <w:r w:rsidRPr="00A1009C">
        <w:rPr>
          <w:rFonts w:asciiTheme="minorHAnsi" w:hAnsiTheme="minorHAnsi"/>
          <w:sz w:val="22"/>
          <w:szCs w:val="22"/>
        </w:rPr>
        <w:t xml:space="preserve"> report </w:t>
      </w:r>
      <w:r w:rsidRPr="00A1009C">
        <w:rPr>
          <w:rFonts w:asciiTheme="minorHAnsi" w:hAnsiTheme="minorHAnsi"/>
          <w:b/>
          <w:sz w:val="22"/>
          <w:szCs w:val="22"/>
        </w:rPr>
        <w:t xml:space="preserve">  </w:t>
      </w:r>
    </w:p>
    <w:p w14:paraId="4BDED872" w14:textId="77777777" w:rsidR="00A1009C" w:rsidRPr="00A1009C" w:rsidRDefault="00A1009C" w:rsidP="00BD2564">
      <w:pPr>
        <w:rPr>
          <w:rFonts w:asciiTheme="minorHAnsi" w:hAnsiTheme="minorHAnsi"/>
          <w:b/>
          <w:sz w:val="22"/>
          <w:szCs w:val="22"/>
        </w:rPr>
      </w:pPr>
    </w:p>
    <w:p w14:paraId="2A6E7513" w14:textId="6E8D25D1" w:rsidR="008C0701" w:rsidRDefault="008C0701" w:rsidP="00EB743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25EE59A4" w14:textId="5B175D98" w:rsidR="0045706F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ab/>
      </w:r>
      <w:r w:rsidR="00F34D1C" w:rsidRPr="008501D6">
        <w:rPr>
          <w:rFonts w:ascii="Calibri" w:hAnsi="Calibri"/>
          <w:b/>
          <w:sz w:val="24"/>
        </w:rPr>
        <w:t xml:space="preserve">Protokol o převzetí vypůjčovaných předmětů k Výpůjční smlouvě </w:t>
      </w:r>
    </w:p>
    <w:p w14:paraId="43F1AD5D" w14:textId="78C1C020" w:rsidR="00F34D1C" w:rsidRPr="008501D6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proofErr w:type="spellStart"/>
      <w:r w:rsidR="00FF7A1C">
        <w:rPr>
          <w:rFonts w:ascii="Calibri" w:hAnsi="Calibri"/>
          <w:b/>
          <w:sz w:val="24"/>
        </w:rPr>
        <w:t>Muz</w:t>
      </w:r>
      <w:proofErr w:type="spellEnd"/>
      <w:r w:rsidR="00FF7A1C">
        <w:rPr>
          <w:rFonts w:ascii="Calibri" w:hAnsi="Calibri"/>
          <w:b/>
          <w:sz w:val="24"/>
        </w:rPr>
        <w:t>/</w:t>
      </w:r>
      <w:r w:rsidR="00B470F6">
        <w:rPr>
          <w:rFonts w:ascii="Calibri" w:hAnsi="Calibri"/>
          <w:b/>
          <w:sz w:val="24"/>
        </w:rPr>
        <w:t>17</w:t>
      </w:r>
      <w:r w:rsidR="00D87190">
        <w:rPr>
          <w:rFonts w:ascii="Calibri" w:hAnsi="Calibri"/>
          <w:b/>
          <w:sz w:val="24"/>
        </w:rPr>
        <w:t>/</w:t>
      </w:r>
      <w:r w:rsidR="00FF7A1C">
        <w:rPr>
          <w:rFonts w:ascii="Calibri" w:hAnsi="Calibri"/>
          <w:b/>
          <w:sz w:val="24"/>
        </w:rPr>
        <w:t>20</w:t>
      </w:r>
      <w:r w:rsidR="007460CA">
        <w:rPr>
          <w:rFonts w:ascii="Calibri" w:hAnsi="Calibri"/>
          <w:b/>
          <w:sz w:val="24"/>
        </w:rPr>
        <w:t>2</w:t>
      </w:r>
      <w:r w:rsidR="001A77C7">
        <w:rPr>
          <w:rFonts w:ascii="Calibri" w:hAnsi="Calibri"/>
          <w:b/>
          <w:sz w:val="24"/>
        </w:rPr>
        <w:t>3</w:t>
      </w:r>
    </w:p>
    <w:p w14:paraId="299498E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4B9F69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</w:p>
    <w:p w14:paraId="57209A7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OP:................................................................</w:t>
      </w:r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168057B0" w14:textId="77777777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54B0A951" w14:textId="3BF476A0" w:rsidR="00F34D1C" w:rsidRPr="008501D6" w:rsidRDefault="00FF7A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B470F6">
        <w:rPr>
          <w:rFonts w:ascii="Calibri" w:hAnsi="Calibri"/>
          <w:b/>
          <w:sz w:val="24"/>
        </w:rPr>
        <w:t>17</w:t>
      </w:r>
      <w:r>
        <w:rPr>
          <w:rFonts w:ascii="Calibri" w:hAnsi="Calibri"/>
          <w:b/>
          <w:sz w:val="24"/>
        </w:rPr>
        <w:t>/20</w:t>
      </w:r>
      <w:r w:rsidR="007460CA">
        <w:rPr>
          <w:rFonts w:ascii="Calibri" w:hAnsi="Calibri"/>
          <w:b/>
          <w:sz w:val="24"/>
        </w:rPr>
        <w:t>2</w:t>
      </w:r>
      <w:r w:rsidR="001A77C7">
        <w:rPr>
          <w:rFonts w:ascii="Calibri" w:hAnsi="Calibri"/>
          <w:b/>
          <w:sz w:val="24"/>
        </w:rPr>
        <w:t>3</w:t>
      </w:r>
    </w:p>
    <w:p w14:paraId="185C72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 Praze dne:.......................</w:t>
      </w:r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C74D73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0955" w14:textId="77777777" w:rsidR="00AF6EF3" w:rsidRDefault="00AF6EF3">
      <w:r>
        <w:separator/>
      </w:r>
    </w:p>
  </w:endnote>
  <w:endnote w:type="continuationSeparator" w:id="0">
    <w:p w14:paraId="12273CFA" w14:textId="77777777" w:rsidR="00AF6EF3" w:rsidRDefault="00AF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653" w14:textId="08EA330B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0562">
      <w:rPr>
        <w:rStyle w:val="slostrnky"/>
        <w:noProof/>
      </w:rPr>
      <w:t>6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FFC6" w14:textId="77777777" w:rsidR="00AF6EF3" w:rsidRDefault="00AF6EF3">
      <w:r>
        <w:separator/>
      </w:r>
    </w:p>
  </w:footnote>
  <w:footnote w:type="continuationSeparator" w:id="0">
    <w:p w14:paraId="5974778D" w14:textId="77777777" w:rsidR="00AF6EF3" w:rsidRDefault="00AF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E0D6" w14:textId="1D8BE44D" w:rsidR="007A207D" w:rsidRDefault="007A207D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9516D1" w:rsidRPr="00594E26">
          <w:rPr>
            <w:rFonts w:ascii="Calibri" w:hAnsi="Calibri"/>
            <w:b/>
            <w:color w:val="4F81BD" w:themeColor="accent1"/>
            <w:sz w:val="28"/>
          </w:rPr>
          <w:t>V </w:t>
        </w:r>
        <w:r w:rsidR="009516D1">
          <w:rPr>
            <w:rFonts w:ascii="Calibri" w:hAnsi="Calibri"/>
            <w:b/>
            <w:color w:val="4F81BD" w:themeColor="accent1"/>
            <w:sz w:val="28"/>
          </w:rPr>
          <w:t>1</w:t>
        </w:r>
        <w:r w:rsidR="009516D1" w:rsidRPr="00594E26">
          <w:rPr>
            <w:rFonts w:ascii="Calibri" w:hAnsi="Calibri"/>
            <w:b/>
            <w:color w:val="4F81BD" w:themeColor="accent1"/>
            <w:sz w:val="28"/>
          </w:rPr>
          <w:t>/20</w:t>
        </w:r>
        <w:r w:rsidR="009516D1">
          <w:rPr>
            <w:rFonts w:ascii="Calibri" w:hAnsi="Calibri"/>
            <w:b/>
            <w:color w:val="4F81BD" w:themeColor="accent1"/>
            <w:sz w:val="28"/>
          </w:rPr>
          <w:t>23</w:t>
        </w:r>
        <w:r w:rsidR="009516D1" w:rsidRPr="00594E26">
          <w:rPr>
            <w:rFonts w:ascii="Calibri" w:hAnsi="Calibri"/>
            <w:b/>
            <w:color w:val="4F81BD" w:themeColor="accent1"/>
            <w:sz w:val="28"/>
          </w:rPr>
          <w:t>-H</w:t>
        </w:r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4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EFF7F60"/>
    <w:multiLevelType w:val="hybridMultilevel"/>
    <w:tmpl w:val="C4C446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2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70129438">
    <w:abstractNumId w:val="23"/>
  </w:num>
  <w:num w:numId="2" w16cid:durableId="124392393">
    <w:abstractNumId w:val="0"/>
  </w:num>
  <w:num w:numId="3" w16cid:durableId="1876195444">
    <w:abstractNumId w:val="22"/>
  </w:num>
  <w:num w:numId="4" w16cid:durableId="1171873548">
    <w:abstractNumId w:val="15"/>
  </w:num>
  <w:num w:numId="5" w16cid:durableId="315384255">
    <w:abstractNumId w:val="31"/>
  </w:num>
  <w:num w:numId="6" w16cid:durableId="275873277">
    <w:abstractNumId w:val="8"/>
  </w:num>
  <w:num w:numId="7" w16cid:durableId="1774208565">
    <w:abstractNumId w:val="32"/>
  </w:num>
  <w:num w:numId="8" w16cid:durableId="1511333733">
    <w:abstractNumId w:val="21"/>
  </w:num>
  <w:num w:numId="9" w16cid:durableId="740180531">
    <w:abstractNumId w:val="2"/>
  </w:num>
  <w:num w:numId="10" w16cid:durableId="1196114141">
    <w:abstractNumId w:val="17"/>
  </w:num>
  <w:num w:numId="11" w16cid:durableId="2093121326">
    <w:abstractNumId w:val="10"/>
  </w:num>
  <w:num w:numId="12" w16cid:durableId="1825118022">
    <w:abstractNumId w:val="24"/>
  </w:num>
  <w:num w:numId="13" w16cid:durableId="147792736">
    <w:abstractNumId w:val="6"/>
  </w:num>
  <w:num w:numId="14" w16cid:durableId="436801184">
    <w:abstractNumId w:val="14"/>
  </w:num>
  <w:num w:numId="15" w16cid:durableId="690256290">
    <w:abstractNumId w:val="19"/>
  </w:num>
  <w:num w:numId="16" w16cid:durableId="1488669684">
    <w:abstractNumId w:val="9"/>
  </w:num>
  <w:num w:numId="17" w16cid:durableId="1656685657">
    <w:abstractNumId w:val="25"/>
  </w:num>
  <w:num w:numId="18" w16cid:durableId="1603106922">
    <w:abstractNumId w:val="11"/>
  </w:num>
  <w:num w:numId="19" w16cid:durableId="462189632">
    <w:abstractNumId w:val="16"/>
  </w:num>
  <w:num w:numId="20" w16cid:durableId="1816221561">
    <w:abstractNumId w:val="1"/>
  </w:num>
  <w:num w:numId="21" w16cid:durableId="509149569">
    <w:abstractNumId w:val="3"/>
  </w:num>
  <w:num w:numId="22" w16cid:durableId="711883973">
    <w:abstractNumId w:val="12"/>
  </w:num>
  <w:num w:numId="23" w16cid:durableId="662241570">
    <w:abstractNumId w:val="7"/>
  </w:num>
  <w:num w:numId="24" w16cid:durableId="1879076090">
    <w:abstractNumId w:val="28"/>
  </w:num>
  <w:num w:numId="25" w16cid:durableId="571308822">
    <w:abstractNumId w:val="18"/>
  </w:num>
  <w:num w:numId="26" w16cid:durableId="405421299">
    <w:abstractNumId w:val="13"/>
  </w:num>
  <w:num w:numId="27" w16cid:durableId="1044914751">
    <w:abstractNumId w:val="26"/>
  </w:num>
  <w:num w:numId="28" w16cid:durableId="1843232701">
    <w:abstractNumId w:val="20"/>
  </w:num>
  <w:num w:numId="29" w16cid:durableId="166601155">
    <w:abstractNumId w:val="30"/>
  </w:num>
  <w:num w:numId="30" w16cid:durableId="1646230300">
    <w:abstractNumId w:val="5"/>
  </w:num>
  <w:num w:numId="31" w16cid:durableId="1168521955">
    <w:abstractNumId w:val="27"/>
  </w:num>
  <w:num w:numId="32" w16cid:durableId="233049621">
    <w:abstractNumId w:val="4"/>
  </w:num>
  <w:num w:numId="33" w16cid:durableId="287721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12B87"/>
    <w:rsid w:val="00013A98"/>
    <w:rsid w:val="00021AAB"/>
    <w:rsid w:val="00023F88"/>
    <w:rsid w:val="00036E78"/>
    <w:rsid w:val="00044249"/>
    <w:rsid w:val="00051881"/>
    <w:rsid w:val="0005209D"/>
    <w:rsid w:val="0005255C"/>
    <w:rsid w:val="00076AAE"/>
    <w:rsid w:val="000847E8"/>
    <w:rsid w:val="00085F0D"/>
    <w:rsid w:val="00086B57"/>
    <w:rsid w:val="0008710B"/>
    <w:rsid w:val="00087F87"/>
    <w:rsid w:val="00093DF6"/>
    <w:rsid w:val="000A7C8F"/>
    <w:rsid w:val="000B651A"/>
    <w:rsid w:val="000C0562"/>
    <w:rsid w:val="000D0A6C"/>
    <w:rsid w:val="000D2D0A"/>
    <w:rsid w:val="000D50C0"/>
    <w:rsid w:val="000E02E1"/>
    <w:rsid w:val="000E12A6"/>
    <w:rsid w:val="0011653A"/>
    <w:rsid w:val="001165CE"/>
    <w:rsid w:val="001241CE"/>
    <w:rsid w:val="00124C6C"/>
    <w:rsid w:val="00134C43"/>
    <w:rsid w:val="00137A19"/>
    <w:rsid w:val="00141675"/>
    <w:rsid w:val="0016175F"/>
    <w:rsid w:val="001720C5"/>
    <w:rsid w:val="00177D17"/>
    <w:rsid w:val="00182703"/>
    <w:rsid w:val="00190329"/>
    <w:rsid w:val="001913A6"/>
    <w:rsid w:val="00194F10"/>
    <w:rsid w:val="001A77C7"/>
    <w:rsid w:val="001B128E"/>
    <w:rsid w:val="001B7B08"/>
    <w:rsid w:val="001C1ADF"/>
    <w:rsid w:val="001E420A"/>
    <w:rsid w:val="001F1838"/>
    <w:rsid w:val="001F6A41"/>
    <w:rsid w:val="002050D8"/>
    <w:rsid w:val="00210230"/>
    <w:rsid w:val="0021157D"/>
    <w:rsid w:val="00211B4C"/>
    <w:rsid w:val="002136AB"/>
    <w:rsid w:val="0021418D"/>
    <w:rsid w:val="00221603"/>
    <w:rsid w:val="00222487"/>
    <w:rsid w:val="00236A27"/>
    <w:rsid w:val="00253DA4"/>
    <w:rsid w:val="00255C68"/>
    <w:rsid w:val="002636FE"/>
    <w:rsid w:val="00264A18"/>
    <w:rsid w:val="00274CF4"/>
    <w:rsid w:val="00284C32"/>
    <w:rsid w:val="00296321"/>
    <w:rsid w:val="002963DF"/>
    <w:rsid w:val="002A003C"/>
    <w:rsid w:val="002B302F"/>
    <w:rsid w:val="002D0AA6"/>
    <w:rsid w:val="002D4FBA"/>
    <w:rsid w:val="002D6A66"/>
    <w:rsid w:val="002E5DF6"/>
    <w:rsid w:val="002F159F"/>
    <w:rsid w:val="0030372D"/>
    <w:rsid w:val="00312525"/>
    <w:rsid w:val="00321B27"/>
    <w:rsid w:val="00331A57"/>
    <w:rsid w:val="00332993"/>
    <w:rsid w:val="00333CA2"/>
    <w:rsid w:val="003404B7"/>
    <w:rsid w:val="00340E89"/>
    <w:rsid w:val="003568AB"/>
    <w:rsid w:val="00361387"/>
    <w:rsid w:val="003647EA"/>
    <w:rsid w:val="003714D2"/>
    <w:rsid w:val="00374AF0"/>
    <w:rsid w:val="00377A57"/>
    <w:rsid w:val="00384CA9"/>
    <w:rsid w:val="0039340C"/>
    <w:rsid w:val="003A34B3"/>
    <w:rsid w:val="003B0C35"/>
    <w:rsid w:val="003B2E6A"/>
    <w:rsid w:val="003D158E"/>
    <w:rsid w:val="003E310B"/>
    <w:rsid w:val="003E543E"/>
    <w:rsid w:val="003F236A"/>
    <w:rsid w:val="003F7DD2"/>
    <w:rsid w:val="00405962"/>
    <w:rsid w:val="00411DE6"/>
    <w:rsid w:val="0041538E"/>
    <w:rsid w:val="00421EA4"/>
    <w:rsid w:val="00424B7C"/>
    <w:rsid w:val="00432B63"/>
    <w:rsid w:val="00447BCA"/>
    <w:rsid w:val="00450E1F"/>
    <w:rsid w:val="00454157"/>
    <w:rsid w:val="0045706F"/>
    <w:rsid w:val="00462041"/>
    <w:rsid w:val="004631D6"/>
    <w:rsid w:val="0046513F"/>
    <w:rsid w:val="00467340"/>
    <w:rsid w:val="00472E56"/>
    <w:rsid w:val="00474E54"/>
    <w:rsid w:val="004750CE"/>
    <w:rsid w:val="00475F10"/>
    <w:rsid w:val="0049225F"/>
    <w:rsid w:val="004B183D"/>
    <w:rsid w:val="004B29BA"/>
    <w:rsid w:val="004B4877"/>
    <w:rsid w:val="004B5A1B"/>
    <w:rsid w:val="004B5D72"/>
    <w:rsid w:val="004B6F93"/>
    <w:rsid w:val="004C2A62"/>
    <w:rsid w:val="004C6A03"/>
    <w:rsid w:val="004D41D1"/>
    <w:rsid w:val="004F5E21"/>
    <w:rsid w:val="00502AEE"/>
    <w:rsid w:val="00503A42"/>
    <w:rsid w:val="00506178"/>
    <w:rsid w:val="005076C2"/>
    <w:rsid w:val="00507E2C"/>
    <w:rsid w:val="005110E7"/>
    <w:rsid w:val="00513636"/>
    <w:rsid w:val="00514E54"/>
    <w:rsid w:val="005236CB"/>
    <w:rsid w:val="005304AD"/>
    <w:rsid w:val="005368D2"/>
    <w:rsid w:val="005474A7"/>
    <w:rsid w:val="005519BD"/>
    <w:rsid w:val="0055297E"/>
    <w:rsid w:val="005611B4"/>
    <w:rsid w:val="00571CAE"/>
    <w:rsid w:val="00594E26"/>
    <w:rsid w:val="005B05F7"/>
    <w:rsid w:val="005B6720"/>
    <w:rsid w:val="005C32BC"/>
    <w:rsid w:val="005C5510"/>
    <w:rsid w:val="005D1893"/>
    <w:rsid w:val="005F32D2"/>
    <w:rsid w:val="005F344B"/>
    <w:rsid w:val="00605AB0"/>
    <w:rsid w:val="006134FE"/>
    <w:rsid w:val="0061756F"/>
    <w:rsid w:val="00621CF8"/>
    <w:rsid w:val="0062771E"/>
    <w:rsid w:val="00630988"/>
    <w:rsid w:val="00633576"/>
    <w:rsid w:val="00641679"/>
    <w:rsid w:val="00643023"/>
    <w:rsid w:val="00653F0C"/>
    <w:rsid w:val="006559E6"/>
    <w:rsid w:val="00660B42"/>
    <w:rsid w:val="006A5401"/>
    <w:rsid w:val="006A7B2E"/>
    <w:rsid w:val="006B0481"/>
    <w:rsid w:val="006B1E4D"/>
    <w:rsid w:val="006B72BB"/>
    <w:rsid w:val="006C2EBC"/>
    <w:rsid w:val="006D743C"/>
    <w:rsid w:val="006E01C5"/>
    <w:rsid w:val="006E7952"/>
    <w:rsid w:val="007039F2"/>
    <w:rsid w:val="00713DCB"/>
    <w:rsid w:val="007230D1"/>
    <w:rsid w:val="00734D29"/>
    <w:rsid w:val="007358C7"/>
    <w:rsid w:val="007460CA"/>
    <w:rsid w:val="0079248A"/>
    <w:rsid w:val="007A207D"/>
    <w:rsid w:val="007C287A"/>
    <w:rsid w:val="007C72B5"/>
    <w:rsid w:val="007E11FE"/>
    <w:rsid w:val="007F6AF7"/>
    <w:rsid w:val="008007DD"/>
    <w:rsid w:val="00806D85"/>
    <w:rsid w:val="008075F3"/>
    <w:rsid w:val="008121D7"/>
    <w:rsid w:val="00814337"/>
    <w:rsid w:val="008207F6"/>
    <w:rsid w:val="00825DFE"/>
    <w:rsid w:val="008501D6"/>
    <w:rsid w:val="0085451A"/>
    <w:rsid w:val="00854CBC"/>
    <w:rsid w:val="00867BD0"/>
    <w:rsid w:val="00896C87"/>
    <w:rsid w:val="00896F13"/>
    <w:rsid w:val="008A3D53"/>
    <w:rsid w:val="008A64F4"/>
    <w:rsid w:val="008A6767"/>
    <w:rsid w:val="008C0701"/>
    <w:rsid w:val="008D1130"/>
    <w:rsid w:val="008D3567"/>
    <w:rsid w:val="008D723B"/>
    <w:rsid w:val="008F258A"/>
    <w:rsid w:val="008F3B72"/>
    <w:rsid w:val="009056F6"/>
    <w:rsid w:val="00910492"/>
    <w:rsid w:val="00914AE3"/>
    <w:rsid w:val="0091655D"/>
    <w:rsid w:val="00924C61"/>
    <w:rsid w:val="00924E59"/>
    <w:rsid w:val="00931B91"/>
    <w:rsid w:val="00936D72"/>
    <w:rsid w:val="009516D1"/>
    <w:rsid w:val="009530C3"/>
    <w:rsid w:val="00955C2B"/>
    <w:rsid w:val="00973561"/>
    <w:rsid w:val="00977F23"/>
    <w:rsid w:val="009906B3"/>
    <w:rsid w:val="0099434D"/>
    <w:rsid w:val="009A1E17"/>
    <w:rsid w:val="009B01ED"/>
    <w:rsid w:val="009B7B7C"/>
    <w:rsid w:val="009C1C06"/>
    <w:rsid w:val="009C20C5"/>
    <w:rsid w:val="009C5A94"/>
    <w:rsid w:val="009E4A93"/>
    <w:rsid w:val="009F2B8B"/>
    <w:rsid w:val="009F7CAA"/>
    <w:rsid w:val="00A1009C"/>
    <w:rsid w:val="00A155F7"/>
    <w:rsid w:val="00A24233"/>
    <w:rsid w:val="00A2643D"/>
    <w:rsid w:val="00A41E4E"/>
    <w:rsid w:val="00A527CE"/>
    <w:rsid w:val="00A53D40"/>
    <w:rsid w:val="00A54BFD"/>
    <w:rsid w:val="00A60B6B"/>
    <w:rsid w:val="00A661C1"/>
    <w:rsid w:val="00A72894"/>
    <w:rsid w:val="00A74E98"/>
    <w:rsid w:val="00AA34FB"/>
    <w:rsid w:val="00AA3C9D"/>
    <w:rsid w:val="00AA4DE1"/>
    <w:rsid w:val="00AE70F9"/>
    <w:rsid w:val="00AE7ECD"/>
    <w:rsid w:val="00AF0AF7"/>
    <w:rsid w:val="00AF3CEA"/>
    <w:rsid w:val="00AF6EF3"/>
    <w:rsid w:val="00B02470"/>
    <w:rsid w:val="00B02BAF"/>
    <w:rsid w:val="00B102EF"/>
    <w:rsid w:val="00B163CF"/>
    <w:rsid w:val="00B32D4C"/>
    <w:rsid w:val="00B37EE7"/>
    <w:rsid w:val="00B415C6"/>
    <w:rsid w:val="00B470F6"/>
    <w:rsid w:val="00B56826"/>
    <w:rsid w:val="00B66289"/>
    <w:rsid w:val="00B70F5F"/>
    <w:rsid w:val="00B802BC"/>
    <w:rsid w:val="00B87AB1"/>
    <w:rsid w:val="00B94639"/>
    <w:rsid w:val="00B954DD"/>
    <w:rsid w:val="00B95573"/>
    <w:rsid w:val="00BB0204"/>
    <w:rsid w:val="00BB7955"/>
    <w:rsid w:val="00BD2564"/>
    <w:rsid w:val="00BD4630"/>
    <w:rsid w:val="00BE396A"/>
    <w:rsid w:val="00BF719B"/>
    <w:rsid w:val="00C00481"/>
    <w:rsid w:val="00C005DE"/>
    <w:rsid w:val="00C02920"/>
    <w:rsid w:val="00C04218"/>
    <w:rsid w:val="00C06CF1"/>
    <w:rsid w:val="00C113E1"/>
    <w:rsid w:val="00C210C2"/>
    <w:rsid w:val="00C23E45"/>
    <w:rsid w:val="00C321EE"/>
    <w:rsid w:val="00C43D06"/>
    <w:rsid w:val="00C673F4"/>
    <w:rsid w:val="00C74382"/>
    <w:rsid w:val="00C74D73"/>
    <w:rsid w:val="00C822C2"/>
    <w:rsid w:val="00C83150"/>
    <w:rsid w:val="00C83806"/>
    <w:rsid w:val="00C921EB"/>
    <w:rsid w:val="00CA43A3"/>
    <w:rsid w:val="00CB11EB"/>
    <w:rsid w:val="00CC2A6A"/>
    <w:rsid w:val="00CD206C"/>
    <w:rsid w:val="00CD38EA"/>
    <w:rsid w:val="00CE1420"/>
    <w:rsid w:val="00CE1447"/>
    <w:rsid w:val="00CF44CA"/>
    <w:rsid w:val="00CF6C39"/>
    <w:rsid w:val="00D24D37"/>
    <w:rsid w:val="00D24E0E"/>
    <w:rsid w:val="00D30A16"/>
    <w:rsid w:val="00D4340E"/>
    <w:rsid w:val="00D849A1"/>
    <w:rsid w:val="00D87190"/>
    <w:rsid w:val="00D95C9D"/>
    <w:rsid w:val="00DA27B5"/>
    <w:rsid w:val="00DB7492"/>
    <w:rsid w:val="00DC25BA"/>
    <w:rsid w:val="00DC27D0"/>
    <w:rsid w:val="00DC723E"/>
    <w:rsid w:val="00DD640C"/>
    <w:rsid w:val="00DE61CD"/>
    <w:rsid w:val="00DE7886"/>
    <w:rsid w:val="00E26131"/>
    <w:rsid w:val="00E77549"/>
    <w:rsid w:val="00E86CC7"/>
    <w:rsid w:val="00EB3010"/>
    <w:rsid w:val="00EB743D"/>
    <w:rsid w:val="00ED5673"/>
    <w:rsid w:val="00ED5B1A"/>
    <w:rsid w:val="00EF6520"/>
    <w:rsid w:val="00F013B3"/>
    <w:rsid w:val="00F07E4B"/>
    <w:rsid w:val="00F12FD0"/>
    <w:rsid w:val="00F20D6D"/>
    <w:rsid w:val="00F22DA5"/>
    <w:rsid w:val="00F34D1C"/>
    <w:rsid w:val="00F35611"/>
    <w:rsid w:val="00F36502"/>
    <w:rsid w:val="00F36D78"/>
    <w:rsid w:val="00F37E99"/>
    <w:rsid w:val="00F42FCE"/>
    <w:rsid w:val="00F50E1A"/>
    <w:rsid w:val="00F51A5A"/>
    <w:rsid w:val="00F7443C"/>
    <w:rsid w:val="00F75067"/>
    <w:rsid w:val="00F76449"/>
    <w:rsid w:val="00F77FDA"/>
    <w:rsid w:val="00F92D43"/>
    <w:rsid w:val="00F92F27"/>
    <w:rsid w:val="00F942EC"/>
    <w:rsid w:val="00F9488C"/>
    <w:rsid w:val="00F96237"/>
    <w:rsid w:val="00FA407C"/>
    <w:rsid w:val="00FB3902"/>
    <w:rsid w:val="00FB74ED"/>
    <w:rsid w:val="00FC0549"/>
    <w:rsid w:val="00FD02CF"/>
    <w:rsid w:val="00FE3D36"/>
    <w:rsid w:val="00FE77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235C1911-3883-4436-94C2-B617501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paragraph" w:customStyle="1" w:styleId="xmsonormal">
    <w:name w:val="x_msonormal"/>
    <w:basedOn w:val="Normln"/>
    <w:rsid w:val="00A2423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065912"/>
    <w:rsid w:val="000E1E6F"/>
    <w:rsid w:val="001B015B"/>
    <w:rsid w:val="004F38F6"/>
    <w:rsid w:val="005038CA"/>
    <w:rsid w:val="005A6AAC"/>
    <w:rsid w:val="0064381C"/>
    <w:rsid w:val="007D72E9"/>
    <w:rsid w:val="008C00FF"/>
    <w:rsid w:val="00A5322A"/>
    <w:rsid w:val="00AC6BFD"/>
    <w:rsid w:val="00B92D66"/>
    <w:rsid w:val="00C346F8"/>
    <w:rsid w:val="00E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1" ma:contentTypeDescription="Vytvoří nový dokument" ma:contentTypeScope="" ma:versionID="4a51f3cca3357be4a9598ed1ff3e7a3c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c265bad6ea47f4bbfd26458fce9e7eac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3792C-6CB1-426B-8432-55831A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36D9D-B221-444B-A32E-0B2232A4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A6905-DE34-4F3D-BDAC-C5A6DCADCF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4</TotalTime>
  <Pages>1</Pages>
  <Words>1450</Words>
  <Characters>8555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1/2023-H</dc:creator>
  <cp:lastModifiedBy>Vychodilová Gabriela</cp:lastModifiedBy>
  <cp:revision>4</cp:revision>
  <cp:lastPrinted>2018-09-12T09:17:00Z</cp:lastPrinted>
  <dcterms:created xsi:type="dcterms:W3CDTF">2023-02-02T12:13:00Z</dcterms:created>
  <dcterms:modified xsi:type="dcterms:W3CDTF">2023-03-20T11:51:00Z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