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5AE" w14:textId="77777777" w:rsidR="00E324BD" w:rsidRPr="00B3234F" w:rsidRDefault="00E324BD" w:rsidP="00B22C33">
      <w:pPr>
        <w:spacing w:line="360" w:lineRule="auto"/>
        <w:jc w:val="center"/>
        <w:rPr>
          <w:b/>
          <w:u w:val="single"/>
        </w:rPr>
      </w:pPr>
      <w:proofErr w:type="gramStart"/>
      <w:r w:rsidRPr="00B3234F">
        <w:rPr>
          <w:b/>
          <w:u w:val="single"/>
        </w:rPr>
        <w:t>SMLOUVA</w:t>
      </w:r>
      <w:r>
        <w:rPr>
          <w:b/>
          <w:u w:val="single"/>
        </w:rPr>
        <w:t xml:space="preserve"> </w:t>
      </w:r>
      <w:r w:rsidRPr="00B3234F">
        <w:rPr>
          <w:b/>
          <w:u w:val="single"/>
        </w:rPr>
        <w:t xml:space="preserve"> O</w:t>
      </w:r>
      <w:proofErr w:type="gramEnd"/>
      <w:r w:rsidRPr="00B3234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B3234F">
        <w:rPr>
          <w:b/>
          <w:u w:val="single"/>
        </w:rPr>
        <w:t xml:space="preserve">KRÁTKODOBÉM </w:t>
      </w:r>
      <w:r>
        <w:rPr>
          <w:b/>
          <w:u w:val="single"/>
        </w:rPr>
        <w:t xml:space="preserve"> </w:t>
      </w:r>
      <w:r w:rsidRPr="00B3234F">
        <w:rPr>
          <w:b/>
          <w:u w:val="single"/>
        </w:rPr>
        <w:t>NÁJMU</w:t>
      </w:r>
      <w:r>
        <w:rPr>
          <w:b/>
          <w:u w:val="single"/>
        </w:rPr>
        <w:t xml:space="preserve"> </w:t>
      </w:r>
      <w:r w:rsidRPr="00B3234F">
        <w:rPr>
          <w:b/>
          <w:u w:val="single"/>
        </w:rPr>
        <w:t xml:space="preserve"> NEBYTOVÝCH </w:t>
      </w:r>
      <w:r>
        <w:rPr>
          <w:b/>
          <w:u w:val="single"/>
        </w:rPr>
        <w:t xml:space="preserve"> </w:t>
      </w:r>
      <w:r w:rsidRPr="00B3234F">
        <w:rPr>
          <w:b/>
          <w:u w:val="single"/>
        </w:rPr>
        <w:t>PROSTOR</w:t>
      </w:r>
    </w:p>
    <w:p w14:paraId="4CB4A40B" w14:textId="77777777" w:rsidR="00E324BD" w:rsidRPr="00F22837" w:rsidRDefault="00E324BD" w:rsidP="00F22837">
      <w:pPr>
        <w:spacing w:line="360" w:lineRule="auto"/>
        <w:rPr>
          <w:sz w:val="22"/>
          <w:szCs w:val="22"/>
        </w:rPr>
      </w:pPr>
    </w:p>
    <w:p w14:paraId="7ED6B2D0" w14:textId="59527B4C" w:rsidR="00F75AC4" w:rsidRPr="00B75DF5" w:rsidRDefault="00F75AC4" w:rsidP="0072517A">
      <w:pPr>
        <w:spacing w:line="360" w:lineRule="auto"/>
        <w:outlineLvl w:val="0"/>
        <w:rPr>
          <w:b/>
          <w:i/>
          <w:iCs/>
          <w:sz w:val="22"/>
          <w:szCs w:val="22"/>
        </w:rPr>
      </w:pPr>
      <w:r w:rsidRPr="00B75DF5">
        <w:rPr>
          <w:b/>
          <w:i/>
          <w:iCs/>
          <w:sz w:val="22"/>
          <w:szCs w:val="22"/>
        </w:rPr>
        <w:t>Pronajímatel</w:t>
      </w:r>
    </w:p>
    <w:p w14:paraId="4906200C" w14:textId="7292A527" w:rsidR="0072517A" w:rsidRPr="0072517A" w:rsidRDefault="0072517A" w:rsidP="0072517A">
      <w:pPr>
        <w:spacing w:line="360" w:lineRule="auto"/>
        <w:outlineLvl w:val="0"/>
        <w:rPr>
          <w:b/>
          <w:sz w:val="22"/>
          <w:szCs w:val="22"/>
        </w:rPr>
      </w:pPr>
      <w:r w:rsidRPr="0072517A">
        <w:rPr>
          <w:b/>
          <w:sz w:val="22"/>
          <w:szCs w:val="22"/>
        </w:rPr>
        <w:t>Divadlo Drak a Mezinárodní institut figurálního divadla o.p.s.</w:t>
      </w:r>
      <w:r w:rsidRPr="0072517A">
        <w:rPr>
          <w:b/>
          <w:sz w:val="22"/>
          <w:szCs w:val="22"/>
        </w:rPr>
        <w:tab/>
      </w:r>
    </w:p>
    <w:p w14:paraId="0B085556" w14:textId="5E47B0F3" w:rsidR="00E324BD" w:rsidRPr="00F22837" w:rsidRDefault="0072517A" w:rsidP="0072517A">
      <w:pPr>
        <w:spacing w:line="360" w:lineRule="auto"/>
        <w:rPr>
          <w:sz w:val="22"/>
          <w:szCs w:val="22"/>
        </w:rPr>
      </w:pPr>
      <w:r w:rsidRPr="0072517A">
        <w:rPr>
          <w:b/>
          <w:sz w:val="22"/>
          <w:szCs w:val="22"/>
        </w:rPr>
        <w:t>Hradební 632/1, 500 03 Hradec Králové</w:t>
      </w:r>
      <w:r w:rsidR="00366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E324BD" w:rsidRPr="00F22837">
        <w:rPr>
          <w:sz w:val="22"/>
          <w:szCs w:val="22"/>
        </w:rPr>
        <w:t xml:space="preserve">zastoupená </w:t>
      </w:r>
      <w:proofErr w:type="spellStart"/>
      <w:r w:rsidR="006847E1">
        <w:rPr>
          <w:sz w:val="22"/>
          <w:szCs w:val="22"/>
        </w:rPr>
        <w:t>xxxx</w:t>
      </w:r>
      <w:proofErr w:type="spellEnd"/>
      <w:r w:rsidR="00EF7E01">
        <w:rPr>
          <w:sz w:val="22"/>
          <w:szCs w:val="22"/>
        </w:rPr>
        <w:t>, ředitelem</w:t>
      </w:r>
    </w:p>
    <w:p w14:paraId="59BE8A13" w14:textId="77777777" w:rsidR="00E324BD" w:rsidRPr="00F22837" w:rsidRDefault="00E324BD" w:rsidP="00F22837">
      <w:pPr>
        <w:spacing w:line="360" w:lineRule="auto"/>
        <w:rPr>
          <w:sz w:val="22"/>
          <w:szCs w:val="22"/>
        </w:rPr>
      </w:pPr>
      <w:r w:rsidRPr="00F22837">
        <w:rPr>
          <w:sz w:val="22"/>
          <w:szCs w:val="22"/>
        </w:rPr>
        <w:t xml:space="preserve">IČO: </w:t>
      </w:r>
      <w:r w:rsidR="0072517A" w:rsidRPr="0072517A">
        <w:rPr>
          <w:sz w:val="22"/>
          <w:szCs w:val="22"/>
        </w:rPr>
        <w:t>27504671</w:t>
      </w:r>
      <w:r w:rsidR="0072517A">
        <w:rPr>
          <w:sz w:val="22"/>
          <w:szCs w:val="22"/>
        </w:rPr>
        <w:t xml:space="preserve">     </w:t>
      </w:r>
      <w:r w:rsidRPr="00F22837">
        <w:rPr>
          <w:sz w:val="22"/>
          <w:szCs w:val="22"/>
        </w:rPr>
        <w:t xml:space="preserve">DIČ: </w:t>
      </w:r>
      <w:r w:rsidR="0072517A" w:rsidRPr="0072517A">
        <w:rPr>
          <w:sz w:val="22"/>
          <w:szCs w:val="22"/>
        </w:rPr>
        <w:t>CZ27504671</w:t>
      </w:r>
    </w:p>
    <w:p w14:paraId="7DC3DFD4" w14:textId="7BC0D2C8" w:rsidR="00E324BD" w:rsidRPr="00F22837" w:rsidRDefault="00E324BD" w:rsidP="00F22837">
      <w:pPr>
        <w:spacing w:line="360" w:lineRule="auto"/>
        <w:rPr>
          <w:sz w:val="22"/>
          <w:szCs w:val="22"/>
        </w:rPr>
      </w:pPr>
      <w:r w:rsidRPr="00F22837">
        <w:rPr>
          <w:sz w:val="22"/>
          <w:szCs w:val="22"/>
        </w:rPr>
        <w:t>Bankovní spojení: K</w:t>
      </w:r>
      <w:r w:rsidR="004B05EA">
        <w:rPr>
          <w:sz w:val="22"/>
          <w:szCs w:val="22"/>
        </w:rPr>
        <w:t>B</w:t>
      </w:r>
      <w:r w:rsidRPr="00F22837">
        <w:rPr>
          <w:sz w:val="22"/>
          <w:szCs w:val="22"/>
        </w:rPr>
        <w:t xml:space="preserve"> HK, č. účtu: </w:t>
      </w:r>
      <w:r w:rsidR="0072517A" w:rsidRPr="0072517A">
        <w:rPr>
          <w:sz w:val="22"/>
          <w:szCs w:val="22"/>
        </w:rPr>
        <w:t>35-7806340217/0100</w:t>
      </w:r>
    </w:p>
    <w:p w14:paraId="5E6EBB8E" w14:textId="63530C25" w:rsidR="00E324BD" w:rsidRPr="00F22837" w:rsidRDefault="00E324BD" w:rsidP="00F22837">
      <w:pPr>
        <w:spacing w:line="360" w:lineRule="auto"/>
        <w:rPr>
          <w:sz w:val="22"/>
          <w:szCs w:val="22"/>
        </w:rPr>
      </w:pPr>
    </w:p>
    <w:p w14:paraId="591E1405" w14:textId="77777777" w:rsidR="00E324BD" w:rsidRPr="00B75DF5" w:rsidRDefault="00E324BD" w:rsidP="00F22837">
      <w:pPr>
        <w:spacing w:line="360" w:lineRule="auto"/>
        <w:jc w:val="center"/>
        <w:rPr>
          <w:i/>
          <w:iCs/>
          <w:sz w:val="22"/>
          <w:szCs w:val="22"/>
        </w:rPr>
      </w:pPr>
      <w:r w:rsidRPr="00B75DF5">
        <w:rPr>
          <w:i/>
          <w:iCs/>
          <w:sz w:val="22"/>
          <w:szCs w:val="22"/>
        </w:rPr>
        <w:t>a</w:t>
      </w:r>
    </w:p>
    <w:p w14:paraId="18ED718E" w14:textId="616EC68D" w:rsidR="00F75AC4" w:rsidRPr="00B75DF5" w:rsidRDefault="00F75AC4" w:rsidP="00274CE4">
      <w:pPr>
        <w:spacing w:line="360" w:lineRule="auto"/>
        <w:rPr>
          <w:b/>
          <w:bCs/>
          <w:i/>
          <w:iCs/>
          <w:sz w:val="22"/>
          <w:szCs w:val="22"/>
        </w:rPr>
      </w:pPr>
      <w:r w:rsidRPr="00B75DF5">
        <w:rPr>
          <w:b/>
          <w:bCs/>
          <w:i/>
          <w:iCs/>
          <w:sz w:val="22"/>
          <w:szCs w:val="22"/>
        </w:rPr>
        <w:t>Nájemce</w:t>
      </w:r>
    </w:p>
    <w:p w14:paraId="71F2F10F" w14:textId="0398D343" w:rsidR="00274CE4" w:rsidRPr="00B75DF5" w:rsidRDefault="00085860" w:rsidP="00274CE4">
      <w:pPr>
        <w:spacing w:line="360" w:lineRule="auto"/>
        <w:rPr>
          <w:rFonts w:eastAsiaTheme="minorEastAsia"/>
          <w:b/>
          <w:bCs/>
          <w:noProof/>
          <w:sz w:val="18"/>
          <w:szCs w:val="18"/>
        </w:rPr>
      </w:pPr>
      <w:r w:rsidRPr="00B75DF5">
        <w:rPr>
          <w:b/>
          <w:bCs/>
          <w:sz w:val="22"/>
          <w:szCs w:val="22"/>
        </w:rPr>
        <w:t>Centrum uměleckých aktivit</w:t>
      </w:r>
      <w:r w:rsidR="00676073" w:rsidRPr="00B75DF5">
        <w:rPr>
          <w:b/>
          <w:bCs/>
          <w:sz w:val="22"/>
          <w:szCs w:val="22"/>
        </w:rPr>
        <w:t>, příspěvková organizace</w:t>
      </w:r>
    </w:p>
    <w:p w14:paraId="1016C636" w14:textId="022968F2" w:rsidR="00B43287" w:rsidRPr="00B75DF5" w:rsidRDefault="002503A6" w:rsidP="00CB4CC3">
      <w:pPr>
        <w:spacing w:line="360" w:lineRule="auto"/>
        <w:rPr>
          <w:b/>
          <w:bCs/>
          <w:sz w:val="22"/>
          <w:szCs w:val="22"/>
        </w:rPr>
      </w:pPr>
      <w:r w:rsidRPr="00B75DF5">
        <w:rPr>
          <w:b/>
          <w:bCs/>
          <w:sz w:val="22"/>
          <w:szCs w:val="22"/>
        </w:rPr>
        <w:t>Tomkova 139</w:t>
      </w:r>
      <w:r w:rsidR="00C14FE8" w:rsidRPr="00B75DF5">
        <w:rPr>
          <w:b/>
          <w:bCs/>
          <w:sz w:val="22"/>
          <w:szCs w:val="22"/>
        </w:rPr>
        <w:t>/22</w:t>
      </w:r>
      <w:r w:rsidR="00CB4CC3" w:rsidRPr="00B75DF5">
        <w:rPr>
          <w:b/>
          <w:bCs/>
          <w:sz w:val="22"/>
          <w:szCs w:val="22"/>
        </w:rPr>
        <w:t>, 500 03 Hradec Králové</w:t>
      </w:r>
    </w:p>
    <w:p w14:paraId="54BEBF89" w14:textId="3C7663A4" w:rsidR="00B43287" w:rsidRPr="00B8130F" w:rsidRDefault="00B43287" w:rsidP="00B43287">
      <w:pPr>
        <w:spacing w:line="360" w:lineRule="auto"/>
        <w:rPr>
          <w:sz w:val="22"/>
          <w:szCs w:val="22"/>
        </w:rPr>
      </w:pPr>
      <w:r w:rsidRPr="00B8130F">
        <w:rPr>
          <w:sz w:val="22"/>
          <w:szCs w:val="22"/>
        </w:rPr>
        <w:t xml:space="preserve">IČO </w:t>
      </w:r>
      <w:r w:rsidR="00C14FE8">
        <w:rPr>
          <w:sz w:val="22"/>
          <w:szCs w:val="22"/>
        </w:rPr>
        <w:t>00361488</w:t>
      </w:r>
      <w:r w:rsidR="00CB4CC3" w:rsidRPr="00B8130F">
        <w:rPr>
          <w:color w:val="000000"/>
          <w:sz w:val="22"/>
          <w:szCs w:val="22"/>
          <w:shd w:val="clear" w:color="auto" w:fill="FFFFFF"/>
        </w:rPr>
        <w:t> </w:t>
      </w:r>
    </w:p>
    <w:p w14:paraId="4ACA2B50" w14:textId="50275C8D" w:rsidR="00B43287" w:rsidRDefault="00B43287" w:rsidP="00B432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6847E1">
        <w:rPr>
          <w:sz w:val="22"/>
          <w:szCs w:val="22"/>
        </w:rPr>
        <w:t>xxxx</w:t>
      </w:r>
      <w:r w:rsidR="00CB4CC3">
        <w:rPr>
          <w:sz w:val="22"/>
          <w:szCs w:val="22"/>
        </w:rPr>
        <w:t>, ředitel</w:t>
      </w:r>
      <w:r w:rsidR="000A3271">
        <w:rPr>
          <w:sz w:val="22"/>
          <w:szCs w:val="22"/>
        </w:rPr>
        <w:t>k</w:t>
      </w:r>
      <w:r w:rsidR="00976F30">
        <w:rPr>
          <w:sz w:val="22"/>
          <w:szCs w:val="22"/>
        </w:rPr>
        <w:t>ou</w:t>
      </w:r>
    </w:p>
    <w:p w14:paraId="1A856A2E" w14:textId="4A145935" w:rsidR="00B43287" w:rsidRDefault="00B43287" w:rsidP="00B432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Bankovní spojení: KB HK</w:t>
      </w:r>
      <w:r w:rsidR="00B75DF5">
        <w:rPr>
          <w:sz w:val="22"/>
          <w:szCs w:val="22"/>
        </w:rPr>
        <w:t>, č</w:t>
      </w:r>
      <w:r>
        <w:rPr>
          <w:sz w:val="22"/>
          <w:szCs w:val="22"/>
        </w:rPr>
        <w:t xml:space="preserve">. účtu: </w:t>
      </w:r>
      <w:r w:rsidR="00B55322">
        <w:rPr>
          <w:sz w:val="22"/>
          <w:szCs w:val="22"/>
        </w:rPr>
        <w:t>1031511/0100</w:t>
      </w:r>
    </w:p>
    <w:p w14:paraId="0B4728E0" w14:textId="77777777" w:rsidR="00B43287" w:rsidRDefault="00B43287" w:rsidP="00B43287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Čl. 1</w:t>
      </w:r>
    </w:p>
    <w:p w14:paraId="43F7DBC3" w14:textId="77777777" w:rsidR="00B43287" w:rsidRDefault="00B43287" w:rsidP="00E37203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Účel nájmu</w:t>
      </w:r>
    </w:p>
    <w:p w14:paraId="16B69F22" w14:textId="77777777" w:rsidR="0072517A" w:rsidRPr="0072517A" w:rsidRDefault="00B43287" w:rsidP="0072517A">
      <w:pPr>
        <w:pStyle w:val="Odstavecseseznamem"/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72517A">
        <w:rPr>
          <w:sz w:val="22"/>
          <w:szCs w:val="22"/>
        </w:rPr>
        <w:t>Účel pronájmu</w:t>
      </w:r>
      <w:r w:rsidR="0072517A">
        <w:rPr>
          <w:sz w:val="22"/>
          <w:szCs w:val="22"/>
        </w:rPr>
        <w:t xml:space="preserve"> a název akce</w:t>
      </w:r>
      <w:r w:rsidRPr="0072517A">
        <w:rPr>
          <w:sz w:val="22"/>
          <w:szCs w:val="22"/>
        </w:rPr>
        <w:t xml:space="preserve">: </w:t>
      </w:r>
    </w:p>
    <w:p w14:paraId="7703A647" w14:textId="50E93AE1" w:rsidR="00B43287" w:rsidRPr="00624178" w:rsidRDefault="00B55322" w:rsidP="0072517A">
      <w:pPr>
        <w:pStyle w:val="Odstavecseseznamem"/>
        <w:spacing w:line="360" w:lineRule="auto"/>
        <w:ind w:left="744"/>
        <w:rPr>
          <w:b/>
          <w:sz w:val="22"/>
          <w:szCs w:val="22"/>
        </w:rPr>
      </w:pPr>
      <w:r>
        <w:rPr>
          <w:b/>
          <w:sz w:val="22"/>
          <w:szCs w:val="22"/>
        </w:rPr>
        <w:t>AUDIMAFOR</w:t>
      </w:r>
      <w:r w:rsidR="007B00E2">
        <w:rPr>
          <w:b/>
          <w:sz w:val="22"/>
          <w:szCs w:val="22"/>
        </w:rPr>
        <w:t xml:space="preserve"> 202</w:t>
      </w:r>
      <w:r w:rsidR="00421647">
        <w:rPr>
          <w:b/>
          <w:sz w:val="22"/>
          <w:szCs w:val="22"/>
        </w:rPr>
        <w:t>3</w:t>
      </w:r>
      <w:r w:rsidR="007B00E2">
        <w:rPr>
          <w:b/>
          <w:sz w:val="22"/>
          <w:szCs w:val="22"/>
        </w:rPr>
        <w:t xml:space="preserve"> – postupové kolo celostátní přehlídky </w:t>
      </w:r>
      <w:r w:rsidR="0055716C">
        <w:rPr>
          <w:b/>
          <w:sz w:val="22"/>
          <w:szCs w:val="22"/>
        </w:rPr>
        <w:t>experimentujícího divadla Šrámkův Písek, divadel poezie Wolkrův Prostějov</w:t>
      </w:r>
      <w:r w:rsidR="00D86513">
        <w:rPr>
          <w:b/>
          <w:sz w:val="22"/>
          <w:szCs w:val="22"/>
        </w:rPr>
        <w:t>, studentského divadla Malá scéna</w:t>
      </w:r>
    </w:p>
    <w:p w14:paraId="7055AD2D" w14:textId="49BC8FA8" w:rsidR="00B43287" w:rsidRPr="00625661" w:rsidRDefault="00B43287" w:rsidP="00625661">
      <w:pPr>
        <w:spacing w:line="360" w:lineRule="auto"/>
        <w:ind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datum konání: </w:t>
      </w:r>
      <w:r w:rsidR="00421647">
        <w:rPr>
          <w:sz w:val="22"/>
          <w:szCs w:val="22"/>
        </w:rPr>
        <w:t>3</w:t>
      </w:r>
      <w:r w:rsidR="004E2464">
        <w:rPr>
          <w:sz w:val="22"/>
          <w:szCs w:val="22"/>
        </w:rPr>
        <w:t xml:space="preserve">.3., </w:t>
      </w:r>
      <w:r w:rsidR="00421647">
        <w:rPr>
          <w:sz w:val="22"/>
          <w:szCs w:val="22"/>
        </w:rPr>
        <w:t>4</w:t>
      </w:r>
      <w:r w:rsidR="004E2464">
        <w:rPr>
          <w:sz w:val="22"/>
          <w:szCs w:val="22"/>
        </w:rPr>
        <w:t xml:space="preserve">.3. a </w:t>
      </w:r>
      <w:r w:rsidR="000864F8">
        <w:rPr>
          <w:sz w:val="22"/>
          <w:szCs w:val="22"/>
        </w:rPr>
        <w:t>5</w:t>
      </w:r>
      <w:r w:rsidR="004E2464">
        <w:rPr>
          <w:sz w:val="22"/>
          <w:szCs w:val="22"/>
        </w:rPr>
        <w:t>.3.202</w:t>
      </w:r>
      <w:r w:rsidR="000864F8">
        <w:rPr>
          <w:sz w:val="22"/>
          <w:szCs w:val="22"/>
        </w:rPr>
        <w:t>3</w:t>
      </w:r>
    </w:p>
    <w:p w14:paraId="21E19514" w14:textId="77777777" w:rsidR="00E324BD" w:rsidRPr="001A7A02" w:rsidRDefault="00E324BD" w:rsidP="005937D2">
      <w:pPr>
        <w:spacing w:line="360" w:lineRule="auto"/>
        <w:jc w:val="both"/>
        <w:rPr>
          <w:sz w:val="20"/>
          <w:szCs w:val="20"/>
        </w:rPr>
      </w:pPr>
      <w:r w:rsidRPr="001A7A02">
        <w:rPr>
          <w:sz w:val="20"/>
          <w:szCs w:val="20"/>
        </w:rPr>
        <w:t xml:space="preserve">            1.2. Pronaj</w:t>
      </w:r>
      <w:r w:rsidR="00013984">
        <w:rPr>
          <w:sz w:val="20"/>
          <w:szCs w:val="20"/>
        </w:rPr>
        <w:t>í</w:t>
      </w:r>
      <w:r w:rsidRPr="001A7A02">
        <w:rPr>
          <w:sz w:val="20"/>
          <w:szCs w:val="20"/>
        </w:rPr>
        <w:t xml:space="preserve">matel přenechává nájemci ke krátkodobému nájmu za sjednaným účelem nebytové prostory v budově </w:t>
      </w:r>
      <w:r w:rsidR="0072517A" w:rsidRPr="0072517A">
        <w:rPr>
          <w:sz w:val="20"/>
          <w:szCs w:val="20"/>
        </w:rPr>
        <w:t>Divadl</w:t>
      </w:r>
      <w:r w:rsidR="0072517A">
        <w:rPr>
          <w:sz w:val="20"/>
          <w:szCs w:val="20"/>
        </w:rPr>
        <w:t>a</w:t>
      </w:r>
      <w:r w:rsidR="0072517A" w:rsidRPr="0072517A">
        <w:rPr>
          <w:sz w:val="20"/>
          <w:szCs w:val="20"/>
        </w:rPr>
        <w:t xml:space="preserve"> Drak a Mezinárodní</w:t>
      </w:r>
      <w:r w:rsidR="0072517A">
        <w:rPr>
          <w:sz w:val="20"/>
          <w:szCs w:val="20"/>
        </w:rPr>
        <w:t>ho</w:t>
      </w:r>
      <w:r w:rsidR="0072517A" w:rsidRPr="0072517A">
        <w:rPr>
          <w:sz w:val="20"/>
          <w:szCs w:val="20"/>
        </w:rPr>
        <w:t xml:space="preserve"> institut</w:t>
      </w:r>
      <w:r w:rsidR="0072517A">
        <w:rPr>
          <w:sz w:val="20"/>
          <w:szCs w:val="20"/>
        </w:rPr>
        <w:t>u</w:t>
      </w:r>
      <w:r w:rsidR="0072517A" w:rsidRPr="0072517A">
        <w:rPr>
          <w:sz w:val="20"/>
          <w:szCs w:val="20"/>
        </w:rPr>
        <w:t xml:space="preserve"> figurálního divadla o.p.s. </w:t>
      </w:r>
      <w:r w:rsidR="00831B71">
        <w:rPr>
          <w:sz w:val="20"/>
          <w:szCs w:val="20"/>
        </w:rPr>
        <w:t xml:space="preserve">(dále jen </w:t>
      </w:r>
      <w:r w:rsidR="0072517A">
        <w:rPr>
          <w:sz w:val="20"/>
          <w:szCs w:val="20"/>
        </w:rPr>
        <w:t>Divadlo DRAK</w:t>
      </w:r>
      <w:r w:rsidR="00831B71">
        <w:rPr>
          <w:sz w:val="20"/>
          <w:szCs w:val="20"/>
        </w:rPr>
        <w:t>) dle specifikace uvedené v příloze</w:t>
      </w:r>
      <w:r w:rsidRPr="001A7A02">
        <w:rPr>
          <w:sz w:val="20"/>
          <w:szCs w:val="20"/>
        </w:rPr>
        <w:t xml:space="preserve"> „Specifikace pronajatých a dalších požadovaných organizačně-technických služeb“ odsouhlasená oběma smluvními stranami. Příloha tvoří nezbytnou část této smlouvy.</w:t>
      </w:r>
    </w:p>
    <w:p w14:paraId="6620F24F" w14:textId="77777777" w:rsidR="00E324BD" w:rsidRPr="001A7A02" w:rsidRDefault="00E324BD" w:rsidP="005D3E8B">
      <w:pPr>
        <w:spacing w:line="360" w:lineRule="auto"/>
        <w:ind w:firstLine="708"/>
        <w:jc w:val="both"/>
        <w:rPr>
          <w:sz w:val="20"/>
          <w:szCs w:val="20"/>
        </w:rPr>
      </w:pPr>
      <w:r w:rsidRPr="001A7A02">
        <w:rPr>
          <w:sz w:val="20"/>
          <w:szCs w:val="20"/>
        </w:rPr>
        <w:t xml:space="preserve">1.3. Nájemce přebírá pronajaté prostory na vymezenou dobu </w:t>
      </w:r>
      <w:r w:rsidR="00831B71">
        <w:rPr>
          <w:sz w:val="20"/>
          <w:szCs w:val="20"/>
        </w:rPr>
        <w:t xml:space="preserve">a zavazuje se je užívat k sjednanému účelu a </w:t>
      </w:r>
      <w:r w:rsidRPr="001A7A02">
        <w:rPr>
          <w:sz w:val="20"/>
          <w:szCs w:val="20"/>
        </w:rPr>
        <w:t>dodržovat pravidla bezpečnosti práce v průběhu akce. Dále se zavazuje uhradit za užívání prostor sjednané nájemné a uhradit sjednanou cenu za dohodnuté služby spojené s nájmem.</w:t>
      </w:r>
    </w:p>
    <w:p w14:paraId="18FCBCEF" w14:textId="77777777" w:rsidR="00E324BD" w:rsidRPr="001A7A02" w:rsidRDefault="00E324BD" w:rsidP="00E37203">
      <w:pPr>
        <w:spacing w:line="360" w:lineRule="auto"/>
        <w:rPr>
          <w:sz w:val="20"/>
          <w:szCs w:val="20"/>
        </w:rPr>
      </w:pPr>
    </w:p>
    <w:p w14:paraId="32E8D672" w14:textId="77777777" w:rsidR="00E324BD" w:rsidRPr="001A7A02" w:rsidRDefault="00E324BD" w:rsidP="00F22837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1A7A02">
        <w:rPr>
          <w:b/>
          <w:sz w:val="22"/>
          <w:szCs w:val="22"/>
        </w:rPr>
        <w:t>Čl. 2</w:t>
      </w:r>
    </w:p>
    <w:p w14:paraId="2977A10B" w14:textId="77777777" w:rsidR="00E324BD" w:rsidRPr="00E37203" w:rsidRDefault="00E324BD" w:rsidP="00E37203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  <w:r w:rsidRPr="001A7A02">
        <w:rPr>
          <w:b/>
          <w:sz w:val="22"/>
          <w:szCs w:val="22"/>
          <w:u w:val="single"/>
        </w:rPr>
        <w:t>Nájemné a cena služeb spojených s nájmem</w:t>
      </w:r>
    </w:p>
    <w:p w14:paraId="6D69DD5D" w14:textId="0EAAA476" w:rsidR="00E324BD" w:rsidRDefault="00E324BD" w:rsidP="00E37203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1A7A02">
        <w:rPr>
          <w:sz w:val="20"/>
          <w:szCs w:val="20"/>
        </w:rPr>
        <w:t xml:space="preserve">2.1. Smluvní strany se dohodly na nájemném za přenechání pronajatých prostor do krátkodobého užívání a na ceně za dohodnuté služby spojené s nájmem podle článku 1 této smlouvy, dle ceníku </w:t>
      </w:r>
      <w:r w:rsidR="00E37203">
        <w:rPr>
          <w:sz w:val="20"/>
          <w:szCs w:val="20"/>
        </w:rPr>
        <w:t xml:space="preserve">Divadla DRAK </w:t>
      </w:r>
      <w:r w:rsidRPr="001A7A02">
        <w:rPr>
          <w:sz w:val="20"/>
          <w:szCs w:val="20"/>
        </w:rPr>
        <w:t>a na základě konkrétní specifikace (</w:t>
      </w:r>
      <w:r w:rsidRPr="001A7A02">
        <w:rPr>
          <w:i/>
          <w:sz w:val="20"/>
          <w:szCs w:val="20"/>
        </w:rPr>
        <w:t>viz příloha</w:t>
      </w:r>
      <w:r w:rsidR="00831B71">
        <w:rPr>
          <w:i/>
          <w:sz w:val="20"/>
          <w:szCs w:val="20"/>
        </w:rPr>
        <w:t xml:space="preserve">). </w:t>
      </w:r>
      <w:r w:rsidR="00831B71" w:rsidRPr="00831B71">
        <w:rPr>
          <w:sz w:val="20"/>
          <w:szCs w:val="20"/>
        </w:rPr>
        <w:t>P</w:t>
      </w:r>
      <w:r w:rsidRPr="00831B71">
        <w:rPr>
          <w:sz w:val="20"/>
          <w:szCs w:val="20"/>
        </w:rPr>
        <w:t>ři změně rozsahu pronájmu oproti specifikaci v příloze může dojít k dodatečné úpravě smluvní ceny dle skutečnosti, a to vždy písemně, se souhlasem obou stran.</w:t>
      </w:r>
      <w:r w:rsidR="00E37203">
        <w:rPr>
          <w:sz w:val="20"/>
          <w:szCs w:val="20"/>
        </w:rPr>
        <w:t xml:space="preserve"> </w:t>
      </w:r>
      <w:r w:rsidR="00E37203">
        <w:rPr>
          <w:b/>
          <w:sz w:val="20"/>
          <w:szCs w:val="20"/>
        </w:rPr>
        <w:t>Cena</w:t>
      </w:r>
      <w:r w:rsidRPr="001A7A02">
        <w:rPr>
          <w:b/>
          <w:sz w:val="20"/>
          <w:szCs w:val="20"/>
        </w:rPr>
        <w:t xml:space="preserve"> pronájmu na základě kalkulovaných vstupních podmínek činí </w:t>
      </w:r>
      <w:r w:rsidR="00006D83">
        <w:rPr>
          <w:b/>
          <w:sz w:val="20"/>
          <w:szCs w:val="20"/>
        </w:rPr>
        <w:t>7</w:t>
      </w:r>
      <w:r w:rsidR="008B1EF5">
        <w:rPr>
          <w:b/>
          <w:sz w:val="20"/>
          <w:szCs w:val="20"/>
        </w:rPr>
        <w:t xml:space="preserve">2 </w:t>
      </w:r>
      <w:r w:rsidR="00006D83">
        <w:rPr>
          <w:b/>
          <w:sz w:val="20"/>
          <w:szCs w:val="20"/>
        </w:rPr>
        <w:t>00</w:t>
      </w:r>
      <w:r w:rsidR="00802861" w:rsidRPr="00802861">
        <w:rPr>
          <w:b/>
          <w:sz w:val="20"/>
          <w:szCs w:val="20"/>
        </w:rPr>
        <w:t>0</w:t>
      </w:r>
      <w:r w:rsidR="00F23D8E" w:rsidRPr="00802861">
        <w:rPr>
          <w:b/>
          <w:sz w:val="20"/>
          <w:szCs w:val="20"/>
        </w:rPr>
        <w:t>,-</w:t>
      </w:r>
      <w:r w:rsidR="00E37203">
        <w:rPr>
          <w:b/>
          <w:sz w:val="20"/>
          <w:szCs w:val="20"/>
        </w:rPr>
        <w:t xml:space="preserve"> Kč</w:t>
      </w:r>
      <w:r w:rsidRPr="001A7A02">
        <w:rPr>
          <w:b/>
          <w:sz w:val="20"/>
          <w:szCs w:val="20"/>
        </w:rPr>
        <w:t xml:space="preserve"> </w:t>
      </w:r>
      <w:r w:rsidR="002B1AE8">
        <w:rPr>
          <w:b/>
          <w:sz w:val="20"/>
          <w:szCs w:val="20"/>
        </w:rPr>
        <w:t>bez</w:t>
      </w:r>
      <w:r w:rsidR="00E37203">
        <w:rPr>
          <w:b/>
          <w:sz w:val="20"/>
          <w:szCs w:val="20"/>
        </w:rPr>
        <w:t xml:space="preserve"> </w:t>
      </w:r>
      <w:r w:rsidR="00E37203" w:rsidRPr="00802861">
        <w:rPr>
          <w:b/>
          <w:sz w:val="20"/>
          <w:szCs w:val="20"/>
        </w:rPr>
        <w:t>DPH</w:t>
      </w:r>
      <w:r w:rsidR="003002E7" w:rsidRPr="00802861">
        <w:rPr>
          <w:b/>
          <w:sz w:val="20"/>
          <w:szCs w:val="20"/>
        </w:rPr>
        <w:t xml:space="preserve"> </w:t>
      </w:r>
      <w:r w:rsidR="00013984" w:rsidRPr="00802861">
        <w:rPr>
          <w:b/>
          <w:sz w:val="20"/>
          <w:szCs w:val="20"/>
        </w:rPr>
        <w:t>(</w:t>
      </w:r>
      <w:r w:rsidR="00084C62">
        <w:rPr>
          <w:b/>
          <w:sz w:val="20"/>
          <w:szCs w:val="20"/>
        </w:rPr>
        <w:t>87 12</w:t>
      </w:r>
      <w:r w:rsidR="00723978">
        <w:rPr>
          <w:b/>
          <w:sz w:val="20"/>
          <w:szCs w:val="20"/>
        </w:rPr>
        <w:t>0</w:t>
      </w:r>
      <w:r w:rsidR="008B1EF5">
        <w:rPr>
          <w:b/>
          <w:sz w:val="20"/>
          <w:szCs w:val="20"/>
        </w:rPr>
        <w:t>,-</w:t>
      </w:r>
      <w:r w:rsidR="00013984" w:rsidRPr="00802861">
        <w:rPr>
          <w:b/>
          <w:sz w:val="20"/>
          <w:szCs w:val="20"/>
        </w:rPr>
        <w:t xml:space="preserve"> Kč</w:t>
      </w:r>
      <w:r w:rsidR="00013984">
        <w:rPr>
          <w:b/>
          <w:sz w:val="20"/>
          <w:szCs w:val="20"/>
        </w:rPr>
        <w:t xml:space="preserve"> s DPH).</w:t>
      </w:r>
    </w:p>
    <w:p w14:paraId="115E25BC" w14:textId="77777777" w:rsidR="00E37203" w:rsidRPr="001A7A02" w:rsidRDefault="00E37203" w:rsidP="00E37203">
      <w:pPr>
        <w:spacing w:line="360" w:lineRule="auto"/>
        <w:ind w:firstLine="708"/>
        <w:jc w:val="both"/>
        <w:rPr>
          <w:sz w:val="20"/>
          <w:szCs w:val="20"/>
        </w:rPr>
      </w:pPr>
    </w:p>
    <w:p w14:paraId="63DA54F7" w14:textId="77777777" w:rsidR="00E324BD" w:rsidRPr="001A7A02" w:rsidRDefault="00E324BD" w:rsidP="00F22837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1A7A02">
        <w:rPr>
          <w:b/>
          <w:sz w:val="22"/>
          <w:szCs w:val="22"/>
        </w:rPr>
        <w:t xml:space="preserve">Čl. 3  </w:t>
      </w:r>
    </w:p>
    <w:p w14:paraId="49FA865C" w14:textId="77777777" w:rsidR="00E324BD" w:rsidRPr="001A7A02" w:rsidRDefault="00E324BD" w:rsidP="00F22837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  <w:r w:rsidRPr="001A7A02">
        <w:rPr>
          <w:b/>
          <w:sz w:val="22"/>
          <w:szCs w:val="22"/>
          <w:u w:val="single"/>
        </w:rPr>
        <w:lastRenderedPageBreak/>
        <w:t>Úhrada a splatnost nájemného a cen služeb</w:t>
      </w:r>
    </w:p>
    <w:p w14:paraId="2B015037" w14:textId="77777777" w:rsidR="00E324BD" w:rsidRPr="001A7A02" w:rsidRDefault="00E324BD" w:rsidP="00E37203">
      <w:pPr>
        <w:spacing w:line="360" w:lineRule="auto"/>
        <w:rPr>
          <w:b/>
          <w:sz w:val="20"/>
          <w:szCs w:val="20"/>
          <w:u w:val="single"/>
        </w:rPr>
      </w:pPr>
    </w:p>
    <w:p w14:paraId="6C6F0AD2" w14:textId="77777777" w:rsidR="00E324BD" w:rsidRPr="001A7A02" w:rsidRDefault="00E324BD" w:rsidP="000D52BE">
      <w:pPr>
        <w:spacing w:line="360" w:lineRule="auto"/>
        <w:ind w:firstLine="708"/>
        <w:jc w:val="both"/>
        <w:rPr>
          <w:color w:val="FF0000"/>
          <w:sz w:val="20"/>
          <w:szCs w:val="20"/>
        </w:rPr>
      </w:pPr>
      <w:r w:rsidRPr="001A7A02">
        <w:rPr>
          <w:sz w:val="20"/>
          <w:szCs w:val="20"/>
        </w:rPr>
        <w:t>3.1. Pronajímatel vyúčtuje nájemci nájemné a cenu dohodnutých služeb dle skutečného průběhu akce po skončení nájmu. Byla-li část úhrady placena zálohově, vypořádá pronajímatel poskytnutou zálohu jejím odečtením z ceny. Vyúčtování proběhne na základě faktury se splatností 1</w:t>
      </w:r>
      <w:r w:rsidR="00E37203">
        <w:rPr>
          <w:sz w:val="20"/>
          <w:szCs w:val="20"/>
        </w:rPr>
        <w:t>4</w:t>
      </w:r>
      <w:r w:rsidRPr="001A7A02">
        <w:rPr>
          <w:sz w:val="20"/>
          <w:szCs w:val="20"/>
        </w:rPr>
        <w:t xml:space="preserve"> dní</w:t>
      </w:r>
      <w:r w:rsidR="005402CF">
        <w:rPr>
          <w:sz w:val="20"/>
          <w:szCs w:val="20"/>
        </w:rPr>
        <w:t xml:space="preserve"> od data vystavení</w:t>
      </w:r>
      <w:r w:rsidRPr="001A7A02">
        <w:rPr>
          <w:sz w:val="20"/>
          <w:szCs w:val="20"/>
        </w:rPr>
        <w:t>.</w:t>
      </w:r>
    </w:p>
    <w:p w14:paraId="7AFF0702" w14:textId="77777777" w:rsidR="00E324BD" w:rsidRPr="001A7A02" w:rsidRDefault="00E324BD" w:rsidP="00111A54">
      <w:pPr>
        <w:spacing w:line="360" w:lineRule="auto"/>
        <w:rPr>
          <w:sz w:val="20"/>
          <w:szCs w:val="20"/>
        </w:rPr>
      </w:pPr>
      <w:r w:rsidRPr="001A7A02">
        <w:rPr>
          <w:sz w:val="20"/>
          <w:szCs w:val="20"/>
        </w:rPr>
        <w:tab/>
      </w:r>
      <w:r w:rsidRPr="001A7A02">
        <w:rPr>
          <w:sz w:val="20"/>
          <w:szCs w:val="20"/>
        </w:rPr>
        <w:tab/>
        <w:t xml:space="preserve"> </w:t>
      </w:r>
    </w:p>
    <w:p w14:paraId="24BCC726" w14:textId="77777777" w:rsidR="00E324BD" w:rsidRPr="001A7A02" w:rsidRDefault="00E324BD" w:rsidP="00111A54">
      <w:pPr>
        <w:spacing w:line="360" w:lineRule="auto"/>
        <w:ind w:left="708" w:firstLine="708"/>
        <w:rPr>
          <w:sz w:val="20"/>
          <w:szCs w:val="20"/>
        </w:rPr>
      </w:pPr>
      <w:r w:rsidRPr="001A7A02">
        <w:rPr>
          <w:sz w:val="20"/>
          <w:szCs w:val="20"/>
        </w:rPr>
        <w:t>Platba zálohy</w:t>
      </w:r>
      <w:r w:rsidRPr="001A7A02">
        <w:rPr>
          <w:sz w:val="20"/>
          <w:szCs w:val="20"/>
        </w:rPr>
        <w:tab/>
      </w:r>
      <w:r w:rsidR="009C6043" w:rsidRPr="009C4519">
        <w:rPr>
          <w:b/>
          <w:sz w:val="20"/>
          <w:szCs w:val="20"/>
        </w:rPr>
        <w:t>NE</w:t>
      </w:r>
      <w:r w:rsidRPr="009C4519">
        <w:rPr>
          <w:b/>
          <w:sz w:val="20"/>
          <w:szCs w:val="20"/>
        </w:rPr>
        <w:tab/>
      </w:r>
      <w:r w:rsidRPr="001A7A02">
        <w:rPr>
          <w:b/>
          <w:sz w:val="20"/>
          <w:szCs w:val="20"/>
        </w:rPr>
        <w:tab/>
      </w:r>
      <w:r w:rsidRPr="001A7A02">
        <w:rPr>
          <w:sz w:val="20"/>
          <w:szCs w:val="20"/>
        </w:rPr>
        <w:tab/>
      </w:r>
    </w:p>
    <w:p w14:paraId="7930B42C" w14:textId="77777777" w:rsidR="00E324BD" w:rsidRPr="001A7A02" w:rsidRDefault="00E324BD" w:rsidP="000D52BE">
      <w:pPr>
        <w:spacing w:line="360" w:lineRule="auto"/>
        <w:ind w:firstLine="708"/>
        <w:jc w:val="both"/>
        <w:rPr>
          <w:sz w:val="20"/>
          <w:szCs w:val="20"/>
        </w:rPr>
      </w:pPr>
    </w:p>
    <w:p w14:paraId="5C7D051A" w14:textId="77777777" w:rsidR="00E324BD" w:rsidRPr="001A7A02" w:rsidRDefault="00E324BD" w:rsidP="00467343">
      <w:pPr>
        <w:spacing w:line="360" w:lineRule="auto"/>
        <w:ind w:firstLine="708"/>
        <w:jc w:val="both"/>
        <w:rPr>
          <w:sz w:val="20"/>
          <w:szCs w:val="20"/>
        </w:rPr>
      </w:pPr>
      <w:r w:rsidRPr="001A7A02">
        <w:rPr>
          <w:sz w:val="20"/>
          <w:szCs w:val="20"/>
        </w:rPr>
        <w:t>3.2. Vyúčtované nájemné a cena služeb jsou splatné na výše uvedený účet pronajímatele do 1</w:t>
      </w:r>
      <w:r w:rsidR="00E37203">
        <w:rPr>
          <w:sz w:val="20"/>
          <w:szCs w:val="20"/>
        </w:rPr>
        <w:t>4</w:t>
      </w:r>
      <w:r w:rsidRPr="001A7A02">
        <w:rPr>
          <w:sz w:val="20"/>
          <w:szCs w:val="20"/>
        </w:rPr>
        <w:t> dnů od vystavení vyúčtování pronajímatelem.</w:t>
      </w:r>
    </w:p>
    <w:p w14:paraId="43399FDF" w14:textId="77777777" w:rsidR="00E324BD" w:rsidRPr="001A7A02" w:rsidRDefault="00E324BD" w:rsidP="000D52BE">
      <w:pPr>
        <w:spacing w:line="360" w:lineRule="auto"/>
        <w:ind w:firstLine="708"/>
        <w:jc w:val="both"/>
        <w:rPr>
          <w:sz w:val="20"/>
          <w:szCs w:val="20"/>
        </w:rPr>
      </w:pPr>
      <w:r w:rsidRPr="001A7A02">
        <w:rPr>
          <w:sz w:val="20"/>
          <w:szCs w:val="20"/>
        </w:rPr>
        <w:t xml:space="preserve">3.3. Nezaplatí-li nájemce vyúčtované nájemné, cenu služeb, příp. sjednanou zálohovou částku řádně a včas, je v prodlení. Úhrada se považuje za provedenou dnem připsání hrazené částky na účet pronajímatele. Nájemce se zavazuje, že v případě prodlení zaplatí pronajímateli smluvní pokutu ve výši 0,1 % </w:t>
      </w:r>
      <w:r w:rsidR="00831B71">
        <w:rPr>
          <w:sz w:val="20"/>
          <w:szCs w:val="20"/>
        </w:rPr>
        <w:t xml:space="preserve">dlužné částky </w:t>
      </w:r>
      <w:r w:rsidRPr="001A7A02">
        <w:rPr>
          <w:sz w:val="20"/>
          <w:szCs w:val="20"/>
        </w:rPr>
        <w:t>za každý den prodlení s úhradou dlužné částky. Otázka zavinění při porušení povinnosti nájemce uhradit řádně a včas splatnou částku nemá vliv na jeho závazek uhradit smluvní pokutu. Ujednáním o smluvní pokutě nejsou dotčena práva pronajímatele na náhradu škody vzniklé porušením povinnosti nájemcem. Smluvní pokuta je splatná do 10 dnů od jejího vyúčtování pronajímatelem.</w:t>
      </w:r>
    </w:p>
    <w:p w14:paraId="14B6F74B" w14:textId="77777777" w:rsidR="00E324BD" w:rsidRPr="001A7A02" w:rsidRDefault="00E324BD" w:rsidP="002E7353">
      <w:pPr>
        <w:spacing w:line="360" w:lineRule="auto"/>
        <w:ind w:firstLine="708"/>
        <w:jc w:val="both"/>
        <w:rPr>
          <w:sz w:val="20"/>
          <w:szCs w:val="20"/>
        </w:rPr>
      </w:pPr>
      <w:r w:rsidRPr="001A7A02">
        <w:rPr>
          <w:sz w:val="20"/>
          <w:szCs w:val="20"/>
        </w:rPr>
        <w:t>3.4. Pokud nájemce neuhradí zálohovou částku podle bodu 3.1. této smlouvy a pronajímatel odstoupí od smlouvy podle bodu 3.1.2. této smlouvy, zavazuje se nájemce zaplatit pronajímateli smluvní pokutu ve výši nájemného dle specifikace (viz příloha).</w:t>
      </w:r>
    </w:p>
    <w:p w14:paraId="4A39C473" w14:textId="77777777" w:rsidR="001A7A02" w:rsidRDefault="001A7A02" w:rsidP="00F22837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14:paraId="25323F34" w14:textId="77777777" w:rsidR="00E324BD" w:rsidRPr="001A7A02" w:rsidRDefault="00E324BD" w:rsidP="00F22837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1A7A02">
        <w:rPr>
          <w:b/>
          <w:sz w:val="22"/>
          <w:szCs w:val="22"/>
        </w:rPr>
        <w:t>Čl. 4</w:t>
      </w:r>
    </w:p>
    <w:p w14:paraId="13AF760D" w14:textId="77777777" w:rsidR="00E324BD" w:rsidRPr="001A7A02" w:rsidRDefault="00E324BD" w:rsidP="00F2283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7A02">
        <w:rPr>
          <w:b/>
          <w:sz w:val="22"/>
          <w:szCs w:val="22"/>
          <w:u w:val="single"/>
        </w:rPr>
        <w:t>Ostatní ujednání</w:t>
      </w:r>
    </w:p>
    <w:p w14:paraId="4D508120" w14:textId="77777777" w:rsidR="00E324BD" w:rsidRPr="001A7A02" w:rsidRDefault="00E324BD" w:rsidP="000D52BE">
      <w:pPr>
        <w:spacing w:line="360" w:lineRule="auto"/>
        <w:ind w:firstLine="708"/>
        <w:jc w:val="both"/>
        <w:rPr>
          <w:color w:val="FF0000"/>
          <w:sz w:val="20"/>
          <w:szCs w:val="20"/>
        </w:rPr>
      </w:pPr>
      <w:r w:rsidRPr="001A7A02">
        <w:rPr>
          <w:sz w:val="20"/>
          <w:szCs w:val="20"/>
        </w:rPr>
        <w:t xml:space="preserve">4.1. Pronajaté prostory a technické vybavení prostor jsou pojištěny. Nájemce se zavazuje pojistit proti běžným rizikům věci ve svém vlastnictví, nacházející se po dobu nájmu v pronajatých prostorách. Pronajímatel nezodpovídá za škodu na věcech nájemce, která nájemci vznikne v důsledku porušení závazku uvedeného v předcházející větě. </w:t>
      </w:r>
    </w:p>
    <w:p w14:paraId="24768F81" w14:textId="77777777" w:rsidR="00E324BD" w:rsidRPr="001A7A02" w:rsidRDefault="00E324BD" w:rsidP="000D52BE">
      <w:pPr>
        <w:spacing w:line="360" w:lineRule="auto"/>
        <w:ind w:firstLine="708"/>
        <w:jc w:val="both"/>
        <w:rPr>
          <w:sz w:val="20"/>
          <w:szCs w:val="20"/>
        </w:rPr>
      </w:pPr>
      <w:r w:rsidRPr="001A7A02">
        <w:rPr>
          <w:sz w:val="20"/>
          <w:szCs w:val="20"/>
        </w:rPr>
        <w:t xml:space="preserve">4.2. Nájemce odstraní na svůj náklad veškeré závady a škody vzniklé na zařízení a vybavení pronajatých prostor nebo budovy v souvislosti s užíváním těchto prostor a odstraní závady a škody způsobené osobami, které se zúčastnily akce pořádané nájemcem. Neučiní-li tak nájemce do tří dnů po skončení akce, souhlasí s tím, že tyto závady a škody odstraní pronajímatel na náklady nájemce. Takto vzniklé náklady pronajímatel vyúčtuje nájemci, který vyúčtovanou částku uhradí do 10 dnů po obdržení </w:t>
      </w:r>
      <w:r w:rsidR="00831B71">
        <w:rPr>
          <w:sz w:val="20"/>
          <w:szCs w:val="20"/>
        </w:rPr>
        <w:t>vyúčtování</w:t>
      </w:r>
      <w:r w:rsidRPr="001A7A02">
        <w:rPr>
          <w:sz w:val="20"/>
          <w:szCs w:val="20"/>
        </w:rPr>
        <w:t>.</w:t>
      </w:r>
    </w:p>
    <w:p w14:paraId="736C0A66" w14:textId="77777777" w:rsidR="00A14E04" w:rsidRPr="004607E7" w:rsidRDefault="00A14E04" w:rsidP="00A14E04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4.5. Smluvní strany souhlasí se zveřejněním smlouvy v Registru smluv v souladu se zákonem č. 340/ 2015 Sb.</w:t>
      </w:r>
    </w:p>
    <w:p w14:paraId="12D7D049" w14:textId="77777777" w:rsidR="00E37203" w:rsidRDefault="00E37203" w:rsidP="000D52BE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14:paraId="70BED4E8" w14:textId="77777777" w:rsidR="001A7A02" w:rsidRPr="00D5544B" w:rsidRDefault="001A7A02" w:rsidP="001A7A02">
      <w:pPr>
        <w:ind w:left="-284" w:right="-993"/>
        <w:jc w:val="both"/>
        <w:rPr>
          <w:sz w:val="20"/>
          <w:szCs w:val="20"/>
        </w:rPr>
      </w:pPr>
    </w:p>
    <w:p w14:paraId="63FAB48D" w14:textId="0BDCE9C7" w:rsidR="001A7A02" w:rsidRPr="001A7A02" w:rsidRDefault="001A7A02" w:rsidP="001A7A02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6B2EA2">
        <w:rPr>
          <w:b/>
          <w:sz w:val="22"/>
          <w:szCs w:val="22"/>
        </w:rPr>
        <w:t xml:space="preserve">Čl. </w:t>
      </w:r>
      <w:r w:rsidR="00FC4EBA">
        <w:rPr>
          <w:b/>
          <w:sz w:val="22"/>
          <w:szCs w:val="22"/>
        </w:rPr>
        <w:t>5</w:t>
      </w:r>
    </w:p>
    <w:p w14:paraId="23ED7132" w14:textId="77777777" w:rsidR="00E324BD" w:rsidRPr="001A7A02" w:rsidRDefault="00E324BD" w:rsidP="00F2283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7A02">
        <w:rPr>
          <w:b/>
          <w:sz w:val="22"/>
          <w:szCs w:val="22"/>
          <w:u w:val="single"/>
        </w:rPr>
        <w:t>Závěrečná ujednání</w:t>
      </w:r>
    </w:p>
    <w:p w14:paraId="45E319FA" w14:textId="6DAEA0A6" w:rsidR="00D5544B" w:rsidRDefault="00654C39" w:rsidP="000D52B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324BD" w:rsidRPr="001A7A02">
        <w:rPr>
          <w:sz w:val="20"/>
          <w:szCs w:val="20"/>
        </w:rPr>
        <w:t>.</w:t>
      </w:r>
      <w:r w:rsidR="000D6D04">
        <w:rPr>
          <w:sz w:val="20"/>
          <w:szCs w:val="20"/>
        </w:rPr>
        <w:t>1</w:t>
      </w:r>
      <w:r w:rsidR="00E324BD" w:rsidRPr="001A7A02">
        <w:rPr>
          <w:sz w:val="20"/>
          <w:szCs w:val="20"/>
        </w:rPr>
        <w:t>. Pokud není sjednáno ve smlouvě jinak, řídí se práva a povinnosti smluvních stran zákonem o nájmu a podnájmu nebytových prostor</w:t>
      </w:r>
      <w:r w:rsidR="00D5544B">
        <w:rPr>
          <w:sz w:val="20"/>
          <w:szCs w:val="20"/>
        </w:rPr>
        <w:t xml:space="preserve"> a</w:t>
      </w:r>
      <w:r w:rsidR="00E324BD" w:rsidRPr="001A7A02">
        <w:rPr>
          <w:sz w:val="20"/>
          <w:szCs w:val="20"/>
        </w:rPr>
        <w:t xml:space="preserve"> přiměřeně občanským zákoníkem. Nedílnou součástí smlouvy j</w:t>
      </w:r>
      <w:r w:rsidR="00D5544B">
        <w:rPr>
          <w:sz w:val="20"/>
          <w:szCs w:val="20"/>
        </w:rPr>
        <w:t>e příloha č. 1 „Specifikace pronajatých prostor a požadovaných organizačně-technických služeb“</w:t>
      </w:r>
      <w:r w:rsidR="00E37203">
        <w:rPr>
          <w:sz w:val="20"/>
          <w:szCs w:val="20"/>
        </w:rPr>
        <w:t>.</w:t>
      </w:r>
    </w:p>
    <w:p w14:paraId="346867FC" w14:textId="7C5F2698" w:rsidR="00E324BD" w:rsidRPr="001A7A02" w:rsidRDefault="00654C39" w:rsidP="000D52B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544B">
        <w:rPr>
          <w:sz w:val="20"/>
          <w:szCs w:val="20"/>
        </w:rPr>
        <w:t>.</w:t>
      </w:r>
      <w:r w:rsidR="000D6D04">
        <w:rPr>
          <w:sz w:val="20"/>
          <w:szCs w:val="20"/>
        </w:rPr>
        <w:t>2</w:t>
      </w:r>
      <w:r w:rsidR="00D5544B">
        <w:rPr>
          <w:sz w:val="20"/>
          <w:szCs w:val="20"/>
        </w:rPr>
        <w:t xml:space="preserve">. </w:t>
      </w:r>
      <w:r w:rsidR="00E324BD" w:rsidRPr="001A7A02">
        <w:rPr>
          <w:sz w:val="20"/>
          <w:szCs w:val="20"/>
        </w:rPr>
        <w:t>Smlouvu lze měnit pouze písemnou dohodou smluvních stran.</w:t>
      </w:r>
    </w:p>
    <w:p w14:paraId="2469F20F" w14:textId="074C37D8" w:rsidR="00E324BD" w:rsidRPr="001A7A02" w:rsidRDefault="00654C39" w:rsidP="000D52B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324BD" w:rsidRPr="001A7A02">
        <w:rPr>
          <w:sz w:val="20"/>
          <w:szCs w:val="20"/>
        </w:rPr>
        <w:t>.</w:t>
      </w:r>
      <w:r w:rsidR="000D6D04">
        <w:rPr>
          <w:sz w:val="20"/>
          <w:szCs w:val="20"/>
        </w:rPr>
        <w:t>3</w:t>
      </w:r>
      <w:r w:rsidR="00E324BD" w:rsidRPr="001A7A02">
        <w:rPr>
          <w:sz w:val="20"/>
          <w:szCs w:val="20"/>
        </w:rPr>
        <w:t>. Nájemce se řádně seznámil se stavem pronajatých prostor, k němuž nemá výhrad.</w:t>
      </w:r>
    </w:p>
    <w:p w14:paraId="0F77F62E" w14:textId="32C21A83" w:rsidR="00E324BD" w:rsidRPr="001A7A02" w:rsidRDefault="00654C39" w:rsidP="000D52B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324BD" w:rsidRPr="001A7A02">
        <w:rPr>
          <w:sz w:val="20"/>
          <w:szCs w:val="20"/>
        </w:rPr>
        <w:t>.4. Smlouva je sepsána ve 2 stejnopisech, z nichž po jednom vyhotovení obdrží každá ze smluvních stran.</w:t>
      </w:r>
    </w:p>
    <w:p w14:paraId="082BF631" w14:textId="33A64AE3" w:rsidR="00E324BD" w:rsidRDefault="00FE4E62" w:rsidP="000D52B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B8524C">
        <w:rPr>
          <w:sz w:val="20"/>
          <w:szCs w:val="20"/>
        </w:rPr>
        <w:t>.</w:t>
      </w:r>
      <w:r w:rsidR="00E324BD" w:rsidRPr="001A7A02">
        <w:rPr>
          <w:sz w:val="20"/>
          <w:szCs w:val="20"/>
        </w:rPr>
        <w:t>5. Smluvní strany prohlašují, že si tuto smlouvu důkladně přečetly, s jejím obsahem souhlasí a uzavírají ji svobodně a vážně, vědomy si všech jejich důsledků.</w:t>
      </w:r>
    </w:p>
    <w:p w14:paraId="1990611D" w14:textId="77777777" w:rsidR="00013984" w:rsidRDefault="00013984" w:rsidP="000D52BE">
      <w:pPr>
        <w:spacing w:line="360" w:lineRule="auto"/>
        <w:ind w:firstLine="708"/>
        <w:jc w:val="both"/>
        <w:rPr>
          <w:sz w:val="20"/>
          <w:szCs w:val="20"/>
        </w:rPr>
      </w:pPr>
    </w:p>
    <w:p w14:paraId="52EA488F" w14:textId="77777777" w:rsidR="00013984" w:rsidRPr="001A7A02" w:rsidRDefault="00013984" w:rsidP="000D52BE">
      <w:pPr>
        <w:spacing w:line="360" w:lineRule="auto"/>
        <w:ind w:firstLine="708"/>
        <w:jc w:val="both"/>
        <w:rPr>
          <w:sz w:val="20"/>
          <w:szCs w:val="20"/>
        </w:rPr>
      </w:pPr>
    </w:p>
    <w:p w14:paraId="00EE8A8B" w14:textId="77777777" w:rsidR="00D5544B" w:rsidRDefault="00D5544B" w:rsidP="00F22837">
      <w:pPr>
        <w:spacing w:line="360" w:lineRule="auto"/>
        <w:rPr>
          <w:sz w:val="20"/>
          <w:szCs w:val="20"/>
        </w:rPr>
      </w:pPr>
    </w:p>
    <w:p w14:paraId="5A459BE2" w14:textId="0DEB6A6D" w:rsidR="00E324BD" w:rsidRDefault="00E324BD" w:rsidP="00F22837">
      <w:pPr>
        <w:spacing w:line="360" w:lineRule="auto"/>
        <w:rPr>
          <w:sz w:val="20"/>
          <w:szCs w:val="20"/>
        </w:rPr>
      </w:pPr>
      <w:r w:rsidRPr="001A7A02">
        <w:rPr>
          <w:sz w:val="20"/>
          <w:szCs w:val="20"/>
        </w:rPr>
        <w:t>V</w:t>
      </w:r>
      <w:r w:rsidR="00E37203">
        <w:rPr>
          <w:sz w:val="20"/>
          <w:szCs w:val="20"/>
        </w:rPr>
        <w:t> Hradci Králové</w:t>
      </w:r>
      <w:r w:rsidRPr="001A7A02">
        <w:rPr>
          <w:sz w:val="20"/>
          <w:szCs w:val="20"/>
        </w:rPr>
        <w:t xml:space="preserve"> dne </w:t>
      </w:r>
      <w:r w:rsidR="000864F8">
        <w:rPr>
          <w:sz w:val="20"/>
          <w:szCs w:val="20"/>
        </w:rPr>
        <w:t>24.2</w:t>
      </w:r>
      <w:r w:rsidR="006D55D0">
        <w:rPr>
          <w:sz w:val="20"/>
          <w:szCs w:val="20"/>
        </w:rPr>
        <w:t>.</w:t>
      </w:r>
      <w:r w:rsidR="00E37203">
        <w:rPr>
          <w:sz w:val="20"/>
          <w:szCs w:val="20"/>
        </w:rPr>
        <w:t xml:space="preserve"> 20</w:t>
      </w:r>
      <w:r w:rsidR="00EF7E01">
        <w:rPr>
          <w:sz w:val="20"/>
          <w:szCs w:val="20"/>
        </w:rPr>
        <w:t>2</w:t>
      </w:r>
      <w:r w:rsidR="000864F8">
        <w:rPr>
          <w:sz w:val="20"/>
          <w:szCs w:val="20"/>
        </w:rPr>
        <w:t>3</w:t>
      </w:r>
      <w:r w:rsidRPr="001A7A02">
        <w:rPr>
          <w:sz w:val="20"/>
          <w:szCs w:val="20"/>
        </w:rPr>
        <w:t xml:space="preserve">                                               V Hradci Králové</w:t>
      </w:r>
      <w:r w:rsidR="00E37203">
        <w:rPr>
          <w:sz w:val="20"/>
          <w:szCs w:val="20"/>
        </w:rPr>
        <w:t xml:space="preserve"> </w:t>
      </w:r>
      <w:r w:rsidRPr="001A7A02">
        <w:rPr>
          <w:sz w:val="20"/>
          <w:szCs w:val="20"/>
        </w:rPr>
        <w:t>dne</w:t>
      </w:r>
      <w:r w:rsidR="00E37203">
        <w:rPr>
          <w:sz w:val="20"/>
          <w:szCs w:val="20"/>
        </w:rPr>
        <w:t xml:space="preserve"> </w:t>
      </w:r>
      <w:r w:rsidR="00E976A5">
        <w:rPr>
          <w:sz w:val="20"/>
          <w:szCs w:val="20"/>
        </w:rPr>
        <w:t>24.2</w:t>
      </w:r>
      <w:r w:rsidR="00D75DA4">
        <w:rPr>
          <w:sz w:val="20"/>
          <w:szCs w:val="20"/>
        </w:rPr>
        <w:t>.202</w:t>
      </w:r>
      <w:r w:rsidR="00873092">
        <w:rPr>
          <w:sz w:val="20"/>
          <w:szCs w:val="20"/>
        </w:rPr>
        <w:t>3</w:t>
      </w:r>
      <w:r w:rsidR="00EF7E01" w:rsidRPr="001A7A02">
        <w:rPr>
          <w:sz w:val="20"/>
          <w:szCs w:val="20"/>
        </w:rPr>
        <w:t xml:space="preserve">                                               </w:t>
      </w:r>
    </w:p>
    <w:p w14:paraId="3B7A1F72" w14:textId="77777777" w:rsidR="00D5544B" w:rsidRPr="001A7A02" w:rsidRDefault="00D5544B" w:rsidP="00F22837">
      <w:pPr>
        <w:spacing w:line="360" w:lineRule="auto"/>
        <w:rPr>
          <w:sz w:val="20"/>
          <w:szCs w:val="20"/>
        </w:rPr>
      </w:pPr>
    </w:p>
    <w:p w14:paraId="57151E65" w14:textId="77777777" w:rsidR="00E324BD" w:rsidRPr="001A7A02" w:rsidRDefault="00E324BD" w:rsidP="00F22837">
      <w:pPr>
        <w:spacing w:line="360" w:lineRule="auto"/>
        <w:rPr>
          <w:sz w:val="20"/>
          <w:szCs w:val="20"/>
        </w:rPr>
      </w:pPr>
      <w:r w:rsidRPr="001A7A02">
        <w:rPr>
          <w:sz w:val="20"/>
          <w:szCs w:val="20"/>
        </w:rPr>
        <w:t xml:space="preserve">..............................................................    </w:t>
      </w:r>
      <w:r w:rsidRPr="001A7A02">
        <w:rPr>
          <w:sz w:val="20"/>
          <w:szCs w:val="20"/>
        </w:rPr>
        <w:tab/>
      </w:r>
      <w:r w:rsidRPr="001A7A02">
        <w:rPr>
          <w:sz w:val="20"/>
          <w:szCs w:val="20"/>
        </w:rPr>
        <w:tab/>
      </w:r>
      <w:r w:rsidR="001A7A02">
        <w:rPr>
          <w:sz w:val="20"/>
          <w:szCs w:val="20"/>
        </w:rPr>
        <w:t xml:space="preserve">             </w:t>
      </w:r>
      <w:r w:rsidRPr="001A7A02">
        <w:rPr>
          <w:sz w:val="20"/>
          <w:szCs w:val="20"/>
        </w:rPr>
        <w:t>.......................................................</w:t>
      </w:r>
      <w:r w:rsidR="00E37203">
        <w:rPr>
          <w:sz w:val="20"/>
          <w:szCs w:val="20"/>
        </w:rPr>
        <w:t>......</w:t>
      </w:r>
    </w:p>
    <w:p w14:paraId="603BFB8E" w14:textId="77777777" w:rsidR="00B02940" w:rsidRDefault="00E324BD" w:rsidP="00F22837">
      <w:pPr>
        <w:spacing w:line="360" w:lineRule="auto"/>
        <w:rPr>
          <w:sz w:val="20"/>
          <w:szCs w:val="20"/>
        </w:rPr>
      </w:pPr>
      <w:r w:rsidRPr="001A7A02">
        <w:rPr>
          <w:sz w:val="20"/>
          <w:szCs w:val="20"/>
        </w:rPr>
        <w:t xml:space="preserve"> </w:t>
      </w:r>
      <w:r w:rsidRPr="001A7A02">
        <w:rPr>
          <w:sz w:val="20"/>
          <w:szCs w:val="20"/>
        </w:rPr>
        <w:tab/>
      </w:r>
      <w:r w:rsidR="00E37203">
        <w:rPr>
          <w:sz w:val="20"/>
          <w:szCs w:val="20"/>
        </w:rPr>
        <w:t xml:space="preserve">    </w:t>
      </w:r>
      <w:r w:rsidR="0087499B">
        <w:rPr>
          <w:sz w:val="20"/>
          <w:szCs w:val="20"/>
        </w:rPr>
        <w:t xml:space="preserve"> za </w:t>
      </w:r>
      <w:r w:rsidRPr="001A7A02">
        <w:rPr>
          <w:sz w:val="20"/>
          <w:szCs w:val="20"/>
        </w:rPr>
        <w:t xml:space="preserve">nájemce                                                           </w:t>
      </w:r>
      <w:r w:rsidR="00E37203">
        <w:rPr>
          <w:sz w:val="20"/>
          <w:szCs w:val="20"/>
        </w:rPr>
        <w:t xml:space="preserve">                    </w:t>
      </w:r>
      <w:r w:rsidRPr="001A7A02">
        <w:rPr>
          <w:sz w:val="20"/>
          <w:szCs w:val="20"/>
        </w:rPr>
        <w:t xml:space="preserve"> za pronajímatele </w:t>
      </w:r>
    </w:p>
    <w:p w14:paraId="782E61E1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266DF923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63FB8C0E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4438D4D8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534A418D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62C1AB51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3AD62E40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45B90F56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678E3806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56081997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0FCAA6C7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6C6CC980" w14:textId="77777777" w:rsidR="00013984" w:rsidRDefault="00013984" w:rsidP="00F22837">
      <w:pPr>
        <w:spacing w:line="360" w:lineRule="auto"/>
        <w:rPr>
          <w:sz w:val="20"/>
          <w:szCs w:val="20"/>
        </w:rPr>
      </w:pPr>
    </w:p>
    <w:p w14:paraId="247B2FF5" w14:textId="77777777" w:rsidR="00013984" w:rsidRDefault="00013984" w:rsidP="00F22837">
      <w:pPr>
        <w:spacing w:line="360" w:lineRule="auto"/>
        <w:rPr>
          <w:sz w:val="20"/>
          <w:szCs w:val="20"/>
        </w:rPr>
      </w:pPr>
    </w:p>
    <w:p w14:paraId="24EB989B" w14:textId="77777777" w:rsidR="00013984" w:rsidRDefault="00013984" w:rsidP="00F22837">
      <w:pPr>
        <w:spacing w:line="360" w:lineRule="auto"/>
        <w:rPr>
          <w:sz w:val="20"/>
          <w:szCs w:val="20"/>
        </w:rPr>
      </w:pPr>
    </w:p>
    <w:p w14:paraId="7D4A3A89" w14:textId="77777777" w:rsidR="00013984" w:rsidRDefault="00013984" w:rsidP="00F22837">
      <w:pPr>
        <w:spacing w:line="360" w:lineRule="auto"/>
        <w:rPr>
          <w:sz w:val="20"/>
          <w:szCs w:val="20"/>
        </w:rPr>
      </w:pPr>
    </w:p>
    <w:p w14:paraId="23B49DDF" w14:textId="77777777" w:rsidR="00013984" w:rsidRDefault="00013984" w:rsidP="00F22837">
      <w:pPr>
        <w:spacing w:line="360" w:lineRule="auto"/>
        <w:rPr>
          <w:sz w:val="20"/>
          <w:szCs w:val="20"/>
        </w:rPr>
      </w:pPr>
    </w:p>
    <w:p w14:paraId="6319307A" w14:textId="77777777" w:rsidR="00013984" w:rsidRDefault="00013984" w:rsidP="00F22837">
      <w:pPr>
        <w:spacing w:line="360" w:lineRule="auto"/>
        <w:rPr>
          <w:sz w:val="20"/>
          <w:szCs w:val="20"/>
        </w:rPr>
      </w:pPr>
    </w:p>
    <w:p w14:paraId="5865A890" w14:textId="0D93B37F" w:rsidR="002B1AE8" w:rsidRDefault="002B1AE8" w:rsidP="00F22837">
      <w:pPr>
        <w:spacing w:line="360" w:lineRule="auto"/>
        <w:rPr>
          <w:sz w:val="20"/>
          <w:szCs w:val="20"/>
        </w:rPr>
      </w:pPr>
    </w:p>
    <w:p w14:paraId="7659B81F" w14:textId="6AF964CF" w:rsidR="00FE4E62" w:rsidRDefault="00FE4E62" w:rsidP="00F22837">
      <w:pPr>
        <w:spacing w:line="360" w:lineRule="auto"/>
        <w:rPr>
          <w:sz w:val="20"/>
          <w:szCs w:val="20"/>
        </w:rPr>
      </w:pPr>
    </w:p>
    <w:p w14:paraId="7C9D5A99" w14:textId="3BA99419" w:rsidR="00FE4E62" w:rsidRDefault="00FE4E62" w:rsidP="00F22837">
      <w:pPr>
        <w:spacing w:line="360" w:lineRule="auto"/>
        <w:rPr>
          <w:sz w:val="20"/>
          <w:szCs w:val="20"/>
        </w:rPr>
      </w:pPr>
    </w:p>
    <w:p w14:paraId="73A347F0" w14:textId="5A0BBF9E" w:rsidR="00FE4E62" w:rsidRDefault="00FE4E62" w:rsidP="00F22837">
      <w:pPr>
        <w:spacing w:line="360" w:lineRule="auto"/>
        <w:rPr>
          <w:sz w:val="20"/>
          <w:szCs w:val="20"/>
        </w:rPr>
      </w:pPr>
    </w:p>
    <w:p w14:paraId="0FC2ECF0" w14:textId="4408732D" w:rsidR="00FE4E62" w:rsidRDefault="00FE4E62" w:rsidP="00F22837">
      <w:pPr>
        <w:spacing w:line="360" w:lineRule="auto"/>
        <w:rPr>
          <w:sz w:val="20"/>
          <w:szCs w:val="20"/>
        </w:rPr>
      </w:pPr>
    </w:p>
    <w:p w14:paraId="133763D6" w14:textId="4EFDBE17" w:rsidR="00FE4E62" w:rsidRDefault="00FE4E62" w:rsidP="00F22837">
      <w:pPr>
        <w:spacing w:line="360" w:lineRule="auto"/>
        <w:rPr>
          <w:sz w:val="20"/>
          <w:szCs w:val="20"/>
        </w:rPr>
      </w:pPr>
    </w:p>
    <w:p w14:paraId="77725EC8" w14:textId="79AB041B" w:rsidR="00FE4E62" w:rsidRDefault="00FE4E62" w:rsidP="00F22837">
      <w:pPr>
        <w:spacing w:line="360" w:lineRule="auto"/>
        <w:rPr>
          <w:sz w:val="20"/>
          <w:szCs w:val="20"/>
        </w:rPr>
      </w:pPr>
    </w:p>
    <w:p w14:paraId="30C97DEA" w14:textId="3CF04875" w:rsidR="00FE4E62" w:rsidRDefault="00FE4E62" w:rsidP="00F22837">
      <w:pPr>
        <w:spacing w:line="360" w:lineRule="auto"/>
        <w:rPr>
          <w:sz w:val="20"/>
          <w:szCs w:val="20"/>
        </w:rPr>
      </w:pPr>
    </w:p>
    <w:p w14:paraId="69189129" w14:textId="6E85B7DF" w:rsidR="00FE4E62" w:rsidRDefault="00FE4E62" w:rsidP="00F22837">
      <w:pPr>
        <w:spacing w:line="360" w:lineRule="auto"/>
        <w:rPr>
          <w:sz w:val="20"/>
          <w:szCs w:val="20"/>
        </w:rPr>
      </w:pPr>
    </w:p>
    <w:p w14:paraId="1AEBC805" w14:textId="626531C5" w:rsidR="00FE4E62" w:rsidRDefault="00FE4E62" w:rsidP="00F22837">
      <w:pPr>
        <w:spacing w:line="360" w:lineRule="auto"/>
        <w:rPr>
          <w:sz w:val="20"/>
          <w:szCs w:val="20"/>
        </w:rPr>
      </w:pPr>
    </w:p>
    <w:p w14:paraId="5F33371E" w14:textId="4AD670F6" w:rsidR="00FE4E62" w:rsidRDefault="00FE4E62" w:rsidP="00F22837">
      <w:pPr>
        <w:spacing w:line="360" w:lineRule="auto"/>
        <w:rPr>
          <w:sz w:val="20"/>
          <w:szCs w:val="20"/>
        </w:rPr>
      </w:pPr>
    </w:p>
    <w:p w14:paraId="1FB858E6" w14:textId="7E3726A0" w:rsidR="00FE4E62" w:rsidRDefault="00FE4E62" w:rsidP="00F22837">
      <w:pPr>
        <w:spacing w:line="360" w:lineRule="auto"/>
        <w:rPr>
          <w:sz w:val="20"/>
          <w:szCs w:val="20"/>
        </w:rPr>
      </w:pPr>
    </w:p>
    <w:p w14:paraId="24D1B55F" w14:textId="77777777" w:rsidR="00FE4E62" w:rsidRDefault="00FE4E62" w:rsidP="00F22837">
      <w:pPr>
        <w:spacing w:line="360" w:lineRule="auto"/>
        <w:rPr>
          <w:sz w:val="20"/>
          <w:szCs w:val="20"/>
        </w:rPr>
      </w:pPr>
    </w:p>
    <w:p w14:paraId="4F0079E6" w14:textId="77777777" w:rsidR="002B1AE8" w:rsidRDefault="002B1AE8" w:rsidP="00F22837">
      <w:pPr>
        <w:spacing w:line="360" w:lineRule="auto"/>
        <w:rPr>
          <w:sz w:val="20"/>
          <w:szCs w:val="20"/>
        </w:rPr>
      </w:pPr>
    </w:p>
    <w:p w14:paraId="6051415F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2845CB08" w14:textId="77777777" w:rsidR="00E37203" w:rsidRDefault="00E37203" w:rsidP="00F22837">
      <w:pPr>
        <w:spacing w:line="360" w:lineRule="auto"/>
        <w:rPr>
          <w:sz w:val="20"/>
          <w:szCs w:val="20"/>
        </w:rPr>
      </w:pPr>
    </w:p>
    <w:p w14:paraId="188AAC81" w14:textId="77777777" w:rsidR="00B43287" w:rsidRDefault="00B43287" w:rsidP="003002E7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Příloha Smlouvy o krátkodobém pronájmu nebytových prostor</w:t>
      </w:r>
    </w:p>
    <w:p w14:paraId="1B0885FD" w14:textId="77777777" w:rsidR="00B43287" w:rsidRDefault="00B43287" w:rsidP="00B43287">
      <w:pPr>
        <w:spacing w:line="360" w:lineRule="auto"/>
        <w:jc w:val="center"/>
        <w:rPr>
          <w:b/>
          <w:i/>
          <w:u w:val="single"/>
        </w:rPr>
      </w:pPr>
    </w:p>
    <w:p w14:paraId="31090C6F" w14:textId="77777777" w:rsidR="00B43287" w:rsidRDefault="00B43287" w:rsidP="003002E7">
      <w:pPr>
        <w:spacing w:line="360" w:lineRule="auto"/>
        <w:rPr>
          <w:b/>
          <w:u w:val="single"/>
        </w:rPr>
      </w:pPr>
      <w:r>
        <w:rPr>
          <w:b/>
          <w:u w:val="single"/>
        </w:rPr>
        <w:t>„Specifikace pronajatých prostor a požadovaných organizačně-technických služeb“</w:t>
      </w:r>
    </w:p>
    <w:p w14:paraId="432EC9C7" w14:textId="77777777" w:rsidR="00B43287" w:rsidRDefault="00B43287" w:rsidP="00B43287">
      <w:pPr>
        <w:spacing w:line="360" w:lineRule="auto"/>
        <w:rPr>
          <w:sz w:val="22"/>
          <w:szCs w:val="22"/>
        </w:rPr>
      </w:pPr>
    </w:p>
    <w:p w14:paraId="74FFADC2" w14:textId="77777777" w:rsidR="00E37203" w:rsidRDefault="00B43287" w:rsidP="003002E7">
      <w:pPr>
        <w:spacing w:line="360" w:lineRule="auto"/>
        <w:rPr>
          <w:sz w:val="20"/>
          <w:szCs w:val="20"/>
        </w:rPr>
      </w:pPr>
      <w:r w:rsidRPr="005402CF">
        <w:rPr>
          <w:sz w:val="20"/>
          <w:szCs w:val="20"/>
        </w:rPr>
        <w:t xml:space="preserve">1. Název akce / účelu: </w:t>
      </w:r>
    </w:p>
    <w:p w14:paraId="62FD0321" w14:textId="15B0E214" w:rsidR="00F85114" w:rsidRPr="00624178" w:rsidRDefault="00F85114" w:rsidP="00F85114">
      <w:pPr>
        <w:pStyle w:val="Odstavecseseznamem"/>
        <w:spacing w:line="360" w:lineRule="auto"/>
        <w:ind w:left="744"/>
        <w:rPr>
          <w:b/>
          <w:sz w:val="22"/>
          <w:szCs w:val="22"/>
        </w:rPr>
      </w:pPr>
      <w:r>
        <w:rPr>
          <w:b/>
          <w:sz w:val="22"/>
          <w:szCs w:val="22"/>
        </w:rPr>
        <w:t>AUDIMAFOR 202</w:t>
      </w:r>
      <w:r w:rsidR="0087309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– postupové kolo celostátní přehlídky experimentujícího divadla Šrámkův Písek, divadel poezie Wolkrův Prostějov, studentského divadla Malá scéna</w:t>
      </w:r>
    </w:p>
    <w:p w14:paraId="685A1D90" w14:textId="450C5BD4" w:rsidR="00B43287" w:rsidRPr="005402CF" w:rsidRDefault="00B43287" w:rsidP="003002E7">
      <w:pPr>
        <w:spacing w:line="360" w:lineRule="auto"/>
        <w:rPr>
          <w:b/>
          <w:sz w:val="20"/>
          <w:szCs w:val="20"/>
        </w:rPr>
      </w:pPr>
    </w:p>
    <w:p w14:paraId="642D0802" w14:textId="77777777" w:rsidR="00B43287" w:rsidRPr="005402CF" w:rsidRDefault="00B43287" w:rsidP="00B43287">
      <w:pPr>
        <w:spacing w:line="360" w:lineRule="auto"/>
        <w:rPr>
          <w:sz w:val="20"/>
          <w:szCs w:val="20"/>
        </w:rPr>
      </w:pPr>
    </w:p>
    <w:p w14:paraId="2E9927BE" w14:textId="77777777" w:rsidR="00B43287" w:rsidRPr="005402CF" w:rsidRDefault="00B43287" w:rsidP="00B43287">
      <w:pPr>
        <w:spacing w:line="360" w:lineRule="auto"/>
        <w:rPr>
          <w:sz w:val="20"/>
          <w:szCs w:val="20"/>
        </w:rPr>
      </w:pPr>
      <w:r w:rsidRPr="005402CF">
        <w:rPr>
          <w:sz w:val="20"/>
          <w:szCs w:val="20"/>
        </w:rPr>
        <w:t>2. Vymezení pronajímaných nebytových prostor:</w:t>
      </w:r>
    </w:p>
    <w:p w14:paraId="5B5C04FC" w14:textId="70372FDB" w:rsidR="009F6E2C" w:rsidRDefault="00B43287" w:rsidP="00B43287">
      <w:pPr>
        <w:spacing w:line="360" w:lineRule="auto"/>
        <w:ind w:left="1080"/>
        <w:rPr>
          <w:sz w:val="20"/>
          <w:szCs w:val="20"/>
        </w:rPr>
      </w:pPr>
      <w:proofErr w:type="gramStart"/>
      <w:r w:rsidRPr="005402CF">
        <w:rPr>
          <w:sz w:val="20"/>
          <w:szCs w:val="20"/>
        </w:rPr>
        <w:t xml:space="preserve">○  </w:t>
      </w:r>
      <w:r w:rsidR="009F6E2C">
        <w:rPr>
          <w:sz w:val="20"/>
          <w:szCs w:val="20"/>
        </w:rPr>
        <w:t>Studio</w:t>
      </w:r>
      <w:proofErr w:type="gramEnd"/>
      <w:r w:rsidR="009F6E2C">
        <w:rPr>
          <w:sz w:val="20"/>
          <w:szCs w:val="20"/>
        </w:rPr>
        <w:t xml:space="preserve"> Labyrint</w:t>
      </w:r>
      <w:r w:rsidRPr="005402CF">
        <w:rPr>
          <w:sz w:val="20"/>
          <w:szCs w:val="20"/>
        </w:rPr>
        <w:tab/>
      </w:r>
      <w:r w:rsidRPr="005402CF">
        <w:rPr>
          <w:sz w:val="20"/>
          <w:szCs w:val="20"/>
        </w:rPr>
        <w:tab/>
      </w:r>
      <w:r w:rsidRPr="005402CF">
        <w:rPr>
          <w:sz w:val="20"/>
          <w:szCs w:val="20"/>
        </w:rPr>
        <w:tab/>
      </w:r>
    </w:p>
    <w:p w14:paraId="2586BDE2" w14:textId="6D6EB85E" w:rsidR="00B43287" w:rsidRDefault="00B43287" w:rsidP="006D55D0">
      <w:pPr>
        <w:spacing w:line="360" w:lineRule="auto"/>
        <w:ind w:left="1080"/>
        <w:rPr>
          <w:sz w:val="20"/>
          <w:szCs w:val="20"/>
        </w:rPr>
      </w:pPr>
      <w:proofErr w:type="gramStart"/>
      <w:r w:rsidRPr="005402CF">
        <w:rPr>
          <w:sz w:val="20"/>
          <w:szCs w:val="20"/>
        </w:rPr>
        <w:t>○  šatn</w:t>
      </w:r>
      <w:r w:rsidR="009F6E2C">
        <w:rPr>
          <w:sz w:val="20"/>
          <w:szCs w:val="20"/>
        </w:rPr>
        <w:t>a</w:t>
      </w:r>
      <w:proofErr w:type="gramEnd"/>
      <w:r w:rsidRPr="005402CF">
        <w:rPr>
          <w:sz w:val="20"/>
          <w:szCs w:val="20"/>
        </w:rPr>
        <w:t xml:space="preserve"> pro účinkující </w:t>
      </w:r>
      <w:r w:rsidR="009F6E2C">
        <w:rPr>
          <w:sz w:val="20"/>
          <w:szCs w:val="20"/>
        </w:rPr>
        <w:t>v</w:t>
      </w:r>
      <w:r w:rsidR="006D55D0">
        <w:rPr>
          <w:sz w:val="20"/>
          <w:szCs w:val="20"/>
        </w:rPr>
        <w:t> </w:t>
      </w:r>
      <w:r w:rsidR="009F6E2C">
        <w:rPr>
          <w:sz w:val="20"/>
          <w:szCs w:val="20"/>
        </w:rPr>
        <w:t>přízemí</w:t>
      </w:r>
      <w:r w:rsidR="006D55D0">
        <w:rPr>
          <w:sz w:val="20"/>
          <w:szCs w:val="20"/>
        </w:rPr>
        <w:t xml:space="preserve"> Labyrintu</w:t>
      </w:r>
    </w:p>
    <w:p w14:paraId="683C4B53" w14:textId="2102F248" w:rsidR="0030619E" w:rsidRDefault="0030619E" w:rsidP="0030619E">
      <w:pPr>
        <w:spacing w:line="360" w:lineRule="auto"/>
        <w:ind w:left="1080"/>
        <w:rPr>
          <w:sz w:val="20"/>
          <w:szCs w:val="20"/>
        </w:rPr>
      </w:pPr>
      <w:proofErr w:type="gramStart"/>
      <w:r w:rsidRPr="005402CF">
        <w:rPr>
          <w:sz w:val="20"/>
          <w:szCs w:val="20"/>
        </w:rPr>
        <w:t xml:space="preserve">○  </w:t>
      </w:r>
      <w:r>
        <w:rPr>
          <w:sz w:val="20"/>
          <w:szCs w:val="20"/>
        </w:rPr>
        <w:t>Hlavn</w:t>
      </w:r>
      <w:r w:rsidR="00E815D8">
        <w:rPr>
          <w:sz w:val="20"/>
          <w:szCs w:val="20"/>
        </w:rPr>
        <w:t>í</w:t>
      </w:r>
      <w:proofErr w:type="gramEnd"/>
      <w:r w:rsidR="00E815D8">
        <w:rPr>
          <w:sz w:val="20"/>
          <w:szCs w:val="20"/>
        </w:rPr>
        <w:t xml:space="preserve"> scéna Divadla Drak</w:t>
      </w:r>
    </w:p>
    <w:p w14:paraId="6C2290C8" w14:textId="58EFDB11" w:rsidR="0030619E" w:rsidRDefault="0030619E" w:rsidP="0030619E">
      <w:pPr>
        <w:spacing w:line="360" w:lineRule="auto"/>
        <w:ind w:left="1080"/>
        <w:rPr>
          <w:sz w:val="20"/>
          <w:szCs w:val="20"/>
        </w:rPr>
      </w:pPr>
      <w:proofErr w:type="gramStart"/>
      <w:r w:rsidRPr="005402CF">
        <w:rPr>
          <w:sz w:val="20"/>
          <w:szCs w:val="20"/>
        </w:rPr>
        <w:t>○  šatn</w:t>
      </w:r>
      <w:r w:rsidR="00EC3759">
        <w:rPr>
          <w:sz w:val="20"/>
          <w:szCs w:val="20"/>
        </w:rPr>
        <w:t>y</w:t>
      </w:r>
      <w:proofErr w:type="gramEnd"/>
      <w:r w:rsidR="00EC3759">
        <w:rPr>
          <w:sz w:val="20"/>
          <w:szCs w:val="20"/>
        </w:rPr>
        <w:t xml:space="preserve"> (dámská a pánská) v 1. patře Divadla Drak</w:t>
      </w:r>
    </w:p>
    <w:p w14:paraId="3F8F301A" w14:textId="2FAE4BF1" w:rsidR="009F494D" w:rsidRDefault="009F494D" w:rsidP="009F494D">
      <w:pPr>
        <w:spacing w:line="360" w:lineRule="auto"/>
        <w:ind w:left="1080"/>
        <w:rPr>
          <w:sz w:val="20"/>
          <w:szCs w:val="20"/>
        </w:rPr>
      </w:pPr>
      <w:proofErr w:type="gramStart"/>
      <w:r w:rsidRPr="005402CF">
        <w:rPr>
          <w:sz w:val="20"/>
          <w:szCs w:val="20"/>
        </w:rPr>
        <w:t xml:space="preserve">○  </w:t>
      </w:r>
      <w:r>
        <w:rPr>
          <w:sz w:val="20"/>
          <w:szCs w:val="20"/>
        </w:rPr>
        <w:t>klub</w:t>
      </w:r>
      <w:proofErr w:type="gramEnd"/>
      <w:r>
        <w:rPr>
          <w:sz w:val="20"/>
          <w:szCs w:val="20"/>
        </w:rPr>
        <w:t xml:space="preserve"> Divadla Drak</w:t>
      </w:r>
    </w:p>
    <w:p w14:paraId="73351D73" w14:textId="3039AF9E" w:rsidR="009F494D" w:rsidRDefault="009F494D" w:rsidP="009F494D">
      <w:pPr>
        <w:spacing w:line="360" w:lineRule="auto"/>
        <w:ind w:left="1080"/>
        <w:rPr>
          <w:sz w:val="20"/>
          <w:szCs w:val="20"/>
        </w:rPr>
      </w:pPr>
      <w:r w:rsidRPr="005402CF">
        <w:rPr>
          <w:sz w:val="20"/>
          <w:szCs w:val="20"/>
        </w:rPr>
        <w:t xml:space="preserve">○ </w:t>
      </w:r>
      <w:r w:rsidR="0013117C">
        <w:rPr>
          <w:sz w:val="20"/>
          <w:szCs w:val="20"/>
        </w:rPr>
        <w:t>výtvarný ateliér Labyrint</w:t>
      </w:r>
    </w:p>
    <w:p w14:paraId="04B40FD8" w14:textId="77777777" w:rsidR="007539CB" w:rsidRDefault="007539CB" w:rsidP="0030619E">
      <w:pPr>
        <w:spacing w:line="360" w:lineRule="auto"/>
        <w:ind w:left="1080"/>
        <w:rPr>
          <w:sz w:val="20"/>
          <w:szCs w:val="20"/>
        </w:rPr>
      </w:pPr>
    </w:p>
    <w:p w14:paraId="3D2F582D" w14:textId="77777777" w:rsidR="00B43287" w:rsidRPr="005402CF" w:rsidRDefault="00B43287" w:rsidP="00B43287">
      <w:pPr>
        <w:spacing w:line="360" w:lineRule="auto"/>
        <w:ind w:left="1416"/>
        <w:rPr>
          <w:sz w:val="20"/>
          <w:szCs w:val="20"/>
        </w:rPr>
      </w:pPr>
    </w:p>
    <w:p w14:paraId="5C567E5A" w14:textId="7D384C32" w:rsidR="00B43287" w:rsidRDefault="00734FCC" w:rsidP="008B1EF5">
      <w:pPr>
        <w:pStyle w:val="Odstavecseseznamem"/>
        <w:spacing w:line="360" w:lineRule="auto"/>
        <w:ind w:left="384"/>
        <w:rPr>
          <w:sz w:val="20"/>
          <w:szCs w:val="20"/>
        </w:rPr>
      </w:pPr>
      <w:r>
        <w:rPr>
          <w:sz w:val="20"/>
          <w:szCs w:val="20"/>
        </w:rPr>
        <w:t>Hodinová kalkulace pronájmu:</w:t>
      </w:r>
    </w:p>
    <w:p w14:paraId="73D01D10" w14:textId="7F9FF6BA" w:rsidR="00734FCC" w:rsidRDefault="007D416C" w:rsidP="008B1EF5">
      <w:pPr>
        <w:pStyle w:val="Odstavecseseznamem"/>
        <w:spacing w:line="360" w:lineRule="auto"/>
        <w:ind w:left="384"/>
        <w:rPr>
          <w:sz w:val="20"/>
          <w:szCs w:val="20"/>
        </w:rPr>
      </w:pPr>
      <w:r>
        <w:rPr>
          <w:sz w:val="20"/>
          <w:szCs w:val="20"/>
        </w:rPr>
        <w:t>3</w:t>
      </w:r>
      <w:r w:rsidR="005D4DC5">
        <w:rPr>
          <w:sz w:val="20"/>
          <w:szCs w:val="20"/>
        </w:rPr>
        <w:t>.3.202</w:t>
      </w:r>
      <w:r w:rsidR="00873092">
        <w:rPr>
          <w:sz w:val="20"/>
          <w:szCs w:val="20"/>
        </w:rPr>
        <w:t>3</w:t>
      </w:r>
      <w:r w:rsidR="005D4DC5">
        <w:rPr>
          <w:sz w:val="20"/>
          <w:szCs w:val="20"/>
        </w:rPr>
        <w:t xml:space="preserve"> – </w:t>
      </w:r>
      <w:r w:rsidR="00106BCE">
        <w:rPr>
          <w:sz w:val="20"/>
          <w:szCs w:val="20"/>
        </w:rPr>
        <w:t>6</w:t>
      </w:r>
      <w:r w:rsidR="005D4DC5">
        <w:rPr>
          <w:sz w:val="20"/>
          <w:szCs w:val="20"/>
        </w:rPr>
        <w:t>,5 x 1800,- (Studio)</w:t>
      </w:r>
      <w:r w:rsidR="00ED354A">
        <w:rPr>
          <w:sz w:val="20"/>
          <w:szCs w:val="20"/>
        </w:rPr>
        <w:t xml:space="preserve">, </w:t>
      </w:r>
      <w:r w:rsidR="007A584A">
        <w:rPr>
          <w:sz w:val="20"/>
          <w:szCs w:val="20"/>
        </w:rPr>
        <w:t>3</w:t>
      </w:r>
      <w:r w:rsidR="00ED354A">
        <w:rPr>
          <w:sz w:val="20"/>
          <w:szCs w:val="20"/>
        </w:rPr>
        <w:t>,5 x 2100,- (Hlavní scéna)</w:t>
      </w:r>
    </w:p>
    <w:p w14:paraId="24C00C6A" w14:textId="6319D23E" w:rsidR="008304B5" w:rsidRDefault="007A584A" w:rsidP="008304B5">
      <w:pPr>
        <w:pStyle w:val="Odstavecseseznamem"/>
        <w:spacing w:line="360" w:lineRule="auto"/>
        <w:ind w:left="384"/>
        <w:rPr>
          <w:sz w:val="20"/>
          <w:szCs w:val="20"/>
        </w:rPr>
      </w:pPr>
      <w:r>
        <w:rPr>
          <w:sz w:val="20"/>
          <w:szCs w:val="20"/>
        </w:rPr>
        <w:t>4</w:t>
      </w:r>
      <w:r w:rsidR="00A744DC">
        <w:rPr>
          <w:sz w:val="20"/>
          <w:szCs w:val="20"/>
        </w:rPr>
        <w:t>.3.202</w:t>
      </w:r>
      <w:r w:rsidR="00873092">
        <w:rPr>
          <w:sz w:val="20"/>
          <w:szCs w:val="20"/>
        </w:rPr>
        <w:t>3</w:t>
      </w:r>
      <w:r w:rsidR="00A744DC">
        <w:rPr>
          <w:sz w:val="20"/>
          <w:szCs w:val="20"/>
        </w:rPr>
        <w:t xml:space="preserve"> – 1</w:t>
      </w:r>
      <w:r>
        <w:rPr>
          <w:sz w:val="20"/>
          <w:szCs w:val="20"/>
        </w:rPr>
        <w:t>1</w:t>
      </w:r>
      <w:r w:rsidR="00A744DC">
        <w:rPr>
          <w:sz w:val="20"/>
          <w:szCs w:val="20"/>
        </w:rPr>
        <w:t>,5 x 1800,- (Studio)</w:t>
      </w:r>
      <w:r>
        <w:rPr>
          <w:sz w:val="20"/>
          <w:szCs w:val="20"/>
        </w:rPr>
        <w:t xml:space="preserve">, </w:t>
      </w:r>
      <w:r w:rsidR="008304B5">
        <w:rPr>
          <w:sz w:val="20"/>
          <w:szCs w:val="20"/>
        </w:rPr>
        <w:t>1</w:t>
      </w:r>
      <w:r w:rsidR="001D2FB0">
        <w:rPr>
          <w:sz w:val="20"/>
          <w:szCs w:val="20"/>
        </w:rPr>
        <w:t>1</w:t>
      </w:r>
      <w:r>
        <w:rPr>
          <w:sz w:val="20"/>
          <w:szCs w:val="20"/>
        </w:rPr>
        <w:t>,5 x 2100,- (Hlavní scéna)</w:t>
      </w:r>
    </w:p>
    <w:p w14:paraId="47C88F69" w14:textId="49F00A65" w:rsidR="00A744DC" w:rsidRPr="008304B5" w:rsidRDefault="008304B5" w:rsidP="008304B5">
      <w:pPr>
        <w:pStyle w:val="Odstavecseseznamem"/>
        <w:spacing w:line="360" w:lineRule="auto"/>
        <w:ind w:left="384"/>
        <w:rPr>
          <w:sz w:val="20"/>
          <w:szCs w:val="20"/>
        </w:rPr>
      </w:pPr>
      <w:r>
        <w:rPr>
          <w:sz w:val="20"/>
          <w:szCs w:val="20"/>
        </w:rPr>
        <w:t>5</w:t>
      </w:r>
      <w:r w:rsidR="00A744DC" w:rsidRPr="008304B5">
        <w:rPr>
          <w:sz w:val="20"/>
          <w:szCs w:val="20"/>
        </w:rPr>
        <w:t>.3.202</w:t>
      </w:r>
      <w:r w:rsidR="00873092">
        <w:rPr>
          <w:sz w:val="20"/>
          <w:szCs w:val="20"/>
        </w:rPr>
        <w:t>3</w:t>
      </w:r>
      <w:r w:rsidR="00A744DC" w:rsidRPr="008304B5">
        <w:rPr>
          <w:sz w:val="20"/>
          <w:szCs w:val="20"/>
        </w:rPr>
        <w:t xml:space="preserve"> </w:t>
      </w:r>
      <w:r w:rsidR="00531366" w:rsidRPr="008304B5">
        <w:rPr>
          <w:sz w:val="20"/>
          <w:szCs w:val="20"/>
        </w:rPr>
        <w:t>–</w:t>
      </w:r>
      <w:r w:rsidR="00A744DC" w:rsidRPr="008304B5">
        <w:rPr>
          <w:sz w:val="20"/>
          <w:szCs w:val="20"/>
        </w:rPr>
        <w:t xml:space="preserve"> </w:t>
      </w:r>
      <w:r w:rsidR="00836705">
        <w:rPr>
          <w:sz w:val="20"/>
          <w:szCs w:val="20"/>
        </w:rPr>
        <w:t>4,5</w:t>
      </w:r>
      <w:r w:rsidR="00531366" w:rsidRPr="008304B5">
        <w:rPr>
          <w:sz w:val="20"/>
          <w:szCs w:val="20"/>
        </w:rPr>
        <w:t>x 1800,- (Studio)</w:t>
      </w:r>
    </w:p>
    <w:p w14:paraId="2A745827" w14:textId="79653281" w:rsidR="00DF34F8" w:rsidRDefault="00DF34F8" w:rsidP="008B1EF5">
      <w:pPr>
        <w:pStyle w:val="Odstavecseseznamem"/>
        <w:spacing w:line="360" w:lineRule="auto"/>
        <w:ind w:left="384"/>
        <w:rPr>
          <w:sz w:val="20"/>
          <w:szCs w:val="20"/>
        </w:rPr>
      </w:pPr>
      <w:r>
        <w:rPr>
          <w:sz w:val="20"/>
          <w:szCs w:val="20"/>
        </w:rPr>
        <w:t>Šatny, klub a výtvarný ateliér jsou součástí pronájmu sálů.</w:t>
      </w:r>
    </w:p>
    <w:p w14:paraId="6CB13FA0" w14:textId="7CD89682" w:rsidR="005D4DC5" w:rsidRPr="008B1EF5" w:rsidRDefault="00ED354A" w:rsidP="008B1EF5">
      <w:pPr>
        <w:pStyle w:val="Odstavecseseznamem"/>
        <w:spacing w:line="360" w:lineRule="auto"/>
        <w:ind w:left="3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7D3A31E3" w14:textId="1CC10AB0" w:rsidR="00B43287" w:rsidRPr="005402CF" w:rsidRDefault="009F6E2C" w:rsidP="00B43287">
      <w:pPr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B43287" w:rsidRPr="005402CF">
        <w:rPr>
          <w:sz w:val="20"/>
          <w:szCs w:val="20"/>
        </w:rPr>
        <w:t xml:space="preserve">. </w:t>
      </w:r>
      <w:r w:rsidR="008B1EF5">
        <w:rPr>
          <w:sz w:val="20"/>
          <w:szCs w:val="20"/>
        </w:rPr>
        <w:t xml:space="preserve">    </w:t>
      </w:r>
      <w:r w:rsidR="00B43287" w:rsidRPr="005402CF">
        <w:rPr>
          <w:sz w:val="20"/>
          <w:szCs w:val="20"/>
        </w:rPr>
        <w:t xml:space="preserve">Pronajímatel zajistí organizačně-technické služby na dobu trvání akce </w:t>
      </w:r>
    </w:p>
    <w:p w14:paraId="7F6E0693" w14:textId="59788EAB" w:rsidR="00B43287" w:rsidRPr="005402CF" w:rsidRDefault="006D55D0" w:rsidP="00B4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43287" w:rsidRPr="005402CF">
        <w:rPr>
          <w:sz w:val="20"/>
          <w:szCs w:val="20"/>
        </w:rPr>
        <w:t xml:space="preserve">. </w:t>
      </w:r>
      <w:r w:rsidR="008B1EF5">
        <w:rPr>
          <w:sz w:val="20"/>
          <w:szCs w:val="20"/>
        </w:rPr>
        <w:t xml:space="preserve">    </w:t>
      </w:r>
      <w:r w:rsidR="00B43287" w:rsidRPr="005402CF">
        <w:rPr>
          <w:sz w:val="20"/>
          <w:szCs w:val="20"/>
        </w:rPr>
        <w:t>Pronajímatel zajistí nájemci další níže uvedené služby spojené s nájmem:</w:t>
      </w:r>
    </w:p>
    <w:p w14:paraId="3AFF220D" w14:textId="77777777" w:rsidR="00B43287" w:rsidRPr="005402CF" w:rsidRDefault="00B43287" w:rsidP="00B43287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2CF">
        <w:rPr>
          <w:sz w:val="20"/>
          <w:szCs w:val="20"/>
        </w:rPr>
        <w:t xml:space="preserve">dodávka tepla, vody a elektrické energie pro provoz nebytových prostor </w:t>
      </w:r>
    </w:p>
    <w:p w14:paraId="68CA0EE2" w14:textId="77777777" w:rsidR="00B43287" w:rsidRPr="005402CF" w:rsidRDefault="00B43287" w:rsidP="00B43287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402CF">
        <w:rPr>
          <w:sz w:val="20"/>
          <w:szCs w:val="20"/>
        </w:rPr>
        <w:t>úklid pronajatých prostor a použitých společenských prostor před a po skončení akce</w:t>
      </w:r>
    </w:p>
    <w:p w14:paraId="2AA9DCDA" w14:textId="3618E117" w:rsidR="00B43287" w:rsidRPr="00802861" w:rsidRDefault="00B43287" w:rsidP="00802861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802861">
        <w:rPr>
          <w:sz w:val="20"/>
          <w:szCs w:val="20"/>
        </w:rPr>
        <w:t xml:space="preserve">obsluha vybavení a zařízení v pronajatých prostorách, včetně jejich rozmístění a úprav </w:t>
      </w:r>
    </w:p>
    <w:p w14:paraId="518A6E7C" w14:textId="77777777" w:rsidR="009F6E2C" w:rsidRDefault="009F6E2C" w:rsidP="00256700">
      <w:pPr>
        <w:spacing w:line="360" w:lineRule="auto"/>
        <w:rPr>
          <w:sz w:val="20"/>
          <w:szCs w:val="20"/>
        </w:rPr>
      </w:pPr>
    </w:p>
    <w:p w14:paraId="46BD7C57" w14:textId="77777777" w:rsidR="005402CF" w:rsidRDefault="005402CF" w:rsidP="00B43287">
      <w:pPr>
        <w:spacing w:line="360" w:lineRule="auto"/>
        <w:rPr>
          <w:sz w:val="20"/>
          <w:szCs w:val="20"/>
        </w:rPr>
      </w:pPr>
    </w:p>
    <w:p w14:paraId="6E57E1A8" w14:textId="77777777" w:rsidR="009F6E2C" w:rsidRDefault="009F6E2C" w:rsidP="00B43287">
      <w:pPr>
        <w:spacing w:line="360" w:lineRule="auto"/>
        <w:rPr>
          <w:sz w:val="20"/>
          <w:szCs w:val="20"/>
        </w:rPr>
      </w:pPr>
    </w:p>
    <w:p w14:paraId="3C78D1E2" w14:textId="77777777" w:rsidR="009F6E2C" w:rsidRDefault="009F6E2C" w:rsidP="00B43287">
      <w:pPr>
        <w:spacing w:line="360" w:lineRule="auto"/>
        <w:rPr>
          <w:sz w:val="20"/>
          <w:szCs w:val="20"/>
        </w:rPr>
      </w:pPr>
    </w:p>
    <w:p w14:paraId="02189BA7" w14:textId="77777777" w:rsidR="009F6E2C" w:rsidRDefault="009F6E2C" w:rsidP="00B43287">
      <w:pPr>
        <w:spacing w:line="360" w:lineRule="auto"/>
        <w:rPr>
          <w:sz w:val="20"/>
          <w:szCs w:val="20"/>
        </w:rPr>
      </w:pPr>
    </w:p>
    <w:p w14:paraId="05181343" w14:textId="4EAEF95B" w:rsidR="00D97485" w:rsidRPr="005402CF" w:rsidRDefault="00D97485" w:rsidP="00B43287">
      <w:pPr>
        <w:spacing w:line="360" w:lineRule="auto"/>
        <w:rPr>
          <w:sz w:val="20"/>
          <w:szCs w:val="20"/>
        </w:rPr>
      </w:pPr>
      <w:r w:rsidRPr="005402CF">
        <w:rPr>
          <w:sz w:val="20"/>
          <w:szCs w:val="20"/>
        </w:rPr>
        <w:t>K</w:t>
      </w:r>
      <w:r w:rsidR="00B43287" w:rsidRPr="005402CF">
        <w:rPr>
          <w:sz w:val="20"/>
          <w:szCs w:val="20"/>
        </w:rPr>
        <w:t xml:space="preserve">alkulace na základě požadavků (viz výše): </w:t>
      </w:r>
      <w:r w:rsidR="00097658" w:rsidRPr="00DB1FD4">
        <w:rPr>
          <w:b/>
          <w:bCs/>
          <w:sz w:val="20"/>
          <w:szCs w:val="20"/>
        </w:rPr>
        <w:t xml:space="preserve">72 </w:t>
      </w:r>
      <w:r w:rsidR="00DB1FD4" w:rsidRPr="00DB1FD4">
        <w:rPr>
          <w:b/>
          <w:bCs/>
          <w:sz w:val="20"/>
          <w:szCs w:val="20"/>
        </w:rPr>
        <w:t>0</w:t>
      </w:r>
      <w:r w:rsidR="001F2D7D" w:rsidRPr="00653D85">
        <w:rPr>
          <w:b/>
          <w:bCs/>
          <w:sz w:val="20"/>
          <w:szCs w:val="20"/>
        </w:rPr>
        <w:t>00</w:t>
      </w:r>
      <w:r w:rsidR="00802861" w:rsidRPr="00653D85">
        <w:rPr>
          <w:b/>
          <w:bCs/>
          <w:sz w:val="20"/>
          <w:szCs w:val="20"/>
        </w:rPr>
        <w:t>,-</w:t>
      </w:r>
      <w:r w:rsidR="00802861" w:rsidRPr="008B1EF5">
        <w:rPr>
          <w:b/>
          <w:bCs/>
          <w:sz w:val="20"/>
          <w:szCs w:val="20"/>
        </w:rPr>
        <w:t xml:space="preserve"> </w:t>
      </w:r>
      <w:proofErr w:type="gramStart"/>
      <w:r w:rsidR="00802861" w:rsidRPr="008B1EF5">
        <w:rPr>
          <w:b/>
          <w:bCs/>
          <w:sz w:val="20"/>
          <w:szCs w:val="20"/>
        </w:rPr>
        <w:t>Kč</w:t>
      </w:r>
      <w:r w:rsidR="00802861" w:rsidRPr="001A7A02">
        <w:rPr>
          <w:b/>
          <w:sz w:val="20"/>
          <w:szCs w:val="20"/>
        </w:rPr>
        <w:t xml:space="preserve">  </w:t>
      </w:r>
      <w:r w:rsidR="00802861">
        <w:rPr>
          <w:b/>
          <w:sz w:val="20"/>
          <w:szCs w:val="20"/>
        </w:rPr>
        <w:t>bez</w:t>
      </w:r>
      <w:proofErr w:type="gramEnd"/>
      <w:r w:rsidR="00802861">
        <w:rPr>
          <w:b/>
          <w:sz w:val="20"/>
          <w:szCs w:val="20"/>
        </w:rPr>
        <w:t xml:space="preserve"> </w:t>
      </w:r>
      <w:r w:rsidR="00802861" w:rsidRPr="00802861">
        <w:rPr>
          <w:b/>
          <w:sz w:val="20"/>
          <w:szCs w:val="20"/>
        </w:rPr>
        <w:t>DPH (</w:t>
      </w:r>
      <w:r w:rsidR="00653D85">
        <w:rPr>
          <w:b/>
          <w:sz w:val="20"/>
          <w:szCs w:val="20"/>
        </w:rPr>
        <w:t>8</w:t>
      </w:r>
      <w:r w:rsidR="00DB1FD4">
        <w:rPr>
          <w:b/>
          <w:sz w:val="20"/>
          <w:szCs w:val="20"/>
        </w:rPr>
        <w:t>7 120</w:t>
      </w:r>
      <w:r w:rsidR="008B1EF5">
        <w:rPr>
          <w:b/>
          <w:sz w:val="20"/>
          <w:szCs w:val="20"/>
        </w:rPr>
        <w:t>,-</w:t>
      </w:r>
      <w:r w:rsidR="00802861" w:rsidRPr="00802861">
        <w:rPr>
          <w:b/>
          <w:sz w:val="20"/>
          <w:szCs w:val="20"/>
        </w:rPr>
        <w:t xml:space="preserve"> Kč</w:t>
      </w:r>
      <w:r w:rsidR="00802861">
        <w:rPr>
          <w:b/>
          <w:sz w:val="20"/>
          <w:szCs w:val="20"/>
        </w:rPr>
        <w:t xml:space="preserve"> s</w:t>
      </w:r>
      <w:r w:rsidR="00653D85">
        <w:rPr>
          <w:b/>
          <w:sz w:val="20"/>
          <w:szCs w:val="20"/>
        </w:rPr>
        <w:t> 21%</w:t>
      </w:r>
      <w:r w:rsidR="00802861">
        <w:rPr>
          <w:b/>
          <w:sz w:val="20"/>
          <w:szCs w:val="20"/>
        </w:rPr>
        <w:t>DPH).</w:t>
      </w:r>
    </w:p>
    <w:p w14:paraId="07A7B0A9" w14:textId="6FF565D5" w:rsidR="00B43287" w:rsidRPr="005402CF" w:rsidRDefault="00B43287" w:rsidP="00B43287">
      <w:pPr>
        <w:spacing w:line="360" w:lineRule="auto"/>
        <w:rPr>
          <w:sz w:val="20"/>
          <w:szCs w:val="20"/>
        </w:rPr>
      </w:pPr>
      <w:r w:rsidRPr="005402CF">
        <w:rPr>
          <w:sz w:val="20"/>
          <w:szCs w:val="20"/>
        </w:rPr>
        <w:t>V Hradci Králové dne</w:t>
      </w:r>
      <w:r w:rsidR="009F6E2C">
        <w:rPr>
          <w:sz w:val="20"/>
          <w:szCs w:val="20"/>
        </w:rPr>
        <w:t xml:space="preserve"> </w:t>
      </w:r>
      <w:r w:rsidR="00526B3B">
        <w:rPr>
          <w:sz w:val="20"/>
          <w:szCs w:val="20"/>
        </w:rPr>
        <w:t>24.2</w:t>
      </w:r>
      <w:r w:rsidR="00EF7E01">
        <w:rPr>
          <w:sz w:val="20"/>
          <w:szCs w:val="20"/>
        </w:rPr>
        <w:t>. 202</w:t>
      </w:r>
      <w:r w:rsidR="00526B3B">
        <w:rPr>
          <w:sz w:val="20"/>
          <w:szCs w:val="20"/>
        </w:rPr>
        <w:t>3</w:t>
      </w:r>
    </w:p>
    <w:p w14:paraId="4730FA28" w14:textId="77777777" w:rsidR="00013984" w:rsidRDefault="00B43287" w:rsidP="00B43287">
      <w:pPr>
        <w:spacing w:line="360" w:lineRule="auto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</w:t>
      </w:r>
    </w:p>
    <w:p w14:paraId="3CF9B903" w14:textId="77777777" w:rsidR="00B43287" w:rsidRDefault="00B43287" w:rsidP="00B43287">
      <w:pPr>
        <w:spacing w:line="360" w:lineRule="auto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  <w:r w:rsidR="003C463A">
        <w:rPr>
          <w:sz w:val="22"/>
          <w:szCs w:val="22"/>
        </w:rPr>
        <w:t xml:space="preserve"> nájemce</w:t>
      </w:r>
    </w:p>
    <w:p w14:paraId="533B6AED" w14:textId="77777777" w:rsidR="00D97485" w:rsidRDefault="00D97485" w:rsidP="00B43287">
      <w:pPr>
        <w:rPr>
          <w:b/>
          <w:u w:val="single"/>
        </w:rPr>
      </w:pPr>
    </w:p>
    <w:sectPr w:rsidR="00D97485" w:rsidSect="008071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C2E3" w14:textId="77777777" w:rsidR="003A2E1B" w:rsidRDefault="003A2E1B">
      <w:r>
        <w:separator/>
      </w:r>
    </w:p>
  </w:endnote>
  <w:endnote w:type="continuationSeparator" w:id="0">
    <w:p w14:paraId="26963ED0" w14:textId="77777777" w:rsidR="003A2E1B" w:rsidRDefault="003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ADAA" w14:textId="77777777" w:rsidR="003A2E1B" w:rsidRDefault="003A2E1B">
      <w:r>
        <w:separator/>
      </w:r>
    </w:p>
  </w:footnote>
  <w:footnote w:type="continuationSeparator" w:id="0">
    <w:p w14:paraId="0FECF84D" w14:textId="77777777" w:rsidR="003A2E1B" w:rsidRDefault="003A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E7A"/>
    <w:multiLevelType w:val="hybridMultilevel"/>
    <w:tmpl w:val="278EE9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629E7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D17211"/>
    <w:multiLevelType w:val="multilevel"/>
    <w:tmpl w:val="A8C882D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D24ADD"/>
    <w:multiLevelType w:val="multilevel"/>
    <w:tmpl w:val="767E5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5E082A0B"/>
    <w:multiLevelType w:val="hybridMultilevel"/>
    <w:tmpl w:val="7C962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4881"/>
    <w:multiLevelType w:val="hybridMultilevel"/>
    <w:tmpl w:val="6BD660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2AB9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4558429">
    <w:abstractNumId w:val="0"/>
  </w:num>
  <w:num w:numId="2" w16cid:durableId="546920321">
    <w:abstractNumId w:val="2"/>
  </w:num>
  <w:num w:numId="3" w16cid:durableId="1278028402">
    <w:abstractNumId w:val="4"/>
  </w:num>
  <w:num w:numId="4" w16cid:durableId="1555967740">
    <w:abstractNumId w:val="3"/>
  </w:num>
  <w:num w:numId="5" w16cid:durableId="30817658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121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B9"/>
    <w:rsid w:val="00006D83"/>
    <w:rsid w:val="00013984"/>
    <w:rsid w:val="000210E1"/>
    <w:rsid w:val="00022D1B"/>
    <w:rsid w:val="00027377"/>
    <w:rsid w:val="00032D27"/>
    <w:rsid w:val="00041684"/>
    <w:rsid w:val="00046B46"/>
    <w:rsid w:val="00084C62"/>
    <w:rsid w:val="00085860"/>
    <w:rsid w:val="000864F8"/>
    <w:rsid w:val="00097658"/>
    <w:rsid w:val="000A3271"/>
    <w:rsid w:val="000B27FB"/>
    <w:rsid w:val="000B4520"/>
    <w:rsid w:val="000B509C"/>
    <w:rsid w:val="000B6200"/>
    <w:rsid w:val="000D2AA1"/>
    <w:rsid w:val="000D52BE"/>
    <w:rsid w:val="000D5FF4"/>
    <w:rsid w:val="000D6D04"/>
    <w:rsid w:val="000E141D"/>
    <w:rsid w:val="000E1F3B"/>
    <w:rsid w:val="000F3499"/>
    <w:rsid w:val="000F38D5"/>
    <w:rsid w:val="000F776B"/>
    <w:rsid w:val="00106BCE"/>
    <w:rsid w:val="00106C58"/>
    <w:rsid w:val="00111A54"/>
    <w:rsid w:val="00124830"/>
    <w:rsid w:val="00130288"/>
    <w:rsid w:val="0013117C"/>
    <w:rsid w:val="00131B8B"/>
    <w:rsid w:val="001473BD"/>
    <w:rsid w:val="001512D9"/>
    <w:rsid w:val="00160662"/>
    <w:rsid w:val="001A7A02"/>
    <w:rsid w:val="001B3CBD"/>
    <w:rsid w:val="001B555E"/>
    <w:rsid w:val="001C041E"/>
    <w:rsid w:val="001D2FB0"/>
    <w:rsid w:val="001D69BB"/>
    <w:rsid w:val="001F208C"/>
    <w:rsid w:val="001F2D7D"/>
    <w:rsid w:val="001F3E11"/>
    <w:rsid w:val="00212263"/>
    <w:rsid w:val="002142F9"/>
    <w:rsid w:val="002160B5"/>
    <w:rsid w:val="002503A6"/>
    <w:rsid w:val="00256700"/>
    <w:rsid w:val="00270361"/>
    <w:rsid w:val="002744A7"/>
    <w:rsid w:val="00274CE4"/>
    <w:rsid w:val="002A6715"/>
    <w:rsid w:val="002A7EFA"/>
    <w:rsid w:val="002B1AE8"/>
    <w:rsid w:val="002C1E68"/>
    <w:rsid w:val="002C20D8"/>
    <w:rsid w:val="002E7353"/>
    <w:rsid w:val="003002E7"/>
    <w:rsid w:val="0030619E"/>
    <w:rsid w:val="003312CC"/>
    <w:rsid w:val="003426F1"/>
    <w:rsid w:val="0035625D"/>
    <w:rsid w:val="00362D75"/>
    <w:rsid w:val="00364AE0"/>
    <w:rsid w:val="003661B5"/>
    <w:rsid w:val="0037216B"/>
    <w:rsid w:val="00391820"/>
    <w:rsid w:val="003A03BF"/>
    <w:rsid w:val="003A2E1B"/>
    <w:rsid w:val="003B3229"/>
    <w:rsid w:val="003B75DB"/>
    <w:rsid w:val="003C463A"/>
    <w:rsid w:val="003C5D48"/>
    <w:rsid w:val="003F4D28"/>
    <w:rsid w:val="00421647"/>
    <w:rsid w:val="00421768"/>
    <w:rsid w:val="00423903"/>
    <w:rsid w:val="004260E8"/>
    <w:rsid w:val="00455173"/>
    <w:rsid w:val="00462ECE"/>
    <w:rsid w:val="00463A97"/>
    <w:rsid w:val="00463E13"/>
    <w:rsid w:val="004655A5"/>
    <w:rsid w:val="00467343"/>
    <w:rsid w:val="0048367F"/>
    <w:rsid w:val="00491B0C"/>
    <w:rsid w:val="0049507B"/>
    <w:rsid w:val="004A07D1"/>
    <w:rsid w:val="004A7684"/>
    <w:rsid w:val="004B05EA"/>
    <w:rsid w:val="004B4AC1"/>
    <w:rsid w:val="004C0723"/>
    <w:rsid w:val="004C46F5"/>
    <w:rsid w:val="004E2464"/>
    <w:rsid w:val="004F3AFA"/>
    <w:rsid w:val="005053CD"/>
    <w:rsid w:val="00526B3B"/>
    <w:rsid w:val="00531366"/>
    <w:rsid w:val="00532621"/>
    <w:rsid w:val="005402CF"/>
    <w:rsid w:val="0055716C"/>
    <w:rsid w:val="0056454B"/>
    <w:rsid w:val="00570A9C"/>
    <w:rsid w:val="005718EA"/>
    <w:rsid w:val="00574984"/>
    <w:rsid w:val="00590A9C"/>
    <w:rsid w:val="00592C6E"/>
    <w:rsid w:val="005937D2"/>
    <w:rsid w:val="005B68B4"/>
    <w:rsid w:val="005C318B"/>
    <w:rsid w:val="005D2527"/>
    <w:rsid w:val="005D3E8B"/>
    <w:rsid w:val="005D4DC5"/>
    <w:rsid w:val="005D6EC0"/>
    <w:rsid w:val="005D7A3A"/>
    <w:rsid w:val="005E3DE7"/>
    <w:rsid w:val="005E4918"/>
    <w:rsid w:val="005F36C2"/>
    <w:rsid w:val="005F5FA6"/>
    <w:rsid w:val="00600D00"/>
    <w:rsid w:val="00611348"/>
    <w:rsid w:val="00616BA1"/>
    <w:rsid w:val="00620DCF"/>
    <w:rsid w:val="006223ED"/>
    <w:rsid w:val="00624178"/>
    <w:rsid w:val="00625661"/>
    <w:rsid w:val="00636B02"/>
    <w:rsid w:val="00643636"/>
    <w:rsid w:val="00653D85"/>
    <w:rsid w:val="006548B7"/>
    <w:rsid w:val="00654C39"/>
    <w:rsid w:val="00676073"/>
    <w:rsid w:val="006847E1"/>
    <w:rsid w:val="006A2504"/>
    <w:rsid w:val="006B2EA2"/>
    <w:rsid w:val="006B40FA"/>
    <w:rsid w:val="006C4DA6"/>
    <w:rsid w:val="006D55D0"/>
    <w:rsid w:val="006E2EC8"/>
    <w:rsid w:val="006E421A"/>
    <w:rsid w:val="00707D6F"/>
    <w:rsid w:val="007105F2"/>
    <w:rsid w:val="00711956"/>
    <w:rsid w:val="00722005"/>
    <w:rsid w:val="00723978"/>
    <w:rsid w:val="0072517A"/>
    <w:rsid w:val="00730631"/>
    <w:rsid w:val="00734FCC"/>
    <w:rsid w:val="00740AAB"/>
    <w:rsid w:val="00753372"/>
    <w:rsid w:val="007539CB"/>
    <w:rsid w:val="00754C10"/>
    <w:rsid w:val="00755C4A"/>
    <w:rsid w:val="00767672"/>
    <w:rsid w:val="00794E18"/>
    <w:rsid w:val="007A22D2"/>
    <w:rsid w:val="007A584A"/>
    <w:rsid w:val="007A795B"/>
    <w:rsid w:val="007B00E2"/>
    <w:rsid w:val="007B2AC2"/>
    <w:rsid w:val="007B502F"/>
    <w:rsid w:val="007C5A89"/>
    <w:rsid w:val="007D416C"/>
    <w:rsid w:val="007D4AF5"/>
    <w:rsid w:val="00802861"/>
    <w:rsid w:val="00807192"/>
    <w:rsid w:val="0081478A"/>
    <w:rsid w:val="008304B5"/>
    <w:rsid w:val="00831B71"/>
    <w:rsid w:val="00834A9C"/>
    <w:rsid w:val="00836705"/>
    <w:rsid w:val="00840CD4"/>
    <w:rsid w:val="0084188C"/>
    <w:rsid w:val="00847FCF"/>
    <w:rsid w:val="0085410D"/>
    <w:rsid w:val="008653EE"/>
    <w:rsid w:val="00873092"/>
    <w:rsid w:val="0087499B"/>
    <w:rsid w:val="00880359"/>
    <w:rsid w:val="008A0670"/>
    <w:rsid w:val="008A602F"/>
    <w:rsid w:val="008A6E5B"/>
    <w:rsid w:val="008B046E"/>
    <w:rsid w:val="008B1EF5"/>
    <w:rsid w:val="008B5D3D"/>
    <w:rsid w:val="008B6E0E"/>
    <w:rsid w:val="008C05E1"/>
    <w:rsid w:val="008C77BD"/>
    <w:rsid w:val="008E51C5"/>
    <w:rsid w:val="008E6509"/>
    <w:rsid w:val="008F7E4B"/>
    <w:rsid w:val="00900534"/>
    <w:rsid w:val="0090368E"/>
    <w:rsid w:val="00905224"/>
    <w:rsid w:val="009057EB"/>
    <w:rsid w:val="00914F24"/>
    <w:rsid w:val="0091544A"/>
    <w:rsid w:val="00924FC9"/>
    <w:rsid w:val="009331C9"/>
    <w:rsid w:val="00935FDF"/>
    <w:rsid w:val="00966A79"/>
    <w:rsid w:val="00976F30"/>
    <w:rsid w:val="00987B49"/>
    <w:rsid w:val="00994AC4"/>
    <w:rsid w:val="009A1654"/>
    <w:rsid w:val="009B13D7"/>
    <w:rsid w:val="009B20B0"/>
    <w:rsid w:val="009B5518"/>
    <w:rsid w:val="009C4519"/>
    <w:rsid w:val="009C6043"/>
    <w:rsid w:val="009D6A09"/>
    <w:rsid w:val="009E77AA"/>
    <w:rsid w:val="009F462E"/>
    <w:rsid w:val="009F494D"/>
    <w:rsid w:val="009F6E2C"/>
    <w:rsid w:val="00A14E04"/>
    <w:rsid w:val="00A371B5"/>
    <w:rsid w:val="00A37BFC"/>
    <w:rsid w:val="00A51F79"/>
    <w:rsid w:val="00A744DC"/>
    <w:rsid w:val="00A76D7E"/>
    <w:rsid w:val="00A82AFD"/>
    <w:rsid w:val="00A85319"/>
    <w:rsid w:val="00AA1BDE"/>
    <w:rsid w:val="00AA42D5"/>
    <w:rsid w:val="00AF6A16"/>
    <w:rsid w:val="00B02940"/>
    <w:rsid w:val="00B068E4"/>
    <w:rsid w:val="00B155E8"/>
    <w:rsid w:val="00B22C33"/>
    <w:rsid w:val="00B3234F"/>
    <w:rsid w:val="00B43287"/>
    <w:rsid w:val="00B54AF5"/>
    <w:rsid w:val="00B55322"/>
    <w:rsid w:val="00B626D4"/>
    <w:rsid w:val="00B64F07"/>
    <w:rsid w:val="00B75DF5"/>
    <w:rsid w:val="00B8130F"/>
    <w:rsid w:val="00B8524C"/>
    <w:rsid w:val="00B90164"/>
    <w:rsid w:val="00B977A4"/>
    <w:rsid w:val="00BC1E52"/>
    <w:rsid w:val="00BC60DB"/>
    <w:rsid w:val="00BD6585"/>
    <w:rsid w:val="00C14FE8"/>
    <w:rsid w:val="00C174D2"/>
    <w:rsid w:val="00C24B45"/>
    <w:rsid w:val="00C24CB7"/>
    <w:rsid w:val="00C3309A"/>
    <w:rsid w:val="00C71831"/>
    <w:rsid w:val="00C803BD"/>
    <w:rsid w:val="00C8092D"/>
    <w:rsid w:val="00CA07A2"/>
    <w:rsid w:val="00CB4CC3"/>
    <w:rsid w:val="00CC15CB"/>
    <w:rsid w:val="00D30685"/>
    <w:rsid w:val="00D346B5"/>
    <w:rsid w:val="00D34BA6"/>
    <w:rsid w:val="00D42901"/>
    <w:rsid w:val="00D4354D"/>
    <w:rsid w:val="00D518E2"/>
    <w:rsid w:val="00D51E6E"/>
    <w:rsid w:val="00D5544B"/>
    <w:rsid w:val="00D75DA4"/>
    <w:rsid w:val="00D86513"/>
    <w:rsid w:val="00D97485"/>
    <w:rsid w:val="00DB1FD4"/>
    <w:rsid w:val="00DB5EA9"/>
    <w:rsid w:val="00DE3284"/>
    <w:rsid w:val="00DF1B14"/>
    <w:rsid w:val="00DF34F8"/>
    <w:rsid w:val="00E03F56"/>
    <w:rsid w:val="00E07C37"/>
    <w:rsid w:val="00E13566"/>
    <w:rsid w:val="00E150B9"/>
    <w:rsid w:val="00E15631"/>
    <w:rsid w:val="00E3003C"/>
    <w:rsid w:val="00E324BD"/>
    <w:rsid w:val="00E35614"/>
    <w:rsid w:val="00E37203"/>
    <w:rsid w:val="00E51779"/>
    <w:rsid w:val="00E538CA"/>
    <w:rsid w:val="00E63737"/>
    <w:rsid w:val="00E6478E"/>
    <w:rsid w:val="00E723FE"/>
    <w:rsid w:val="00E815D8"/>
    <w:rsid w:val="00E85C66"/>
    <w:rsid w:val="00E91561"/>
    <w:rsid w:val="00E976A5"/>
    <w:rsid w:val="00EB0789"/>
    <w:rsid w:val="00EB2DC2"/>
    <w:rsid w:val="00EC3759"/>
    <w:rsid w:val="00EC615C"/>
    <w:rsid w:val="00ED354A"/>
    <w:rsid w:val="00EE6CFE"/>
    <w:rsid w:val="00EF0FA9"/>
    <w:rsid w:val="00EF7E01"/>
    <w:rsid w:val="00F04487"/>
    <w:rsid w:val="00F0641B"/>
    <w:rsid w:val="00F11361"/>
    <w:rsid w:val="00F20F4B"/>
    <w:rsid w:val="00F21670"/>
    <w:rsid w:val="00F22837"/>
    <w:rsid w:val="00F23D8E"/>
    <w:rsid w:val="00F34C07"/>
    <w:rsid w:val="00F34F81"/>
    <w:rsid w:val="00F42C44"/>
    <w:rsid w:val="00F75AC4"/>
    <w:rsid w:val="00F82063"/>
    <w:rsid w:val="00F8375F"/>
    <w:rsid w:val="00F85114"/>
    <w:rsid w:val="00F862E8"/>
    <w:rsid w:val="00F866A5"/>
    <w:rsid w:val="00F92C38"/>
    <w:rsid w:val="00F947B8"/>
    <w:rsid w:val="00F977DD"/>
    <w:rsid w:val="00FC1EBD"/>
    <w:rsid w:val="00FC4EBA"/>
    <w:rsid w:val="00FD7BF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0CD58"/>
  <w15:docId w15:val="{1D5CA579-8215-4E16-8194-ECE116E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0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5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56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15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56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803BD"/>
    <w:rPr>
      <w:color w:val="0000FF"/>
      <w:u w:val="single"/>
    </w:rPr>
  </w:style>
  <w:style w:type="paragraph" w:styleId="Normlnweb">
    <w:name w:val="Normal (Web)"/>
    <w:basedOn w:val="Normln"/>
    <w:rsid w:val="009A1654"/>
    <w:pPr>
      <w:spacing w:before="100" w:beforeAutospacing="1" w:after="100" w:afterAutospacing="1"/>
    </w:pPr>
  </w:style>
  <w:style w:type="paragraph" w:styleId="Podpise-mailu">
    <w:name w:val="E-mail Signature"/>
    <w:basedOn w:val="Normln"/>
    <w:link w:val="Podpise-mailuChar"/>
    <w:rsid w:val="009A1654"/>
  </w:style>
  <w:style w:type="character" w:customStyle="1" w:styleId="Podpise-mailuChar">
    <w:name w:val="Podpis e-mailu Char"/>
    <w:basedOn w:val="Standardnpsmoodstavce"/>
    <w:link w:val="Podpise-mailu"/>
    <w:rsid w:val="009A165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5C63-1452-4A1C-804D-161246A4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6009</Characters>
  <Application>Microsoft Office Word</Application>
  <DocSecurity>4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NÁJMU NEBYTOVÝCH PROSTOR</vt:lpstr>
    </vt:vector>
  </TitlesOfParts>
  <Company>Filharmonie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KRÁTKODOBÉM NÁJMU NEBYTOVÝCH PROSTOR</dc:title>
  <dc:creator>PC</dc:creator>
  <cp:lastModifiedBy>Martina Erbsová</cp:lastModifiedBy>
  <cp:revision>2</cp:revision>
  <cp:lastPrinted>2021-06-24T09:50:00Z</cp:lastPrinted>
  <dcterms:created xsi:type="dcterms:W3CDTF">2023-03-20T10:29:00Z</dcterms:created>
  <dcterms:modified xsi:type="dcterms:W3CDTF">2023-03-20T10:29:00Z</dcterms:modified>
</cp:coreProperties>
</file>