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9D9F" w14:textId="77777777" w:rsidR="00580574" w:rsidRDefault="00047D4E">
      <w:pPr>
        <w:jc w:val="center"/>
        <w:rPr>
          <w:b/>
          <w:iCs/>
          <w:sz w:val="40"/>
        </w:rPr>
      </w:pPr>
      <w:bookmarkStart w:id="0" w:name="_Toc323104681"/>
      <w:bookmarkStart w:id="1" w:name="_Toc323104679"/>
      <w:r>
        <w:rPr>
          <w:b/>
          <w:iCs/>
          <w:sz w:val="40"/>
        </w:rPr>
        <w:t>Dodatek č. 1</w:t>
      </w:r>
    </w:p>
    <w:p w14:paraId="3703A8AA" w14:textId="77777777" w:rsidR="00580574" w:rsidRDefault="00047D4E">
      <w:pPr>
        <w:pStyle w:val="Zkladntext2"/>
        <w:jc w:val="center"/>
        <w:rPr>
          <w:color w:val="000000"/>
        </w:rPr>
      </w:pPr>
      <w:r>
        <w:rPr>
          <w:b/>
          <w:iCs/>
          <w:sz w:val="28"/>
        </w:rPr>
        <w:t xml:space="preserve">ke Smlouvě o dílo č. </w:t>
      </w:r>
      <w:r w:rsidR="005B702F">
        <w:rPr>
          <w:b/>
          <w:iCs/>
          <w:sz w:val="28"/>
        </w:rPr>
        <w:t>4/</w:t>
      </w:r>
      <w:r w:rsidR="009067B8">
        <w:rPr>
          <w:b/>
          <w:iCs/>
          <w:sz w:val="28"/>
        </w:rPr>
        <w:t>2</w:t>
      </w:r>
      <w:r w:rsidR="005B702F">
        <w:rPr>
          <w:b/>
          <w:iCs/>
          <w:sz w:val="28"/>
        </w:rPr>
        <w:t>021</w:t>
      </w:r>
      <w:r>
        <w:rPr>
          <w:b/>
          <w:bCs/>
          <w:sz w:val="28"/>
        </w:rPr>
        <w:t xml:space="preserve"> ze dne </w:t>
      </w:r>
      <w:r w:rsidR="009067B8">
        <w:rPr>
          <w:b/>
          <w:bCs/>
          <w:sz w:val="28"/>
        </w:rPr>
        <w:t>8</w:t>
      </w:r>
      <w:r>
        <w:rPr>
          <w:b/>
          <w:bCs/>
          <w:sz w:val="28"/>
        </w:rPr>
        <w:t>.</w:t>
      </w:r>
      <w:r w:rsidR="009067B8">
        <w:rPr>
          <w:b/>
          <w:bCs/>
          <w:sz w:val="28"/>
        </w:rPr>
        <w:t>4</w:t>
      </w:r>
      <w:r>
        <w:rPr>
          <w:b/>
          <w:bCs/>
          <w:sz w:val="28"/>
        </w:rPr>
        <w:t>.202</w:t>
      </w:r>
      <w:r w:rsidR="009067B8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</w:t>
      </w:r>
    </w:p>
    <w:p w14:paraId="226A5BAD" w14:textId="77777777" w:rsidR="00580574" w:rsidRDefault="00580574">
      <w:pPr>
        <w:jc w:val="center"/>
        <w:rPr>
          <w:b/>
          <w:bCs/>
        </w:rPr>
      </w:pPr>
    </w:p>
    <w:p w14:paraId="654BAE1F" w14:textId="77777777" w:rsidR="00580574" w:rsidRPr="003F6B64" w:rsidRDefault="00047D4E">
      <w:pPr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 xml:space="preserve">uzavřený mezi smluvními stranami, kterými jsou: </w:t>
      </w:r>
    </w:p>
    <w:p w14:paraId="2363D6E5" w14:textId="77777777" w:rsidR="00580574" w:rsidRPr="003F6B64" w:rsidRDefault="00580574">
      <w:pPr>
        <w:rPr>
          <w:sz w:val="24"/>
          <w:szCs w:val="24"/>
        </w:rPr>
      </w:pPr>
    </w:p>
    <w:p w14:paraId="4837DDCA" w14:textId="77777777" w:rsidR="00580574" w:rsidRPr="003F6B64" w:rsidRDefault="00047D4E">
      <w:pPr>
        <w:pStyle w:val="Zkladntext2"/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Objednatel:  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="009067B8">
        <w:rPr>
          <w:b/>
          <w:bCs/>
          <w:sz w:val="24"/>
          <w:szCs w:val="24"/>
        </w:rPr>
        <w:t>Mateřská</w:t>
      </w:r>
      <w:r w:rsidRPr="003F6B64">
        <w:rPr>
          <w:b/>
          <w:bCs/>
          <w:sz w:val="24"/>
          <w:szCs w:val="24"/>
        </w:rPr>
        <w:t xml:space="preserve"> škola</w:t>
      </w:r>
      <w:r w:rsidR="009067B8">
        <w:rPr>
          <w:b/>
          <w:bCs/>
          <w:sz w:val="24"/>
          <w:szCs w:val="24"/>
        </w:rPr>
        <w:t xml:space="preserve"> </w:t>
      </w:r>
      <w:r w:rsidR="005B702F">
        <w:rPr>
          <w:b/>
          <w:bCs/>
          <w:sz w:val="24"/>
          <w:szCs w:val="24"/>
        </w:rPr>
        <w:t>Trojlístek</w:t>
      </w:r>
      <w:r w:rsidRPr="003F6B64">
        <w:rPr>
          <w:b/>
          <w:bCs/>
          <w:sz w:val="24"/>
          <w:szCs w:val="24"/>
        </w:rPr>
        <w:t xml:space="preserve"> Nový Jičín, </w:t>
      </w:r>
    </w:p>
    <w:p w14:paraId="22447CFB" w14:textId="77777777" w:rsidR="00580574" w:rsidRPr="003F6B64" w:rsidRDefault="00047D4E">
      <w:pPr>
        <w:pStyle w:val="Zkladntext2"/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  <w:t>příspěvková organizace</w:t>
      </w:r>
    </w:p>
    <w:p w14:paraId="387B608E" w14:textId="77777777" w:rsidR="00580574" w:rsidRPr="003F6B64" w:rsidRDefault="00047D4E">
      <w:pPr>
        <w:jc w:val="both"/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>Se sídlem: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="005B702F">
        <w:rPr>
          <w:b/>
          <w:bCs/>
          <w:sz w:val="24"/>
          <w:szCs w:val="24"/>
        </w:rPr>
        <w:t>Máchova</w:t>
      </w:r>
      <w:r w:rsidRPr="003F6B64">
        <w:rPr>
          <w:b/>
          <w:bCs/>
          <w:sz w:val="24"/>
          <w:szCs w:val="24"/>
        </w:rPr>
        <w:t xml:space="preserve"> </w:t>
      </w:r>
      <w:r w:rsidR="005B702F">
        <w:rPr>
          <w:b/>
          <w:bCs/>
          <w:sz w:val="24"/>
          <w:szCs w:val="24"/>
        </w:rPr>
        <w:t>6</w:t>
      </w:r>
      <w:r w:rsidR="009067B8">
        <w:rPr>
          <w:b/>
          <w:bCs/>
          <w:sz w:val="24"/>
          <w:szCs w:val="24"/>
        </w:rPr>
        <w:t>2</w:t>
      </w:r>
      <w:r w:rsidRPr="003F6B64">
        <w:rPr>
          <w:b/>
          <w:bCs/>
          <w:sz w:val="24"/>
          <w:szCs w:val="24"/>
        </w:rPr>
        <w:t xml:space="preserve">, 741 01 Nový Jičín 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</w:p>
    <w:p w14:paraId="70340A57" w14:textId="77777777" w:rsidR="00580574" w:rsidRPr="003F6B64" w:rsidRDefault="00047D4E">
      <w:pPr>
        <w:jc w:val="both"/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Zastoupen:                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="005B702F">
        <w:rPr>
          <w:b/>
          <w:bCs/>
          <w:sz w:val="24"/>
          <w:szCs w:val="24"/>
        </w:rPr>
        <w:t>Ing. Roman</w:t>
      </w:r>
      <w:r w:rsidR="009067B8">
        <w:rPr>
          <w:b/>
          <w:bCs/>
          <w:sz w:val="24"/>
          <w:szCs w:val="24"/>
        </w:rPr>
        <w:t xml:space="preserve">ou </w:t>
      </w:r>
      <w:r w:rsidR="005B702F">
        <w:rPr>
          <w:b/>
          <w:bCs/>
          <w:sz w:val="24"/>
          <w:szCs w:val="24"/>
        </w:rPr>
        <w:t>Seifert</w:t>
      </w:r>
      <w:r w:rsidR="009067B8">
        <w:rPr>
          <w:b/>
          <w:bCs/>
          <w:sz w:val="24"/>
          <w:szCs w:val="24"/>
        </w:rPr>
        <w:t>ovou</w:t>
      </w:r>
      <w:r w:rsidRPr="003F6B64">
        <w:rPr>
          <w:b/>
          <w:bCs/>
          <w:sz w:val="24"/>
          <w:szCs w:val="24"/>
        </w:rPr>
        <w:t>, ředitelkou</w:t>
      </w:r>
    </w:p>
    <w:p w14:paraId="177D94E2" w14:textId="77777777" w:rsidR="00580574" w:rsidRPr="003F6B64" w:rsidRDefault="00047D4E">
      <w:pPr>
        <w:jc w:val="both"/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  <w:t>příspěvkové organizace</w:t>
      </w:r>
    </w:p>
    <w:p w14:paraId="47C55D85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>IČO:</w:t>
      </w:r>
      <w:r w:rsidRPr="003F6B64">
        <w:rPr>
          <w:b/>
          <w:bCs/>
          <w:sz w:val="24"/>
          <w:szCs w:val="24"/>
        </w:rPr>
        <w:tab/>
        <w:t xml:space="preserve">                                               </w:t>
      </w:r>
      <w:r w:rsidRPr="003F6B64">
        <w:rPr>
          <w:b/>
          <w:bCs/>
          <w:sz w:val="24"/>
          <w:szCs w:val="24"/>
        </w:rPr>
        <w:tab/>
        <w:t>623301</w:t>
      </w:r>
      <w:r w:rsidR="005B702F">
        <w:rPr>
          <w:b/>
          <w:bCs/>
          <w:sz w:val="24"/>
          <w:szCs w:val="24"/>
        </w:rPr>
        <w:t>01</w:t>
      </w:r>
    </w:p>
    <w:p w14:paraId="79A192BA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Bankovní spojení: 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="005B702F">
        <w:rPr>
          <w:b/>
          <w:bCs/>
          <w:sz w:val="24"/>
          <w:szCs w:val="24"/>
        </w:rPr>
        <w:t>Česká spořitelna</w:t>
      </w:r>
      <w:r w:rsidRPr="003F6B64">
        <w:rPr>
          <w:b/>
          <w:bCs/>
          <w:sz w:val="24"/>
          <w:szCs w:val="24"/>
        </w:rPr>
        <w:t xml:space="preserve">, a.s. </w:t>
      </w:r>
    </w:p>
    <w:p w14:paraId="4686DA7D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>Číslo účtu: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="005B702F">
        <w:rPr>
          <w:b/>
          <w:bCs/>
          <w:sz w:val="24"/>
          <w:szCs w:val="24"/>
        </w:rPr>
        <w:t>1767910389</w:t>
      </w:r>
      <w:r w:rsidRPr="003F6B64">
        <w:rPr>
          <w:b/>
          <w:bCs/>
          <w:sz w:val="24"/>
          <w:szCs w:val="24"/>
        </w:rPr>
        <w:t>/0</w:t>
      </w:r>
      <w:r w:rsidR="005B702F">
        <w:rPr>
          <w:b/>
          <w:bCs/>
          <w:sz w:val="24"/>
          <w:szCs w:val="24"/>
        </w:rPr>
        <w:t>8</w:t>
      </w:r>
      <w:r w:rsidRPr="003F6B64">
        <w:rPr>
          <w:b/>
          <w:bCs/>
          <w:sz w:val="24"/>
          <w:szCs w:val="24"/>
        </w:rPr>
        <w:t>00</w:t>
      </w:r>
    </w:p>
    <w:p w14:paraId="3E78BD0F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Zástupce ve věcech smluvních: </w:t>
      </w:r>
      <w:r w:rsidRPr="003F6B64">
        <w:rPr>
          <w:b/>
          <w:bCs/>
          <w:sz w:val="24"/>
          <w:szCs w:val="24"/>
        </w:rPr>
        <w:tab/>
      </w:r>
      <w:r w:rsidR="005B702F">
        <w:rPr>
          <w:b/>
          <w:bCs/>
          <w:sz w:val="24"/>
          <w:szCs w:val="24"/>
        </w:rPr>
        <w:t>Ing. Romana Seifert</w:t>
      </w:r>
      <w:r w:rsidR="009067B8">
        <w:rPr>
          <w:b/>
          <w:bCs/>
          <w:sz w:val="24"/>
          <w:szCs w:val="24"/>
        </w:rPr>
        <w:t>o</w:t>
      </w:r>
      <w:r w:rsidRPr="003F6B64">
        <w:rPr>
          <w:b/>
          <w:bCs/>
          <w:sz w:val="24"/>
          <w:szCs w:val="24"/>
        </w:rPr>
        <w:t>vá</w:t>
      </w:r>
    </w:p>
    <w:p w14:paraId="38F9C583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>Zástupc</w:t>
      </w:r>
      <w:r w:rsidR="0037539B">
        <w:rPr>
          <w:b/>
          <w:bCs/>
          <w:sz w:val="24"/>
          <w:szCs w:val="24"/>
        </w:rPr>
        <w:t>e</w:t>
      </w:r>
      <w:r w:rsidRPr="003F6B64">
        <w:rPr>
          <w:b/>
          <w:bCs/>
          <w:sz w:val="24"/>
          <w:szCs w:val="24"/>
        </w:rPr>
        <w:t xml:space="preserve"> ve věcech technických </w:t>
      </w:r>
    </w:p>
    <w:p w14:paraId="611AFCFE" w14:textId="77777777" w:rsidR="00AB5E2B" w:rsidRDefault="00047D4E">
      <w:pPr>
        <w:ind w:left="4245" w:hanging="4245"/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a realizace stavby:  </w:t>
      </w:r>
      <w:r w:rsidR="00BC4506">
        <w:rPr>
          <w:b/>
          <w:bCs/>
          <w:sz w:val="24"/>
          <w:szCs w:val="24"/>
        </w:rPr>
        <w:t xml:space="preserve">                         </w:t>
      </w:r>
      <w:r w:rsidRPr="003F6B64">
        <w:rPr>
          <w:b/>
          <w:bCs/>
          <w:sz w:val="24"/>
          <w:szCs w:val="24"/>
        </w:rPr>
        <w:t xml:space="preserve">Ing. Josef Kuběna, Odbor rozvoje a investic </w:t>
      </w:r>
    </w:p>
    <w:p w14:paraId="63688446" w14:textId="77777777" w:rsidR="00580574" w:rsidRPr="003F6B64" w:rsidRDefault="00AB5E2B">
      <w:pPr>
        <w:ind w:left="4245" w:hanging="42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7F6926">
        <w:rPr>
          <w:b/>
          <w:bCs/>
          <w:sz w:val="24"/>
          <w:szCs w:val="24"/>
        </w:rPr>
        <w:t xml:space="preserve"> </w:t>
      </w:r>
      <w:r w:rsidR="005A21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Městského úřadu Nový Jičín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47D4E" w:rsidRPr="003F6B64">
        <w:rPr>
          <w:b/>
          <w:bCs/>
          <w:sz w:val="24"/>
          <w:szCs w:val="24"/>
        </w:rPr>
        <w:t xml:space="preserve"> </w:t>
      </w:r>
    </w:p>
    <w:p w14:paraId="3BA74FC4" w14:textId="77777777" w:rsidR="00580574" w:rsidRPr="003F6B64" w:rsidRDefault="00580574">
      <w:pPr>
        <w:rPr>
          <w:b/>
          <w:bCs/>
          <w:sz w:val="24"/>
          <w:szCs w:val="24"/>
        </w:rPr>
      </w:pPr>
    </w:p>
    <w:p w14:paraId="1CABDFFB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>(dále jen „objednatel“)</w:t>
      </w:r>
    </w:p>
    <w:p w14:paraId="08BC687E" w14:textId="77777777" w:rsidR="00580574" w:rsidRPr="003F6B64" w:rsidRDefault="00580574">
      <w:pPr>
        <w:jc w:val="center"/>
        <w:rPr>
          <w:b/>
          <w:bCs/>
          <w:sz w:val="24"/>
          <w:szCs w:val="24"/>
        </w:rPr>
      </w:pPr>
    </w:p>
    <w:p w14:paraId="3F01681D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Zhotovitel: 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="009067B8">
        <w:rPr>
          <w:b/>
          <w:bCs/>
          <w:sz w:val="24"/>
          <w:szCs w:val="24"/>
        </w:rPr>
        <w:t>NH STAVBY</w:t>
      </w:r>
      <w:r w:rsidRPr="003F6B64">
        <w:rPr>
          <w:b/>
          <w:bCs/>
          <w:sz w:val="24"/>
          <w:szCs w:val="24"/>
        </w:rPr>
        <w:t xml:space="preserve"> s.r.o.</w:t>
      </w:r>
    </w:p>
    <w:p w14:paraId="3403FF2C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>Se sídlem: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="009067B8">
        <w:rPr>
          <w:b/>
          <w:bCs/>
          <w:sz w:val="24"/>
          <w:szCs w:val="24"/>
        </w:rPr>
        <w:t>Palkovice 158</w:t>
      </w:r>
      <w:r w:rsidRPr="003F6B64">
        <w:rPr>
          <w:b/>
          <w:bCs/>
          <w:sz w:val="24"/>
          <w:szCs w:val="24"/>
        </w:rPr>
        <w:t>, 7</w:t>
      </w:r>
      <w:r w:rsidR="009067B8">
        <w:rPr>
          <w:b/>
          <w:bCs/>
          <w:sz w:val="24"/>
          <w:szCs w:val="24"/>
        </w:rPr>
        <w:t>39</w:t>
      </w:r>
      <w:r w:rsidRPr="003F6B64">
        <w:rPr>
          <w:b/>
          <w:bCs/>
          <w:sz w:val="24"/>
          <w:szCs w:val="24"/>
        </w:rPr>
        <w:t xml:space="preserve"> </w:t>
      </w:r>
      <w:r w:rsidR="009067B8">
        <w:rPr>
          <w:b/>
          <w:bCs/>
          <w:sz w:val="24"/>
          <w:szCs w:val="24"/>
        </w:rPr>
        <w:t>41</w:t>
      </w:r>
      <w:r w:rsidRPr="003F6B64">
        <w:rPr>
          <w:b/>
          <w:bCs/>
          <w:sz w:val="24"/>
          <w:szCs w:val="24"/>
        </w:rPr>
        <w:t xml:space="preserve"> </w:t>
      </w:r>
    </w:p>
    <w:p w14:paraId="1860FE46" w14:textId="77777777" w:rsidR="009067B8" w:rsidRDefault="009067B8">
      <w:pPr>
        <w:ind w:left="4245" w:hanging="42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Korespondence:                               Školská čtvrť 354, 744 01 Frenštát pod Radhoštěm</w:t>
      </w:r>
    </w:p>
    <w:p w14:paraId="5C077B40" w14:textId="77777777" w:rsidR="00580574" w:rsidRPr="003F6B64" w:rsidRDefault="00047D4E">
      <w:pPr>
        <w:ind w:left="4245" w:hanging="4245"/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Zastoupen: </w:t>
      </w:r>
      <w:r w:rsidR="009067B8">
        <w:rPr>
          <w:b/>
          <w:bCs/>
          <w:sz w:val="24"/>
          <w:szCs w:val="24"/>
        </w:rPr>
        <w:t xml:space="preserve">                                      </w:t>
      </w:r>
      <w:r w:rsidR="00BE03F9">
        <w:rPr>
          <w:b/>
          <w:bCs/>
          <w:sz w:val="24"/>
          <w:szCs w:val="24"/>
        </w:rPr>
        <w:t xml:space="preserve"> </w:t>
      </w:r>
      <w:r w:rsidRPr="003F6B64">
        <w:rPr>
          <w:b/>
          <w:bCs/>
          <w:sz w:val="24"/>
          <w:szCs w:val="24"/>
        </w:rPr>
        <w:t>Pavl</w:t>
      </w:r>
      <w:r w:rsidR="00D26C42" w:rsidRPr="003F6B64">
        <w:rPr>
          <w:b/>
          <w:bCs/>
          <w:sz w:val="24"/>
          <w:szCs w:val="24"/>
        </w:rPr>
        <w:t>em</w:t>
      </w:r>
      <w:r w:rsidRPr="003F6B64">
        <w:rPr>
          <w:b/>
          <w:bCs/>
          <w:sz w:val="24"/>
          <w:szCs w:val="24"/>
        </w:rPr>
        <w:t xml:space="preserve"> </w:t>
      </w:r>
      <w:r w:rsidR="009067B8">
        <w:rPr>
          <w:b/>
          <w:bCs/>
          <w:sz w:val="24"/>
          <w:szCs w:val="24"/>
        </w:rPr>
        <w:t>Hložkem</w:t>
      </w:r>
      <w:r w:rsidRPr="003F6B64">
        <w:rPr>
          <w:b/>
          <w:bCs/>
          <w:sz w:val="24"/>
          <w:szCs w:val="24"/>
        </w:rPr>
        <w:t>, jednatel</w:t>
      </w:r>
      <w:r w:rsidR="00D26C42" w:rsidRPr="003F6B64">
        <w:rPr>
          <w:b/>
          <w:bCs/>
          <w:sz w:val="24"/>
          <w:szCs w:val="24"/>
        </w:rPr>
        <w:t>em</w:t>
      </w:r>
      <w:r w:rsidR="009067B8">
        <w:rPr>
          <w:b/>
          <w:bCs/>
          <w:sz w:val="24"/>
          <w:szCs w:val="24"/>
        </w:rPr>
        <w:t xml:space="preserve"> společnosti</w:t>
      </w:r>
    </w:p>
    <w:p w14:paraId="26102C74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>IČO: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="009067B8">
        <w:rPr>
          <w:b/>
          <w:bCs/>
          <w:sz w:val="24"/>
          <w:szCs w:val="24"/>
        </w:rPr>
        <w:t>28980697</w:t>
      </w:r>
    </w:p>
    <w:p w14:paraId="55862EB0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DIČ: 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  <w:t>CZ</w:t>
      </w:r>
      <w:r w:rsidR="009067B8">
        <w:rPr>
          <w:b/>
          <w:bCs/>
          <w:sz w:val="24"/>
          <w:szCs w:val="24"/>
        </w:rPr>
        <w:t>28980697</w:t>
      </w:r>
    </w:p>
    <w:p w14:paraId="17B9F9E5" w14:textId="77777777" w:rsidR="00580574" w:rsidRPr="003F6B64" w:rsidRDefault="00047D4E">
      <w:pPr>
        <w:ind w:left="3540" w:hanging="3540"/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zapsán v obchodním rejstříku </w:t>
      </w:r>
      <w:r w:rsidRPr="003F6B64">
        <w:rPr>
          <w:b/>
          <w:color w:val="000000"/>
          <w:sz w:val="24"/>
          <w:szCs w:val="24"/>
          <w:shd w:val="clear" w:color="auto" w:fill="FFFFFF"/>
        </w:rPr>
        <w:t xml:space="preserve">u Krajského soudu v Ostravě, pod </w:t>
      </w:r>
      <w:proofErr w:type="spellStart"/>
      <w:r w:rsidRPr="003F6B64">
        <w:rPr>
          <w:b/>
          <w:color w:val="000000"/>
          <w:sz w:val="24"/>
          <w:szCs w:val="24"/>
          <w:shd w:val="clear" w:color="auto" w:fill="FFFFFF"/>
        </w:rPr>
        <w:t>sp</w:t>
      </w:r>
      <w:proofErr w:type="spellEnd"/>
      <w:r w:rsidRPr="003F6B64">
        <w:rPr>
          <w:b/>
          <w:color w:val="000000"/>
          <w:sz w:val="24"/>
          <w:szCs w:val="24"/>
          <w:shd w:val="clear" w:color="auto" w:fill="FFFFFF"/>
        </w:rPr>
        <w:t>. zn. C6</w:t>
      </w:r>
      <w:r w:rsidR="00BC4506">
        <w:rPr>
          <w:b/>
          <w:color w:val="000000"/>
          <w:sz w:val="24"/>
          <w:szCs w:val="24"/>
          <w:shd w:val="clear" w:color="auto" w:fill="FFFFFF"/>
        </w:rPr>
        <w:t>8418</w:t>
      </w:r>
    </w:p>
    <w:p w14:paraId="54B48581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Bankovní spojení: 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  <w:t>K</w:t>
      </w:r>
      <w:r w:rsidR="00BC4506">
        <w:rPr>
          <w:b/>
          <w:bCs/>
          <w:sz w:val="24"/>
          <w:szCs w:val="24"/>
        </w:rPr>
        <w:t>B</w:t>
      </w:r>
    </w:p>
    <w:p w14:paraId="2C72925C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Číslo účtu: </w:t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Pr="003F6B64">
        <w:rPr>
          <w:b/>
          <w:bCs/>
          <w:sz w:val="24"/>
          <w:szCs w:val="24"/>
        </w:rPr>
        <w:tab/>
      </w:r>
      <w:r w:rsidR="00BC4506">
        <w:rPr>
          <w:b/>
          <w:bCs/>
          <w:sz w:val="24"/>
          <w:szCs w:val="24"/>
        </w:rPr>
        <w:t>43</w:t>
      </w:r>
      <w:r w:rsidRPr="003F6B64">
        <w:rPr>
          <w:b/>
          <w:bCs/>
          <w:sz w:val="24"/>
          <w:szCs w:val="24"/>
        </w:rPr>
        <w:t>-</w:t>
      </w:r>
      <w:r w:rsidR="00BC4506">
        <w:rPr>
          <w:b/>
          <w:bCs/>
          <w:sz w:val="24"/>
          <w:szCs w:val="24"/>
        </w:rPr>
        <w:t>3958640237</w:t>
      </w:r>
      <w:r w:rsidRPr="003F6B64">
        <w:rPr>
          <w:b/>
          <w:bCs/>
          <w:sz w:val="24"/>
          <w:szCs w:val="24"/>
        </w:rPr>
        <w:t>/0100</w:t>
      </w:r>
    </w:p>
    <w:p w14:paraId="4265ADDC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Zástupce ve věcech smluvních: </w:t>
      </w:r>
      <w:r w:rsidRPr="003F6B64">
        <w:rPr>
          <w:b/>
          <w:bCs/>
          <w:sz w:val="24"/>
          <w:szCs w:val="24"/>
        </w:rPr>
        <w:tab/>
        <w:t xml:space="preserve">Pavel </w:t>
      </w:r>
      <w:r w:rsidR="00BC4506">
        <w:rPr>
          <w:b/>
          <w:bCs/>
          <w:sz w:val="24"/>
          <w:szCs w:val="24"/>
        </w:rPr>
        <w:t>Hložek</w:t>
      </w:r>
    </w:p>
    <w:p w14:paraId="51CBB3FA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>Zástupce ve věcech technických</w:t>
      </w:r>
      <w:r w:rsidRPr="003F6B64">
        <w:rPr>
          <w:b/>
          <w:bCs/>
          <w:sz w:val="24"/>
          <w:szCs w:val="24"/>
        </w:rPr>
        <w:tab/>
      </w:r>
      <w:r w:rsidR="00BC4506">
        <w:rPr>
          <w:b/>
          <w:bCs/>
          <w:sz w:val="24"/>
          <w:szCs w:val="24"/>
        </w:rPr>
        <w:t>Petr Nováček</w:t>
      </w:r>
    </w:p>
    <w:p w14:paraId="0EC45C9C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a realizace stavby (stavbyvedoucí): Ing. </w:t>
      </w:r>
      <w:r w:rsidR="00BC4506">
        <w:rPr>
          <w:b/>
          <w:bCs/>
          <w:sz w:val="24"/>
          <w:szCs w:val="24"/>
        </w:rPr>
        <w:t xml:space="preserve">Radim </w:t>
      </w:r>
      <w:proofErr w:type="spellStart"/>
      <w:r w:rsidR="00BC4506">
        <w:rPr>
          <w:b/>
          <w:bCs/>
          <w:sz w:val="24"/>
          <w:szCs w:val="24"/>
        </w:rPr>
        <w:t>Školoudík</w:t>
      </w:r>
      <w:proofErr w:type="spellEnd"/>
    </w:p>
    <w:p w14:paraId="1E217789" w14:textId="77777777" w:rsidR="00580574" w:rsidRPr="003F6B64" w:rsidRDefault="00580574">
      <w:pPr>
        <w:rPr>
          <w:b/>
          <w:bCs/>
          <w:sz w:val="24"/>
          <w:szCs w:val="24"/>
        </w:rPr>
      </w:pPr>
    </w:p>
    <w:p w14:paraId="04F3725A" w14:textId="77777777" w:rsidR="00580574" w:rsidRPr="003F6B64" w:rsidRDefault="00047D4E">
      <w:pPr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 xml:space="preserve"> (dále jen „zhotovitel“)</w:t>
      </w:r>
    </w:p>
    <w:p w14:paraId="0A76A749" w14:textId="77777777" w:rsidR="00580574" w:rsidRDefault="00580574">
      <w:pPr>
        <w:rPr>
          <w:sz w:val="24"/>
          <w:szCs w:val="24"/>
        </w:rPr>
      </w:pPr>
    </w:p>
    <w:p w14:paraId="04FC6507" w14:textId="77777777" w:rsidR="00AB5E2B" w:rsidRPr="003F6B64" w:rsidRDefault="00AB5E2B">
      <w:pPr>
        <w:rPr>
          <w:sz w:val="24"/>
          <w:szCs w:val="24"/>
        </w:rPr>
      </w:pPr>
    </w:p>
    <w:p w14:paraId="61BC7849" w14:textId="77777777" w:rsidR="00580574" w:rsidRPr="003F6B64" w:rsidRDefault="00047D4E">
      <w:pPr>
        <w:jc w:val="both"/>
        <w:rPr>
          <w:sz w:val="24"/>
          <w:szCs w:val="24"/>
        </w:rPr>
      </w:pPr>
      <w:r w:rsidRPr="003F6B64">
        <w:rPr>
          <w:sz w:val="24"/>
          <w:szCs w:val="24"/>
        </w:rPr>
        <w:t xml:space="preserve">Z důvodu potřeby změn při realizaci sjednaného díla </w:t>
      </w:r>
      <w:r w:rsidRPr="003F6B64">
        <w:rPr>
          <w:b/>
          <w:sz w:val="24"/>
          <w:szCs w:val="24"/>
        </w:rPr>
        <w:t>„</w:t>
      </w:r>
      <w:r w:rsidR="00AB5E2B">
        <w:rPr>
          <w:b/>
          <w:sz w:val="24"/>
          <w:szCs w:val="24"/>
        </w:rPr>
        <w:t>Rekonstrukce elektroinstalace v objektu</w:t>
      </w:r>
      <w:r w:rsidRPr="003F6B64">
        <w:rPr>
          <w:b/>
          <w:sz w:val="24"/>
          <w:szCs w:val="24"/>
        </w:rPr>
        <w:t xml:space="preserve"> </w:t>
      </w:r>
      <w:r w:rsidR="00AB5E2B">
        <w:rPr>
          <w:b/>
          <w:sz w:val="24"/>
          <w:szCs w:val="24"/>
        </w:rPr>
        <w:t>M</w:t>
      </w:r>
      <w:r w:rsidRPr="003F6B64">
        <w:rPr>
          <w:b/>
          <w:sz w:val="24"/>
          <w:szCs w:val="24"/>
        </w:rPr>
        <w:t xml:space="preserve">Š </w:t>
      </w:r>
      <w:r w:rsidR="00AB5E2B">
        <w:rPr>
          <w:b/>
          <w:sz w:val="24"/>
          <w:szCs w:val="24"/>
        </w:rPr>
        <w:t xml:space="preserve">na ulici </w:t>
      </w:r>
      <w:r w:rsidR="004E4879">
        <w:rPr>
          <w:b/>
          <w:sz w:val="24"/>
          <w:szCs w:val="24"/>
        </w:rPr>
        <w:t>Máchov</w:t>
      </w:r>
      <w:r w:rsidR="00AB5E2B">
        <w:rPr>
          <w:b/>
          <w:sz w:val="24"/>
          <w:szCs w:val="24"/>
        </w:rPr>
        <w:t>a</w:t>
      </w:r>
      <w:r w:rsidR="00BD42A7">
        <w:rPr>
          <w:b/>
          <w:sz w:val="24"/>
          <w:szCs w:val="24"/>
        </w:rPr>
        <w:t xml:space="preserve"> 62</w:t>
      </w:r>
      <w:r w:rsidR="00AB5E2B">
        <w:rPr>
          <w:b/>
          <w:sz w:val="24"/>
          <w:szCs w:val="24"/>
        </w:rPr>
        <w:t xml:space="preserve"> v</w:t>
      </w:r>
      <w:r w:rsidRPr="003F6B64">
        <w:rPr>
          <w:b/>
          <w:sz w:val="24"/>
          <w:szCs w:val="24"/>
        </w:rPr>
        <w:t xml:space="preserve"> Novém Jičíně“ </w:t>
      </w:r>
      <w:r w:rsidRPr="003F6B64">
        <w:rPr>
          <w:sz w:val="24"/>
          <w:szCs w:val="24"/>
        </w:rPr>
        <w:t>a v souladu s ustanovením Smlouvy o dílo</w:t>
      </w:r>
      <w:r w:rsidRPr="003F6B64">
        <w:rPr>
          <w:bCs/>
          <w:iCs/>
          <w:sz w:val="24"/>
          <w:szCs w:val="24"/>
        </w:rPr>
        <w:t xml:space="preserve"> se smluvní strany dohodly na uzavření</w:t>
      </w:r>
      <w:r w:rsidRPr="003F6B64">
        <w:rPr>
          <w:sz w:val="24"/>
          <w:szCs w:val="24"/>
        </w:rPr>
        <w:t xml:space="preserve"> dodatku ke Smlouvě o dílo č. </w:t>
      </w:r>
      <w:r w:rsidR="00AE1D92">
        <w:rPr>
          <w:sz w:val="24"/>
          <w:szCs w:val="24"/>
        </w:rPr>
        <w:t>4/2021</w:t>
      </w:r>
      <w:r w:rsidRPr="003F6B64">
        <w:rPr>
          <w:sz w:val="24"/>
          <w:szCs w:val="24"/>
        </w:rPr>
        <w:t xml:space="preserve"> ze dne </w:t>
      </w:r>
      <w:r w:rsidR="00AB5E2B">
        <w:rPr>
          <w:sz w:val="24"/>
          <w:szCs w:val="24"/>
        </w:rPr>
        <w:t>8</w:t>
      </w:r>
      <w:r w:rsidRPr="003F6B64">
        <w:rPr>
          <w:color w:val="000000"/>
          <w:sz w:val="24"/>
          <w:szCs w:val="24"/>
        </w:rPr>
        <w:t xml:space="preserve">. </w:t>
      </w:r>
      <w:r w:rsidR="00AB5E2B">
        <w:rPr>
          <w:color w:val="000000"/>
          <w:sz w:val="24"/>
          <w:szCs w:val="24"/>
        </w:rPr>
        <w:t>4</w:t>
      </w:r>
      <w:r w:rsidRPr="003F6B64">
        <w:rPr>
          <w:color w:val="000000"/>
          <w:sz w:val="24"/>
          <w:szCs w:val="24"/>
        </w:rPr>
        <w:t xml:space="preserve">. </w:t>
      </w:r>
      <w:r w:rsidRPr="003F6B64">
        <w:rPr>
          <w:sz w:val="24"/>
          <w:szCs w:val="24"/>
        </w:rPr>
        <w:t>202</w:t>
      </w:r>
      <w:r w:rsidR="00AB5E2B">
        <w:rPr>
          <w:sz w:val="24"/>
          <w:szCs w:val="24"/>
        </w:rPr>
        <w:t>1</w:t>
      </w:r>
      <w:r w:rsidRPr="003F6B64">
        <w:rPr>
          <w:sz w:val="24"/>
          <w:szCs w:val="24"/>
        </w:rPr>
        <w:t xml:space="preserve"> tohoto znění:  </w:t>
      </w:r>
    </w:p>
    <w:p w14:paraId="165F71F2" w14:textId="77777777" w:rsidR="00580574" w:rsidRPr="003F6B64" w:rsidRDefault="00580574">
      <w:pPr>
        <w:jc w:val="center"/>
        <w:rPr>
          <w:b/>
          <w:bCs/>
          <w:sz w:val="24"/>
          <w:szCs w:val="24"/>
        </w:rPr>
      </w:pPr>
    </w:p>
    <w:p w14:paraId="66A31A31" w14:textId="77777777" w:rsidR="00580574" w:rsidRPr="003F6B64" w:rsidRDefault="00047D4E">
      <w:pPr>
        <w:jc w:val="center"/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>I.</w:t>
      </w:r>
    </w:p>
    <w:p w14:paraId="1A30BC5E" w14:textId="77777777" w:rsidR="00580574" w:rsidRPr="003F6B64" w:rsidRDefault="00580574">
      <w:pPr>
        <w:jc w:val="center"/>
        <w:rPr>
          <w:b/>
          <w:bCs/>
          <w:sz w:val="24"/>
          <w:szCs w:val="24"/>
        </w:rPr>
      </w:pPr>
    </w:p>
    <w:p w14:paraId="5AB73192" w14:textId="77777777" w:rsidR="00580574" w:rsidRPr="003F6B64" w:rsidRDefault="00047D4E">
      <w:pPr>
        <w:jc w:val="both"/>
        <w:rPr>
          <w:sz w:val="24"/>
          <w:szCs w:val="24"/>
        </w:rPr>
      </w:pPr>
      <w:r w:rsidRPr="003F6B64">
        <w:rPr>
          <w:sz w:val="24"/>
          <w:szCs w:val="24"/>
        </w:rPr>
        <w:t xml:space="preserve">1. V článku </w:t>
      </w:r>
      <w:r w:rsidRPr="003F6B64">
        <w:rPr>
          <w:sz w:val="24"/>
          <w:szCs w:val="24"/>
          <w:u w:val="single"/>
        </w:rPr>
        <w:t>III. – Předmět smlouvy</w:t>
      </w:r>
      <w:r w:rsidRPr="003F6B64">
        <w:rPr>
          <w:sz w:val="24"/>
          <w:szCs w:val="24"/>
        </w:rPr>
        <w:t xml:space="preserve"> se ustanovení odstavce 3.2.1 mění a nově zní takto:</w:t>
      </w:r>
    </w:p>
    <w:p w14:paraId="40F59C8F" w14:textId="77777777" w:rsidR="00580574" w:rsidRPr="003F6B64" w:rsidRDefault="00047D4E">
      <w:pPr>
        <w:pStyle w:val="Nadpis3"/>
        <w:numPr>
          <w:ilvl w:val="0"/>
          <w:numId w:val="0"/>
        </w:numPr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F6B64">
        <w:rPr>
          <w:rFonts w:ascii="Times New Roman" w:hAnsi="Times New Roman"/>
          <w:b w:val="0"/>
          <w:bCs w:val="0"/>
          <w:sz w:val="24"/>
          <w:szCs w:val="24"/>
        </w:rPr>
        <w:t xml:space="preserve">„3.2.1  Rozsah předmětu díla je vymezen projektovou dokumentací zpracovanou </w:t>
      </w:r>
      <w:r w:rsidR="00AB5E2B">
        <w:rPr>
          <w:rFonts w:ascii="Times New Roman" w:hAnsi="Times New Roman"/>
          <w:b w:val="0"/>
          <w:bCs w:val="0"/>
          <w:sz w:val="24"/>
          <w:szCs w:val="24"/>
        </w:rPr>
        <w:t>společností GB ELEKTROSERVIS, spol. s r.o.</w:t>
      </w:r>
      <w:r w:rsidRPr="003F6B64">
        <w:rPr>
          <w:rFonts w:ascii="Times New Roman" w:hAnsi="Times New Roman"/>
          <w:b w:val="0"/>
          <w:bCs w:val="0"/>
          <w:sz w:val="24"/>
          <w:szCs w:val="24"/>
        </w:rPr>
        <w:t>, IČO 4</w:t>
      </w:r>
      <w:r w:rsidR="00AB5E2B">
        <w:rPr>
          <w:rFonts w:ascii="Times New Roman" w:hAnsi="Times New Roman"/>
          <w:b w:val="0"/>
          <w:bCs w:val="0"/>
          <w:sz w:val="24"/>
          <w:szCs w:val="24"/>
        </w:rPr>
        <w:t>84</w:t>
      </w:r>
      <w:r w:rsidRPr="003F6B64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AB5E2B">
        <w:rPr>
          <w:rFonts w:ascii="Times New Roman" w:hAnsi="Times New Roman"/>
          <w:b w:val="0"/>
          <w:bCs w:val="0"/>
          <w:sz w:val="24"/>
          <w:szCs w:val="24"/>
        </w:rPr>
        <w:t>1633</w:t>
      </w:r>
      <w:r w:rsidRPr="003F6B64">
        <w:rPr>
          <w:rFonts w:ascii="Times New Roman" w:hAnsi="Times New Roman"/>
          <w:b w:val="0"/>
          <w:bCs w:val="0"/>
          <w:sz w:val="24"/>
          <w:szCs w:val="24"/>
        </w:rPr>
        <w:t xml:space="preserve">. Dále je rozsah díla vymezen oceněným soupisem stavebních prací, dodávek a služeb s výkazem výměr (dále jen „Položkový rozpočet“), který tvoří Přílohu č. 1 a je nedílnou součástí této smlouvy a oceněným soupisem víceprací/méněprací, který je přílohou č. 2 a nedílnou součástí této smlouvy.“ </w:t>
      </w:r>
    </w:p>
    <w:p w14:paraId="2983F0B8" w14:textId="77777777" w:rsidR="00580574" w:rsidRPr="003F6B64" w:rsidRDefault="00580574">
      <w:pPr>
        <w:rPr>
          <w:sz w:val="24"/>
          <w:szCs w:val="24"/>
        </w:rPr>
      </w:pPr>
    </w:p>
    <w:p w14:paraId="45B6835B" w14:textId="77777777" w:rsidR="00580574" w:rsidRPr="003F6B64" w:rsidRDefault="00AB5E2B" w:rsidP="00AB5E2B">
      <w:pPr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47D4E" w:rsidRPr="003F6B64">
        <w:rPr>
          <w:sz w:val="24"/>
          <w:szCs w:val="24"/>
        </w:rPr>
        <w:t xml:space="preserve">. V článku </w:t>
      </w:r>
      <w:r w:rsidR="00047D4E" w:rsidRPr="003F6B64">
        <w:rPr>
          <w:sz w:val="24"/>
          <w:szCs w:val="24"/>
          <w:u w:val="single"/>
        </w:rPr>
        <w:t>VI. – Cena díla</w:t>
      </w:r>
      <w:r w:rsidR="00047D4E" w:rsidRPr="003F6B64">
        <w:rPr>
          <w:sz w:val="24"/>
          <w:szCs w:val="24"/>
        </w:rPr>
        <w:t xml:space="preserve"> se mění znění odstavce 6.1.1, který nově zní takto:</w:t>
      </w:r>
    </w:p>
    <w:p w14:paraId="05DA22F6" w14:textId="77777777" w:rsidR="00580574" w:rsidRPr="003F6B64" w:rsidRDefault="00047D4E" w:rsidP="00AB5E2B">
      <w:pPr>
        <w:pBdr>
          <w:left w:val="none" w:sz="4" w:space="1" w:color="000000"/>
        </w:pBdr>
        <w:jc w:val="both"/>
        <w:rPr>
          <w:sz w:val="24"/>
          <w:szCs w:val="24"/>
        </w:rPr>
      </w:pPr>
      <w:r w:rsidRPr="003F6B64">
        <w:rPr>
          <w:sz w:val="24"/>
          <w:szCs w:val="24"/>
        </w:rPr>
        <w:t xml:space="preserve">„6.1.1 Cena díla sjednaná v souladu s ustanovením § 2 zákona č. 526/1990 Sb. o cenách, v platném znění, je dohodnuta jako cena nejvýše přípustná a činí: </w:t>
      </w:r>
      <w:r w:rsidR="00AB5E2B">
        <w:rPr>
          <w:sz w:val="24"/>
          <w:szCs w:val="24"/>
        </w:rPr>
        <w:t>2</w:t>
      </w:r>
      <w:r w:rsidRPr="003F6B64">
        <w:rPr>
          <w:sz w:val="24"/>
          <w:szCs w:val="24"/>
        </w:rPr>
        <w:t> </w:t>
      </w:r>
      <w:r w:rsidR="00500660">
        <w:rPr>
          <w:sz w:val="24"/>
          <w:szCs w:val="24"/>
        </w:rPr>
        <w:t>215</w:t>
      </w:r>
      <w:r w:rsidRPr="003F6B64">
        <w:rPr>
          <w:sz w:val="24"/>
          <w:szCs w:val="24"/>
        </w:rPr>
        <w:t xml:space="preserve"> </w:t>
      </w:r>
      <w:r w:rsidR="00500660">
        <w:rPr>
          <w:sz w:val="24"/>
          <w:szCs w:val="24"/>
        </w:rPr>
        <w:t>700</w:t>
      </w:r>
      <w:r w:rsidRPr="003F6B64">
        <w:rPr>
          <w:sz w:val="24"/>
          <w:szCs w:val="24"/>
        </w:rPr>
        <w:t>,</w:t>
      </w:r>
      <w:r w:rsidR="00500660">
        <w:rPr>
          <w:sz w:val="24"/>
          <w:szCs w:val="24"/>
        </w:rPr>
        <w:t>77</w:t>
      </w:r>
      <w:r w:rsidRPr="003F6B64">
        <w:rPr>
          <w:sz w:val="24"/>
          <w:szCs w:val="24"/>
        </w:rPr>
        <w:t xml:space="preserve"> Kč bez DPH, tj.  </w:t>
      </w:r>
      <w:r w:rsidR="00AB5E2B">
        <w:rPr>
          <w:sz w:val="24"/>
          <w:szCs w:val="24"/>
        </w:rPr>
        <w:t>2</w:t>
      </w:r>
      <w:r w:rsidRPr="003F6B64">
        <w:rPr>
          <w:sz w:val="24"/>
          <w:szCs w:val="24"/>
        </w:rPr>
        <w:t> </w:t>
      </w:r>
      <w:r w:rsidR="00500660">
        <w:rPr>
          <w:sz w:val="24"/>
          <w:szCs w:val="24"/>
        </w:rPr>
        <w:t>680</w:t>
      </w:r>
      <w:r w:rsidRPr="003F6B64">
        <w:rPr>
          <w:sz w:val="24"/>
          <w:szCs w:val="24"/>
        </w:rPr>
        <w:t> </w:t>
      </w:r>
      <w:r w:rsidR="00500660">
        <w:rPr>
          <w:sz w:val="24"/>
          <w:szCs w:val="24"/>
        </w:rPr>
        <w:t>99</w:t>
      </w:r>
      <w:r w:rsidR="00AB5E2B">
        <w:rPr>
          <w:sz w:val="24"/>
          <w:szCs w:val="24"/>
        </w:rPr>
        <w:t>7</w:t>
      </w:r>
      <w:r w:rsidRPr="003F6B64">
        <w:rPr>
          <w:sz w:val="24"/>
          <w:szCs w:val="24"/>
        </w:rPr>
        <w:t>,</w:t>
      </w:r>
      <w:r w:rsidR="00500660">
        <w:rPr>
          <w:sz w:val="24"/>
          <w:szCs w:val="24"/>
        </w:rPr>
        <w:t>93</w:t>
      </w:r>
      <w:r w:rsidRPr="003F6B64">
        <w:rPr>
          <w:sz w:val="24"/>
          <w:szCs w:val="24"/>
        </w:rPr>
        <w:t xml:space="preserve"> Kč s DPH (sazba </w:t>
      </w:r>
      <w:proofErr w:type="gramStart"/>
      <w:r w:rsidRPr="003F6B64">
        <w:rPr>
          <w:sz w:val="24"/>
          <w:szCs w:val="24"/>
        </w:rPr>
        <w:t>21%</w:t>
      </w:r>
      <w:proofErr w:type="gramEnd"/>
      <w:r w:rsidRPr="003F6B64">
        <w:rPr>
          <w:sz w:val="24"/>
          <w:szCs w:val="24"/>
        </w:rPr>
        <w:t>).</w:t>
      </w:r>
    </w:p>
    <w:p w14:paraId="1C7BF63C" w14:textId="77777777" w:rsidR="00580574" w:rsidRPr="003F6B64" w:rsidRDefault="00580574" w:rsidP="00AB5E2B">
      <w:pPr>
        <w:pBdr>
          <w:left w:val="none" w:sz="4" w:space="1" w:color="000000"/>
        </w:pBdr>
        <w:jc w:val="both"/>
        <w:rPr>
          <w:sz w:val="24"/>
          <w:szCs w:val="24"/>
        </w:rPr>
      </w:pPr>
    </w:p>
    <w:p w14:paraId="5AA21E7B" w14:textId="77777777" w:rsidR="00580574" w:rsidRPr="003F6B64" w:rsidRDefault="00AB5E2B" w:rsidP="00AB5E2B">
      <w:pPr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7D4E" w:rsidRPr="003F6B64">
        <w:rPr>
          <w:sz w:val="24"/>
          <w:szCs w:val="24"/>
        </w:rPr>
        <w:t xml:space="preserve">. V článku </w:t>
      </w:r>
      <w:r w:rsidR="00047D4E" w:rsidRPr="003F6B64">
        <w:rPr>
          <w:sz w:val="24"/>
          <w:szCs w:val="24"/>
          <w:u w:val="single"/>
        </w:rPr>
        <w:t>VI. – Cena díla</w:t>
      </w:r>
      <w:r w:rsidR="00047D4E" w:rsidRPr="003F6B64">
        <w:rPr>
          <w:sz w:val="24"/>
          <w:szCs w:val="24"/>
        </w:rPr>
        <w:t xml:space="preserve"> se mění znění odstavce 6.1.2, který nově zní takto:</w:t>
      </w:r>
    </w:p>
    <w:p w14:paraId="187847DA" w14:textId="77777777" w:rsidR="00580574" w:rsidRPr="003F6B64" w:rsidRDefault="00047D4E" w:rsidP="00AB5E2B">
      <w:pPr>
        <w:pBdr>
          <w:left w:val="none" w:sz="4" w:space="1" w:color="000000"/>
        </w:pBdr>
        <w:jc w:val="both"/>
        <w:rPr>
          <w:sz w:val="24"/>
          <w:szCs w:val="24"/>
        </w:rPr>
      </w:pPr>
      <w:r w:rsidRPr="003F6B64">
        <w:rPr>
          <w:sz w:val="24"/>
          <w:szCs w:val="24"/>
        </w:rPr>
        <w:t>„6.1.2 Cena je stanovena podle projektové dokumentace</w:t>
      </w:r>
      <w:r w:rsidR="00D26C42" w:rsidRPr="003F6B64">
        <w:rPr>
          <w:sz w:val="24"/>
          <w:szCs w:val="24"/>
        </w:rPr>
        <w:t>,</w:t>
      </w:r>
      <w:r w:rsidRPr="003F6B64">
        <w:rPr>
          <w:sz w:val="24"/>
          <w:szCs w:val="24"/>
        </w:rPr>
        <w:t xml:space="preserve"> oceněného soupisu stavebních prací, dodávek a služeb s výkazem výměr (Položkového rozpočtu) předloženého zhotovitelem v rámci zadávacího řízení na předmět plnění veřejné zakázky a oceněného soupisu víceprací/méněprací. Zhotovitel prohlašuje, že </w:t>
      </w:r>
      <w:r w:rsidR="00D26C42" w:rsidRPr="003F6B64">
        <w:rPr>
          <w:sz w:val="24"/>
          <w:szCs w:val="24"/>
        </w:rPr>
        <w:t>p</w:t>
      </w:r>
      <w:r w:rsidRPr="003F6B64">
        <w:rPr>
          <w:sz w:val="24"/>
          <w:szCs w:val="24"/>
        </w:rPr>
        <w:t>oložkov</w:t>
      </w:r>
      <w:r w:rsidR="00D26C42" w:rsidRPr="003F6B64">
        <w:rPr>
          <w:sz w:val="24"/>
          <w:szCs w:val="24"/>
        </w:rPr>
        <w:t>é</w:t>
      </w:r>
      <w:r w:rsidRPr="003F6B64">
        <w:rPr>
          <w:sz w:val="24"/>
          <w:szCs w:val="24"/>
        </w:rPr>
        <w:t xml:space="preserve"> rozpočt</w:t>
      </w:r>
      <w:r w:rsidR="00D26C42" w:rsidRPr="003F6B64">
        <w:rPr>
          <w:sz w:val="24"/>
          <w:szCs w:val="24"/>
        </w:rPr>
        <w:t>y</w:t>
      </w:r>
      <w:r w:rsidRPr="003F6B64">
        <w:rPr>
          <w:sz w:val="24"/>
          <w:szCs w:val="24"/>
        </w:rPr>
        <w:t xml:space="preserve"> j</w:t>
      </w:r>
      <w:r w:rsidR="00D26C42" w:rsidRPr="003F6B64">
        <w:rPr>
          <w:sz w:val="24"/>
          <w:szCs w:val="24"/>
        </w:rPr>
        <w:t>sou</w:t>
      </w:r>
      <w:r w:rsidRPr="003F6B64">
        <w:rPr>
          <w:sz w:val="24"/>
          <w:szCs w:val="24"/>
        </w:rPr>
        <w:t xml:space="preserve"> správn</w:t>
      </w:r>
      <w:r w:rsidR="00D26C42" w:rsidRPr="003F6B64">
        <w:rPr>
          <w:sz w:val="24"/>
          <w:szCs w:val="24"/>
        </w:rPr>
        <w:t>é</w:t>
      </w:r>
      <w:r w:rsidRPr="003F6B64">
        <w:rPr>
          <w:sz w:val="24"/>
          <w:szCs w:val="24"/>
        </w:rPr>
        <w:t xml:space="preserve"> a úpln</w:t>
      </w:r>
      <w:r w:rsidR="00D26C42" w:rsidRPr="003F6B64">
        <w:rPr>
          <w:sz w:val="24"/>
          <w:szCs w:val="24"/>
        </w:rPr>
        <w:t>é</w:t>
      </w:r>
      <w:r w:rsidRPr="003F6B64">
        <w:rPr>
          <w:sz w:val="24"/>
          <w:szCs w:val="24"/>
        </w:rPr>
        <w:t>.</w:t>
      </w:r>
    </w:p>
    <w:p w14:paraId="596930A3" w14:textId="77777777" w:rsidR="00580574" w:rsidRPr="003F6B64" w:rsidRDefault="00580574" w:rsidP="00AB5E2B">
      <w:pPr>
        <w:pBdr>
          <w:left w:val="none" w:sz="4" w:space="1" w:color="000000"/>
        </w:pBdr>
        <w:jc w:val="both"/>
        <w:rPr>
          <w:sz w:val="24"/>
          <w:szCs w:val="24"/>
        </w:rPr>
      </w:pPr>
    </w:p>
    <w:p w14:paraId="337BD121" w14:textId="77777777" w:rsidR="00580574" w:rsidRPr="003F6B64" w:rsidRDefault="00AB5E2B" w:rsidP="00AB5E2B">
      <w:pPr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7D4E" w:rsidRPr="003F6B64">
        <w:rPr>
          <w:sz w:val="24"/>
          <w:szCs w:val="24"/>
        </w:rPr>
        <w:t xml:space="preserve">. V článku </w:t>
      </w:r>
      <w:r w:rsidR="00047D4E" w:rsidRPr="003F6B64">
        <w:rPr>
          <w:sz w:val="24"/>
          <w:szCs w:val="24"/>
          <w:u w:val="single"/>
        </w:rPr>
        <w:t>XVII. – Závěrečná ustanovení</w:t>
      </w:r>
      <w:r w:rsidR="00047D4E" w:rsidRPr="003F6B64">
        <w:rPr>
          <w:sz w:val="24"/>
          <w:szCs w:val="24"/>
        </w:rPr>
        <w:t xml:space="preserve"> se mění znění odstavce 17.6, který nově zní takto:</w:t>
      </w:r>
    </w:p>
    <w:p w14:paraId="3012B8C1" w14:textId="77777777" w:rsidR="00580574" w:rsidRPr="003F6B64" w:rsidRDefault="00047D4E" w:rsidP="00AB5E2B">
      <w:pPr>
        <w:pBdr>
          <w:left w:val="none" w:sz="4" w:space="1" w:color="000000"/>
        </w:pBdr>
        <w:jc w:val="both"/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>„17.6 Nedílnou součástí smlouvy je Příloha č. 1 - Oceněný soupis stavebních prací, dodávek a služeb s výkazem výměr (Položkový rozpočet) a</w:t>
      </w:r>
      <w:r w:rsidRPr="003F6B64">
        <w:rPr>
          <w:sz w:val="24"/>
          <w:szCs w:val="24"/>
        </w:rPr>
        <w:t xml:space="preserve"> Příloha č. 2 </w:t>
      </w:r>
      <w:r w:rsidRPr="003F6B64">
        <w:rPr>
          <w:bCs/>
          <w:sz w:val="24"/>
          <w:szCs w:val="24"/>
        </w:rPr>
        <w:t xml:space="preserve">- Oceněný soupis víceprací/méněprací. </w:t>
      </w:r>
    </w:p>
    <w:p w14:paraId="59468ED1" w14:textId="77777777" w:rsidR="00580574" w:rsidRPr="003F6B64" w:rsidRDefault="00580574" w:rsidP="00AB5E2B">
      <w:pPr>
        <w:pBdr>
          <w:left w:val="none" w:sz="4" w:space="1" w:color="000000"/>
        </w:pBdr>
        <w:jc w:val="both"/>
        <w:rPr>
          <w:sz w:val="24"/>
          <w:szCs w:val="24"/>
        </w:rPr>
      </w:pPr>
    </w:p>
    <w:p w14:paraId="02E1C571" w14:textId="77777777" w:rsidR="00580574" w:rsidRPr="003F6B64" w:rsidRDefault="00047D4E" w:rsidP="00AB5E2B">
      <w:pPr>
        <w:pBdr>
          <w:left w:val="none" w:sz="4" w:space="1" w:color="000000"/>
        </w:pBdr>
        <w:tabs>
          <w:tab w:val="left" w:pos="360"/>
        </w:tabs>
        <w:ind w:left="426" w:hanging="426"/>
        <w:jc w:val="center"/>
        <w:rPr>
          <w:b/>
          <w:bCs/>
          <w:sz w:val="24"/>
          <w:szCs w:val="24"/>
        </w:rPr>
      </w:pPr>
      <w:r w:rsidRPr="003F6B64">
        <w:rPr>
          <w:b/>
          <w:bCs/>
          <w:sz w:val="24"/>
          <w:szCs w:val="24"/>
        </w:rPr>
        <w:t>II.</w:t>
      </w:r>
    </w:p>
    <w:p w14:paraId="2A60278A" w14:textId="77777777" w:rsidR="00580574" w:rsidRPr="003F6B64" w:rsidRDefault="00580574" w:rsidP="00AB5E2B">
      <w:pPr>
        <w:pBdr>
          <w:left w:val="none" w:sz="4" w:space="1" w:color="000000"/>
        </w:pBdr>
        <w:rPr>
          <w:bCs/>
          <w:sz w:val="24"/>
          <w:szCs w:val="24"/>
        </w:rPr>
      </w:pPr>
    </w:p>
    <w:p w14:paraId="45D9A869" w14:textId="77777777" w:rsidR="00580574" w:rsidRPr="003F6B64" w:rsidRDefault="00047D4E" w:rsidP="00AB5E2B">
      <w:pPr>
        <w:pBdr>
          <w:left w:val="none" w:sz="4" w:space="1" w:color="000000"/>
        </w:pBdr>
        <w:jc w:val="both"/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>1. Ostatní ustanovení smlouvy o dílo nedotčená tímto dodatkem zůstávají nadále v platnosti v nezměněném znění.</w:t>
      </w:r>
    </w:p>
    <w:p w14:paraId="4A1E955E" w14:textId="77777777" w:rsidR="00580574" w:rsidRPr="003F6B64" w:rsidRDefault="00047D4E" w:rsidP="00AB5E2B">
      <w:pPr>
        <w:pBdr>
          <w:left w:val="none" w:sz="4" w:space="1" w:color="000000"/>
        </w:pBdr>
        <w:jc w:val="both"/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 xml:space="preserve">2. Tento dodatek nabývá účinnosti uveřejněním v registru smluv. </w:t>
      </w:r>
    </w:p>
    <w:p w14:paraId="12550D18" w14:textId="77777777" w:rsidR="00580574" w:rsidRPr="003F6B64" w:rsidRDefault="00047D4E" w:rsidP="00AB5E2B">
      <w:pPr>
        <w:pBdr>
          <w:left w:val="none" w:sz="4" w:space="1" w:color="000000"/>
        </w:pBdr>
        <w:jc w:val="both"/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>3. Tento dodatek je sepsán ve dvou stejnopisech, z nichž objednatel obdrží jeden stejnopis a zhotovitel jeden stejnopis.</w:t>
      </w:r>
    </w:p>
    <w:p w14:paraId="63E4124E" w14:textId="77777777" w:rsidR="00580574" w:rsidRPr="003F6B64" w:rsidRDefault="00047D4E" w:rsidP="00AB5E2B">
      <w:pPr>
        <w:pBdr>
          <w:left w:val="none" w:sz="4" w:space="1" w:color="000000"/>
        </w:pBdr>
        <w:jc w:val="both"/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>4. Smluvní strany potvrzují svým podpisem, že s obsahem dodatku v celém rozsahu souhlasí.</w:t>
      </w:r>
    </w:p>
    <w:p w14:paraId="3F9F2A34" w14:textId="77777777" w:rsidR="00580574" w:rsidRPr="003F6B64" w:rsidRDefault="00580574" w:rsidP="00AB5E2B">
      <w:pPr>
        <w:pBdr>
          <w:left w:val="none" w:sz="4" w:space="1" w:color="000000"/>
        </w:pBdr>
        <w:tabs>
          <w:tab w:val="left" w:pos="4820"/>
        </w:tabs>
        <w:jc w:val="both"/>
        <w:rPr>
          <w:sz w:val="24"/>
          <w:szCs w:val="24"/>
        </w:rPr>
      </w:pPr>
    </w:p>
    <w:p w14:paraId="5822EDFF" w14:textId="77777777" w:rsidR="00580574" w:rsidRPr="003F6B64" w:rsidRDefault="00580574" w:rsidP="00AB5E2B">
      <w:pPr>
        <w:pBdr>
          <w:left w:val="none" w:sz="4" w:space="1" w:color="000000"/>
        </w:pBdr>
        <w:tabs>
          <w:tab w:val="left" w:pos="4820"/>
        </w:tabs>
        <w:jc w:val="both"/>
        <w:rPr>
          <w:sz w:val="24"/>
          <w:szCs w:val="24"/>
        </w:rPr>
      </w:pPr>
    </w:p>
    <w:bookmarkEnd w:id="0"/>
    <w:bookmarkEnd w:id="1"/>
    <w:p w14:paraId="4F11390F" w14:textId="77777777" w:rsidR="00580574" w:rsidRPr="003F6B64" w:rsidRDefault="00047D4E" w:rsidP="00AB5E2B">
      <w:pPr>
        <w:pBdr>
          <w:left w:val="none" w:sz="4" w:space="1" w:color="000000"/>
        </w:pBdr>
        <w:tabs>
          <w:tab w:val="left" w:pos="4820"/>
        </w:tabs>
        <w:jc w:val="both"/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 xml:space="preserve">Příloha č. 2 - Oceněný soupis víceprací/méněprací   </w:t>
      </w:r>
    </w:p>
    <w:p w14:paraId="62C6E417" w14:textId="77777777" w:rsidR="00580574" w:rsidRPr="003F6B64" w:rsidRDefault="00580574" w:rsidP="00AB5E2B">
      <w:pPr>
        <w:pBdr>
          <w:left w:val="none" w:sz="4" w:space="1" w:color="000000"/>
        </w:pBdr>
        <w:ind w:left="540" w:hanging="540"/>
        <w:rPr>
          <w:b/>
          <w:bCs/>
          <w:sz w:val="24"/>
          <w:szCs w:val="24"/>
        </w:rPr>
      </w:pPr>
    </w:p>
    <w:p w14:paraId="032938ED" w14:textId="77777777" w:rsidR="00580574" w:rsidRPr="003F6B64" w:rsidRDefault="00580574" w:rsidP="00AB5E2B">
      <w:pPr>
        <w:pBdr>
          <w:left w:val="none" w:sz="4" w:space="1" w:color="000000"/>
        </w:pBdr>
        <w:ind w:left="540" w:hanging="540"/>
        <w:rPr>
          <w:b/>
          <w:bCs/>
          <w:sz w:val="24"/>
          <w:szCs w:val="24"/>
        </w:rPr>
      </w:pPr>
    </w:p>
    <w:p w14:paraId="5F798528" w14:textId="77777777" w:rsidR="00580574" w:rsidRPr="003F6B64" w:rsidRDefault="00047D4E" w:rsidP="00AB5E2B">
      <w:pPr>
        <w:pBdr>
          <w:left w:val="none" w:sz="4" w:space="1" w:color="000000"/>
        </w:pBdr>
        <w:ind w:left="540" w:hanging="540"/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>Za objednatele</w:t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  <w:t>Za zhotovitele</w:t>
      </w:r>
    </w:p>
    <w:p w14:paraId="53F63E0D" w14:textId="77777777" w:rsidR="00580574" w:rsidRPr="003F6B64" w:rsidRDefault="00580574" w:rsidP="00AB5E2B">
      <w:pPr>
        <w:pBdr>
          <w:left w:val="none" w:sz="4" w:space="1" w:color="000000"/>
        </w:pBdr>
        <w:ind w:left="540" w:hanging="540"/>
        <w:rPr>
          <w:bCs/>
          <w:sz w:val="24"/>
          <w:szCs w:val="24"/>
        </w:rPr>
      </w:pPr>
    </w:p>
    <w:p w14:paraId="28B7667F" w14:textId="1D8BABCA" w:rsidR="00580574" w:rsidRPr="003F6B64" w:rsidRDefault="00047D4E" w:rsidP="00AB5E2B">
      <w:pPr>
        <w:keepNext/>
        <w:keepLines/>
        <w:pBdr>
          <w:left w:val="none" w:sz="4" w:space="1" w:color="000000"/>
        </w:pBdr>
        <w:ind w:left="540" w:hanging="540"/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>V Novém Jičíně dne</w:t>
      </w:r>
      <w:r w:rsidRPr="003F6B64">
        <w:rPr>
          <w:bCs/>
          <w:sz w:val="24"/>
          <w:szCs w:val="24"/>
        </w:rPr>
        <w:tab/>
      </w:r>
      <w:r w:rsidR="00756E55">
        <w:rPr>
          <w:bCs/>
          <w:sz w:val="24"/>
          <w:szCs w:val="24"/>
        </w:rPr>
        <w:t>12.8.2021</w:t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  <w:t>V</w:t>
      </w:r>
      <w:r w:rsidR="007F6926">
        <w:rPr>
          <w:bCs/>
          <w:sz w:val="24"/>
          <w:szCs w:val="24"/>
        </w:rPr>
        <w:t>e</w:t>
      </w:r>
      <w:r w:rsidRPr="003F6B64">
        <w:rPr>
          <w:bCs/>
          <w:sz w:val="24"/>
          <w:szCs w:val="24"/>
        </w:rPr>
        <w:t xml:space="preserve"> </w:t>
      </w:r>
      <w:r w:rsidR="007F6926">
        <w:rPr>
          <w:bCs/>
          <w:sz w:val="24"/>
          <w:szCs w:val="24"/>
        </w:rPr>
        <w:t xml:space="preserve">Frenštátě </w:t>
      </w:r>
      <w:proofErr w:type="spellStart"/>
      <w:r w:rsidR="007F6926">
        <w:rPr>
          <w:bCs/>
          <w:sz w:val="24"/>
          <w:szCs w:val="24"/>
        </w:rPr>
        <w:t>p.R</w:t>
      </w:r>
      <w:proofErr w:type="spellEnd"/>
      <w:r w:rsidR="007F6926">
        <w:rPr>
          <w:bCs/>
          <w:sz w:val="24"/>
          <w:szCs w:val="24"/>
        </w:rPr>
        <w:t>.</w:t>
      </w:r>
      <w:r w:rsidRPr="003F6B64">
        <w:rPr>
          <w:bCs/>
          <w:sz w:val="24"/>
          <w:szCs w:val="24"/>
        </w:rPr>
        <w:t xml:space="preserve"> dne </w:t>
      </w:r>
      <w:r w:rsidR="00756E55">
        <w:rPr>
          <w:bCs/>
          <w:sz w:val="24"/>
          <w:szCs w:val="24"/>
        </w:rPr>
        <w:t>12.8.2021</w:t>
      </w:r>
    </w:p>
    <w:p w14:paraId="1EE3CD96" w14:textId="77777777" w:rsidR="00580574" w:rsidRDefault="00580574" w:rsidP="00AB5E2B">
      <w:pPr>
        <w:pBdr>
          <w:left w:val="none" w:sz="4" w:space="1" w:color="000000"/>
        </w:pBdr>
        <w:rPr>
          <w:bCs/>
          <w:sz w:val="24"/>
          <w:szCs w:val="24"/>
        </w:rPr>
      </w:pPr>
    </w:p>
    <w:p w14:paraId="2452B6DB" w14:textId="77777777" w:rsidR="007F6926" w:rsidRPr="003F6B64" w:rsidRDefault="007F6926" w:rsidP="00AB5E2B">
      <w:pPr>
        <w:pBdr>
          <w:left w:val="none" w:sz="4" w:space="1" w:color="000000"/>
        </w:pBdr>
        <w:rPr>
          <w:bCs/>
          <w:sz w:val="24"/>
          <w:szCs w:val="24"/>
        </w:rPr>
      </w:pPr>
    </w:p>
    <w:p w14:paraId="143DAE5A" w14:textId="77777777" w:rsidR="00580574" w:rsidRPr="003F6B64" w:rsidRDefault="00047D4E" w:rsidP="00AB5E2B">
      <w:pPr>
        <w:keepNext/>
        <w:keepLines/>
        <w:pBdr>
          <w:left w:val="none" w:sz="4" w:space="1" w:color="000000"/>
        </w:pBdr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</w:p>
    <w:p w14:paraId="1D566E6A" w14:textId="77777777" w:rsidR="00580574" w:rsidRPr="003F6B64" w:rsidRDefault="00047D4E" w:rsidP="00AB5E2B">
      <w:pPr>
        <w:keepNext/>
        <w:keepLines/>
        <w:pBdr>
          <w:left w:val="none" w:sz="4" w:space="1" w:color="000000"/>
        </w:pBdr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>------------------------</w:t>
      </w:r>
      <w:r w:rsidR="00AE1D92">
        <w:rPr>
          <w:bCs/>
          <w:sz w:val="24"/>
          <w:szCs w:val="24"/>
        </w:rPr>
        <w:t>------</w:t>
      </w:r>
      <w:r w:rsidRPr="003F6B64">
        <w:rPr>
          <w:bCs/>
          <w:sz w:val="24"/>
          <w:szCs w:val="24"/>
        </w:rPr>
        <w:t xml:space="preserve">                                           ---------------------------------</w:t>
      </w:r>
    </w:p>
    <w:p w14:paraId="17D6A96F" w14:textId="77777777" w:rsidR="00580574" w:rsidRPr="003F6B64" w:rsidRDefault="00047D4E" w:rsidP="00AB5E2B">
      <w:pPr>
        <w:keepNext/>
        <w:keepLines/>
        <w:pBdr>
          <w:left w:val="none" w:sz="4" w:space="1" w:color="000000"/>
        </w:pBdr>
        <w:tabs>
          <w:tab w:val="center" w:pos="993"/>
          <w:tab w:val="center" w:pos="7371"/>
        </w:tabs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ab/>
      </w:r>
      <w:r w:rsidR="00AE1D92">
        <w:rPr>
          <w:bCs/>
          <w:sz w:val="24"/>
          <w:szCs w:val="24"/>
        </w:rPr>
        <w:t>Ing. Romana Seifertová</w:t>
      </w:r>
      <w:r w:rsidR="007F6926">
        <w:rPr>
          <w:bCs/>
          <w:sz w:val="24"/>
          <w:szCs w:val="24"/>
        </w:rPr>
        <w:t xml:space="preserve">   </w:t>
      </w:r>
      <w:r w:rsidRPr="003F6B64">
        <w:rPr>
          <w:bCs/>
          <w:sz w:val="24"/>
          <w:szCs w:val="24"/>
        </w:rPr>
        <w:t xml:space="preserve">                                          Pavel </w:t>
      </w:r>
      <w:r w:rsidR="007F6926">
        <w:rPr>
          <w:bCs/>
          <w:sz w:val="24"/>
          <w:szCs w:val="24"/>
        </w:rPr>
        <w:t>Hložek</w:t>
      </w:r>
      <w:r w:rsidRPr="003F6B64">
        <w:rPr>
          <w:bCs/>
          <w:sz w:val="24"/>
          <w:szCs w:val="24"/>
        </w:rPr>
        <w:t xml:space="preserve">           </w:t>
      </w:r>
    </w:p>
    <w:p w14:paraId="212EC165" w14:textId="77777777" w:rsidR="00580574" w:rsidRPr="003F6B64" w:rsidRDefault="00047D4E" w:rsidP="00AB5E2B">
      <w:pPr>
        <w:keepNext/>
        <w:keepLines/>
        <w:pBdr>
          <w:left w:val="none" w:sz="4" w:space="1" w:color="000000"/>
        </w:pBdr>
        <w:rPr>
          <w:bCs/>
          <w:sz w:val="24"/>
          <w:szCs w:val="24"/>
        </w:rPr>
      </w:pPr>
      <w:r w:rsidRPr="003F6B64">
        <w:rPr>
          <w:bCs/>
          <w:sz w:val="24"/>
          <w:szCs w:val="24"/>
        </w:rPr>
        <w:t>ředitelka příspěvkové organizace</w:t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  <w:t>jednatel</w:t>
      </w:r>
      <w:r w:rsidR="007F6926">
        <w:rPr>
          <w:bCs/>
          <w:sz w:val="24"/>
          <w:szCs w:val="24"/>
        </w:rPr>
        <w:t xml:space="preserve"> NH STAVBY s.r.o.</w:t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</w:r>
      <w:r w:rsidRPr="003F6B64">
        <w:rPr>
          <w:bCs/>
          <w:sz w:val="24"/>
          <w:szCs w:val="24"/>
        </w:rPr>
        <w:tab/>
        <w:t xml:space="preserve">         </w:t>
      </w:r>
    </w:p>
    <w:p w14:paraId="19BE10C4" w14:textId="77777777" w:rsidR="00580574" w:rsidRPr="003F6B64" w:rsidRDefault="00580574" w:rsidP="00AB5E2B">
      <w:pPr>
        <w:pBdr>
          <w:left w:val="none" w:sz="4" w:space="1" w:color="000000"/>
        </w:pBdr>
        <w:ind w:left="540" w:hanging="540"/>
        <w:rPr>
          <w:bCs/>
          <w:sz w:val="24"/>
          <w:szCs w:val="24"/>
        </w:rPr>
      </w:pPr>
    </w:p>
    <w:p w14:paraId="2B95F736" w14:textId="77777777" w:rsidR="00580574" w:rsidRPr="003F6B64" w:rsidRDefault="00580574" w:rsidP="00AB5E2B">
      <w:pPr>
        <w:pBdr>
          <w:left w:val="none" w:sz="4" w:space="1" w:color="000000"/>
        </w:pBdr>
        <w:ind w:left="540" w:hanging="540"/>
        <w:rPr>
          <w:bCs/>
          <w:sz w:val="24"/>
          <w:szCs w:val="24"/>
        </w:rPr>
      </w:pPr>
    </w:p>
    <w:p w14:paraId="33399B73" w14:textId="77777777" w:rsidR="00580574" w:rsidRPr="003F6B64" w:rsidRDefault="00580574" w:rsidP="00AB5E2B">
      <w:pPr>
        <w:pBdr>
          <w:left w:val="none" w:sz="4" w:space="1" w:color="000000"/>
        </w:pBdr>
        <w:ind w:left="540" w:hanging="540"/>
        <w:rPr>
          <w:bCs/>
          <w:sz w:val="24"/>
          <w:szCs w:val="24"/>
        </w:rPr>
      </w:pPr>
    </w:p>
    <w:p w14:paraId="440D5388" w14:textId="77777777" w:rsidR="00580574" w:rsidRPr="003F6B64" w:rsidRDefault="00580574" w:rsidP="00AB5E2B">
      <w:pPr>
        <w:pBdr>
          <w:left w:val="none" w:sz="4" w:space="1" w:color="000000"/>
        </w:pBdr>
        <w:ind w:left="540" w:hanging="540"/>
        <w:rPr>
          <w:bCs/>
          <w:sz w:val="24"/>
          <w:szCs w:val="24"/>
        </w:rPr>
      </w:pPr>
    </w:p>
    <w:p w14:paraId="4E4A708E" w14:textId="77777777" w:rsidR="00580574" w:rsidRPr="003F6B64" w:rsidRDefault="00580574" w:rsidP="00AB5E2B">
      <w:pPr>
        <w:pBdr>
          <w:left w:val="none" w:sz="4" w:space="1" w:color="000000"/>
        </w:pBdr>
        <w:ind w:left="540" w:hanging="540"/>
        <w:rPr>
          <w:bCs/>
          <w:sz w:val="24"/>
          <w:szCs w:val="24"/>
        </w:rPr>
      </w:pPr>
    </w:p>
    <w:p w14:paraId="18CCE3DC" w14:textId="77777777" w:rsidR="00D26C42" w:rsidRPr="003F6B64" w:rsidRDefault="00D26C42">
      <w:pPr>
        <w:rPr>
          <w:sz w:val="24"/>
          <w:szCs w:val="24"/>
          <w:lang w:eastAsia="zh-CN"/>
        </w:rPr>
      </w:pPr>
      <w:r w:rsidRPr="003F6B64">
        <w:rPr>
          <w:sz w:val="24"/>
          <w:szCs w:val="24"/>
          <w:lang w:eastAsia="zh-CN"/>
        </w:rPr>
        <w:br w:type="page"/>
      </w:r>
    </w:p>
    <w:p w14:paraId="074E3476" w14:textId="77777777" w:rsidR="00580574" w:rsidRPr="003F6B64" w:rsidRDefault="00580574">
      <w:pPr>
        <w:ind w:left="540" w:hanging="540"/>
        <w:rPr>
          <w:bCs/>
          <w:sz w:val="24"/>
          <w:szCs w:val="24"/>
        </w:rPr>
      </w:pPr>
    </w:p>
    <w:sectPr w:rsidR="00580574" w:rsidRPr="003F6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0795" w14:textId="77777777" w:rsidR="007D1E1F" w:rsidRDefault="007D1E1F">
      <w:r>
        <w:separator/>
      </w:r>
    </w:p>
  </w:endnote>
  <w:endnote w:type="continuationSeparator" w:id="0">
    <w:p w14:paraId="7A6A46C6" w14:textId="77777777" w:rsidR="007D1E1F" w:rsidRDefault="007D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02D6" w14:textId="77777777" w:rsidR="00580574" w:rsidRDefault="00047D4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42A7">
      <w:rPr>
        <w:rStyle w:val="slostrnky"/>
        <w:noProof/>
      </w:rPr>
      <w:t>1</w:t>
    </w:r>
    <w:r>
      <w:rPr>
        <w:rStyle w:val="slostrnky"/>
      </w:rPr>
      <w:fldChar w:fldCharType="end"/>
    </w:r>
  </w:p>
  <w:p w14:paraId="4AD5A38F" w14:textId="77777777" w:rsidR="00580574" w:rsidRDefault="0058057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2449" w14:textId="77777777" w:rsidR="007D1E1F" w:rsidRDefault="007D1E1F">
      <w:r>
        <w:separator/>
      </w:r>
    </w:p>
  </w:footnote>
  <w:footnote w:type="continuationSeparator" w:id="0">
    <w:p w14:paraId="3213473F" w14:textId="77777777" w:rsidR="007D1E1F" w:rsidRDefault="007D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63F"/>
    <w:multiLevelType w:val="hybridMultilevel"/>
    <w:tmpl w:val="61D0D90E"/>
    <w:lvl w:ilvl="0" w:tplc="8F34367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C102E8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F7688C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F629C4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0F6C60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86047F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14E2C0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ED4CB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BAE0D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BE3C29"/>
    <w:multiLevelType w:val="hybridMultilevel"/>
    <w:tmpl w:val="6CAC6446"/>
    <w:lvl w:ilvl="0" w:tplc="4AF4DED8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B1F23CC2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61C0912E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F74CE9A6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44909D5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298AD974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DEE0B1C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836E744A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A7AE46CE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15F51188"/>
    <w:multiLevelType w:val="hybridMultilevel"/>
    <w:tmpl w:val="93EAF5D8"/>
    <w:lvl w:ilvl="0" w:tplc="FC981F64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BB5E7F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C989E2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2866F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AB41A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6469EA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89EBC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8AC48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C2C7AD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1964103"/>
    <w:multiLevelType w:val="hybridMultilevel"/>
    <w:tmpl w:val="B36CC890"/>
    <w:lvl w:ilvl="0" w:tplc="E354BC4A"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EC70386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39C72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2A6D32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38CD5C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1AAC7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5AA923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AFA38E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09C028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2967D96"/>
    <w:multiLevelType w:val="hybridMultilevel"/>
    <w:tmpl w:val="82F44F3E"/>
    <w:lvl w:ilvl="0" w:tplc="53A6912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E7C239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1C6481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4EE58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3CA4AE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C9E38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3B446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D7CB1E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03405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F6547E3"/>
    <w:multiLevelType w:val="hybridMultilevel"/>
    <w:tmpl w:val="262EF92C"/>
    <w:lvl w:ilvl="0" w:tplc="960CC488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2A72D104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29D2AAD0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58A292AA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F8DA6B42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56FA0A28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0A3A8CD8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D4D8E660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AA5C1586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6" w15:restartNumberingAfterBreak="0">
    <w:nsid w:val="401A7020"/>
    <w:multiLevelType w:val="hybridMultilevel"/>
    <w:tmpl w:val="A85A26F6"/>
    <w:lvl w:ilvl="0" w:tplc="236A1A58"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0C4054EA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E4D0B310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20E8B38C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7E8EA130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3DFAEA2A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F3989D3E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E6C2227A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03CAB65E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7" w15:restartNumberingAfterBreak="0">
    <w:nsid w:val="415E7CA3"/>
    <w:multiLevelType w:val="hybridMultilevel"/>
    <w:tmpl w:val="91EEC034"/>
    <w:lvl w:ilvl="0" w:tplc="132A842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62AE19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F923DD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D220B5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100C32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99C20F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A20AEF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A59E396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8BCAF7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488D1465"/>
    <w:multiLevelType w:val="multilevel"/>
    <w:tmpl w:val="11C65F2A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9" w15:restartNumberingAfterBreak="0">
    <w:nsid w:val="49645750"/>
    <w:multiLevelType w:val="hybridMultilevel"/>
    <w:tmpl w:val="ADF4DF3C"/>
    <w:lvl w:ilvl="0" w:tplc="B90A5F70"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CD34ECE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F2703C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D6427B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11E1A9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3F2903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A2CACE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4F0AAD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C10495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5406390F"/>
    <w:multiLevelType w:val="hybridMultilevel"/>
    <w:tmpl w:val="453224FC"/>
    <w:lvl w:ilvl="0" w:tplc="42DAF01C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0AB2AA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452748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0A6D2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108BD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CAA695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13CB1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BEA413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A8C0C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60B0799F"/>
    <w:multiLevelType w:val="multilevel"/>
    <w:tmpl w:val="3B7C6750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 w15:restartNumberingAfterBreak="0">
    <w:nsid w:val="63101820"/>
    <w:multiLevelType w:val="hybridMultilevel"/>
    <w:tmpl w:val="6986CF94"/>
    <w:lvl w:ilvl="0" w:tplc="04988D50"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AF968EC4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720A6C0A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33B049C2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FDDA5E54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3E022FCA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E54ACA6C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2F9E3060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1A4632FE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13" w15:restartNumberingAfterBreak="0">
    <w:nsid w:val="693A1A3D"/>
    <w:multiLevelType w:val="hybridMultilevel"/>
    <w:tmpl w:val="AC0A6BA8"/>
    <w:lvl w:ilvl="0" w:tplc="8F4E10DE"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6FE4FDFE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/>
      </w:rPr>
    </w:lvl>
    <w:lvl w:ilvl="2" w:tplc="BA9C6F5A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/>
      </w:rPr>
    </w:lvl>
    <w:lvl w:ilvl="3" w:tplc="6C5A481A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/>
      </w:rPr>
    </w:lvl>
    <w:lvl w:ilvl="4" w:tplc="70AE45A6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/>
      </w:rPr>
    </w:lvl>
    <w:lvl w:ilvl="5" w:tplc="5CC684A8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/>
      </w:rPr>
    </w:lvl>
    <w:lvl w:ilvl="6" w:tplc="8F8438CC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/>
      </w:rPr>
    </w:lvl>
    <w:lvl w:ilvl="7" w:tplc="62A007E4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/>
      </w:rPr>
    </w:lvl>
    <w:lvl w:ilvl="8" w:tplc="1EE801C2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/>
      </w:rPr>
    </w:lvl>
  </w:abstractNum>
  <w:abstractNum w:abstractNumId="14" w15:restartNumberingAfterBreak="0">
    <w:nsid w:val="6A7A0F60"/>
    <w:multiLevelType w:val="hybridMultilevel"/>
    <w:tmpl w:val="27DA1C0C"/>
    <w:lvl w:ilvl="0" w:tplc="5BC299BA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E856EF2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65E47A34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A36CE4C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41EEA772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47FC222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BE0A3672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342E366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E874467E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798E20E9"/>
    <w:multiLevelType w:val="hybridMultilevel"/>
    <w:tmpl w:val="7C927C3A"/>
    <w:lvl w:ilvl="0" w:tplc="63CE66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56A73B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A26A6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064F2C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3E8C55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D3A366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8B6336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3C0527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80EE2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 w16cid:durableId="252907819">
    <w:abstractNumId w:val="7"/>
  </w:num>
  <w:num w:numId="2" w16cid:durableId="1411390166">
    <w:abstractNumId w:val="14"/>
  </w:num>
  <w:num w:numId="3" w16cid:durableId="643241508">
    <w:abstractNumId w:val="0"/>
  </w:num>
  <w:num w:numId="4" w16cid:durableId="87360522">
    <w:abstractNumId w:val="5"/>
  </w:num>
  <w:num w:numId="5" w16cid:durableId="2038966950">
    <w:abstractNumId w:val="15"/>
  </w:num>
  <w:num w:numId="6" w16cid:durableId="823354993">
    <w:abstractNumId w:val="2"/>
  </w:num>
  <w:num w:numId="7" w16cid:durableId="557282736">
    <w:abstractNumId w:val="10"/>
  </w:num>
  <w:num w:numId="8" w16cid:durableId="1916357090">
    <w:abstractNumId w:val="1"/>
  </w:num>
  <w:num w:numId="9" w16cid:durableId="1699963451">
    <w:abstractNumId w:val="8"/>
  </w:num>
  <w:num w:numId="10" w16cid:durableId="1600603963">
    <w:abstractNumId w:val="13"/>
  </w:num>
  <w:num w:numId="11" w16cid:durableId="1810704512">
    <w:abstractNumId w:val="3"/>
  </w:num>
  <w:num w:numId="12" w16cid:durableId="180898796">
    <w:abstractNumId w:val="9"/>
  </w:num>
  <w:num w:numId="13" w16cid:durableId="904487929">
    <w:abstractNumId w:val="4"/>
  </w:num>
  <w:num w:numId="14" w16cid:durableId="1961103167">
    <w:abstractNumId w:val="6"/>
  </w:num>
  <w:num w:numId="15" w16cid:durableId="735975994">
    <w:abstractNumId w:val="12"/>
  </w:num>
  <w:num w:numId="16" w16cid:durableId="56318873">
    <w:abstractNumId w:val="11"/>
  </w:num>
  <w:num w:numId="17" w16cid:durableId="522939377">
    <w:abstractNumId w:val="8"/>
  </w:num>
  <w:num w:numId="18" w16cid:durableId="1681198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74"/>
    <w:rsid w:val="00020A4D"/>
    <w:rsid w:val="00047D4E"/>
    <w:rsid w:val="00082277"/>
    <w:rsid w:val="000B4EC7"/>
    <w:rsid w:val="00282639"/>
    <w:rsid w:val="0037539B"/>
    <w:rsid w:val="00381C42"/>
    <w:rsid w:val="003F6B64"/>
    <w:rsid w:val="004E4879"/>
    <w:rsid w:val="00500660"/>
    <w:rsid w:val="00506820"/>
    <w:rsid w:val="00571E0A"/>
    <w:rsid w:val="00572871"/>
    <w:rsid w:val="00580574"/>
    <w:rsid w:val="005A21FF"/>
    <w:rsid w:val="005B702F"/>
    <w:rsid w:val="00756E55"/>
    <w:rsid w:val="007D1E1F"/>
    <w:rsid w:val="007F6926"/>
    <w:rsid w:val="00836D81"/>
    <w:rsid w:val="008728DD"/>
    <w:rsid w:val="00900FCB"/>
    <w:rsid w:val="009067B8"/>
    <w:rsid w:val="0094402F"/>
    <w:rsid w:val="00974FF4"/>
    <w:rsid w:val="00AA7314"/>
    <w:rsid w:val="00AB5E2B"/>
    <w:rsid w:val="00AE1D92"/>
    <w:rsid w:val="00BC4506"/>
    <w:rsid w:val="00BD42A7"/>
    <w:rsid w:val="00BE03F9"/>
    <w:rsid w:val="00C53EA4"/>
    <w:rsid w:val="00C6482F"/>
    <w:rsid w:val="00D003CF"/>
    <w:rsid w:val="00D26C42"/>
    <w:rsid w:val="00D97A44"/>
    <w:rsid w:val="00E50055"/>
    <w:rsid w:val="00E80C68"/>
    <w:rsid w:val="00E84472"/>
    <w:rsid w:val="00E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C4E1"/>
  <w15:docId w15:val="{9A861565-6A2D-43AC-B6C4-2C21BA11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outlineLvl w:val="2"/>
    </w:pPr>
    <w:rPr>
      <w:rFonts w:ascii="Arial" w:hAnsi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alibri" w:hAnsi="Calibri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</w:rPr>
  </w:style>
  <w:style w:type="character" w:customStyle="1" w:styleId="Nadpis3Char">
    <w:name w:val="Nadpis 3 Char"/>
    <w:link w:val="Nadpis3"/>
    <w:rPr>
      <w:rFonts w:ascii="Arial" w:hAnsi="Arial"/>
      <w:b/>
      <w:bCs/>
      <w:sz w:val="40"/>
      <w:szCs w:val="40"/>
    </w:rPr>
  </w:style>
  <w:style w:type="character" w:customStyle="1" w:styleId="Nadpis2Char">
    <w:name w:val="Nadpis 2 Char"/>
    <w:link w:val="Nadpis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Štěpánová</dc:creator>
  <cp:lastModifiedBy>Romana Rigová</cp:lastModifiedBy>
  <cp:revision>2</cp:revision>
  <cp:lastPrinted>2021-08-11T08:11:00Z</cp:lastPrinted>
  <dcterms:created xsi:type="dcterms:W3CDTF">2023-03-20T10:20:00Z</dcterms:created>
  <dcterms:modified xsi:type="dcterms:W3CDTF">2023-03-20T10:20:00Z</dcterms:modified>
</cp:coreProperties>
</file>