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4EF12" w14:textId="77777777" w:rsidR="00AD4D2F" w:rsidRDefault="00AD4D2F" w:rsidP="00AD4D2F">
      <w:pPr>
        <w:tabs>
          <w:tab w:val="left" w:pos="2268"/>
        </w:tabs>
        <w:spacing w:line="240" w:lineRule="exact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VÁŠ DOPIS č. j.:</w:t>
      </w:r>
      <w:r>
        <w:rPr>
          <w:sz w:val="24"/>
          <w:szCs w:val="24"/>
        </w:rPr>
        <w:tab/>
      </w:r>
    </w:p>
    <w:p w14:paraId="0914647A" w14:textId="17350FE4" w:rsidR="00AD4D2F" w:rsidRDefault="00AD4D2F" w:rsidP="00AD4D2F">
      <w:pPr>
        <w:tabs>
          <w:tab w:val="left" w:pos="2268"/>
        </w:tabs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F0BBA1" wp14:editId="15D82DDA">
                <wp:simplePos x="0" y="0"/>
                <wp:positionH relativeFrom="column">
                  <wp:posOffset>3634105</wp:posOffset>
                </wp:positionH>
                <wp:positionV relativeFrom="paragraph">
                  <wp:posOffset>6985</wp:posOffset>
                </wp:positionV>
                <wp:extent cx="2362200" cy="142875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D8320" w14:textId="77777777" w:rsidR="00231DC3" w:rsidRDefault="00231DC3" w:rsidP="008B3E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Tirnos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36524CA1" w14:textId="77777777" w:rsidR="00231DC3" w:rsidRDefault="00231DC3" w:rsidP="008B3E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Velká Hradební 484/2</w:t>
                            </w:r>
                          </w:p>
                          <w:p w14:paraId="705AD5B2" w14:textId="6F6BC5D4" w:rsidR="00AD4D2F" w:rsidRDefault="00231DC3" w:rsidP="008B3E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400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  Ústí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nad Labem</w:t>
                            </w:r>
                            <w:r w:rsidR="00AD4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0BBA1" id="Obdélník 2" o:spid="_x0000_s1026" style="position:absolute;margin-left:286.15pt;margin-top:.55pt;width:186pt;height:1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" o:allowincell="f" stroked="f" strokeweight="0">
                <v:textbox inset="0,0,0,0">
                  <w:txbxContent>
                    <w:p w14:paraId="1A4D8320" w14:textId="77777777" w:rsidR="00231DC3" w:rsidRDefault="00231DC3" w:rsidP="008B3EC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Tirnos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36524CA1" w14:textId="77777777" w:rsidR="00231DC3" w:rsidRDefault="00231DC3" w:rsidP="008B3EC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Velká Hradební 484/2</w:t>
                      </w:r>
                    </w:p>
                    <w:p w14:paraId="705AD5B2" w14:textId="6F6BC5D4" w:rsidR="00AD4D2F" w:rsidRDefault="00231DC3" w:rsidP="008B3EC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400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  Ústí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nad Labem</w:t>
                      </w:r>
                      <w:r w:rsidR="00AD4D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6"/>
          <w:szCs w:val="16"/>
        </w:rPr>
        <w:t>ZE DNE:</w:t>
      </w:r>
      <w:r>
        <w:rPr>
          <w:sz w:val="24"/>
          <w:szCs w:val="24"/>
        </w:rPr>
        <w:tab/>
      </w:r>
    </w:p>
    <w:p w14:paraId="6E5F551D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spacing w:line="240" w:lineRule="exact"/>
        <w:rPr>
          <w:szCs w:val="24"/>
        </w:rPr>
      </w:pPr>
      <w:r>
        <w:rPr>
          <w:rFonts w:ascii="Arial" w:hAnsi="Arial" w:cs="Arial"/>
          <w:sz w:val="16"/>
          <w:szCs w:val="16"/>
        </w:rPr>
        <w:t>NAŠE č. j.:</w:t>
      </w:r>
      <w:r>
        <w:rPr>
          <w:rFonts w:ascii="Arial" w:hAnsi="Arial" w:cs="Arial"/>
          <w:sz w:val="16"/>
          <w:szCs w:val="16"/>
        </w:rPr>
        <w:tab/>
      </w:r>
    </w:p>
    <w:p w14:paraId="5A512D99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spacing w:line="240" w:lineRule="exact"/>
        <w:rPr>
          <w:szCs w:val="24"/>
        </w:rPr>
      </w:pPr>
      <w:r>
        <w:rPr>
          <w:rFonts w:ascii="Arial" w:hAnsi="Arial" w:cs="Arial"/>
          <w:sz w:val="16"/>
          <w:szCs w:val="16"/>
        </w:rPr>
        <w:t>POČET LISTŮ/PŘÍLOH:</w:t>
      </w:r>
      <w:r>
        <w:rPr>
          <w:szCs w:val="24"/>
        </w:rPr>
        <w:tab/>
      </w:r>
    </w:p>
    <w:p w14:paraId="774F2E5B" w14:textId="77777777" w:rsidR="00AD4D2F" w:rsidRDefault="00AD4D2F" w:rsidP="00AD4D2F">
      <w:pPr>
        <w:tabs>
          <w:tab w:val="left" w:pos="2268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Kabrna</w:t>
      </w:r>
    </w:p>
    <w:p w14:paraId="33B248DA" w14:textId="3251E992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mkabrna@oacl.cz</w:t>
      </w:r>
    </w:p>
    <w:p w14:paraId="59A1AD55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1255B582" w14:textId="16FB3CDA" w:rsidR="00AD4D2F" w:rsidRDefault="00AD4D2F" w:rsidP="00231DC3">
      <w:pPr>
        <w:pStyle w:val="Zhlav"/>
        <w:tabs>
          <w:tab w:val="clear" w:pos="4536"/>
          <w:tab w:val="left" w:pos="2268"/>
          <w:tab w:val="left" w:pos="5812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DATUM:  </w:t>
      </w:r>
      <w:r>
        <w:rPr>
          <w:rFonts w:ascii="Arial" w:hAnsi="Arial" w:cs="Arial"/>
          <w:sz w:val="16"/>
          <w:szCs w:val="16"/>
        </w:rPr>
        <w:tab/>
      </w:r>
      <w:proofErr w:type="gramEnd"/>
      <w:r w:rsidR="00231D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DC3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459F3">
        <w:rPr>
          <w:rFonts w:ascii="Times New Roman" w:hAnsi="Times New Roman" w:cs="Times New Roman"/>
          <w:sz w:val="24"/>
          <w:szCs w:val="24"/>
        </w:rPr>
        <w:t>2</w:t>
      </w:r>
      <w:r w:rsidR="00231DC3">
        <w:rPr>
          <w:rFonts w:ascii="Times New Roman" w:hAnsi="Times New Roman" w:cs="Times New Roman"/>
          <w:sz w:val="24"/>
          <w:szCs w:val="24"/>
        </w:rPr>
        <w:t>3</w:t>
      </w:r>
    </w:p>
    <w:p w14:paraId="3F5A29FF" w14:textId="77777777" w:rsidR="00231DC3" w:rsidRDefault="00231DC3" w:rsidP="00231DC3">
      <w:pPr>
        <w:pStyle w:val="Zhlav"/>
        <w:tabs>
          <w:tab w:val="clear" w:pos="4536"/>
          <w:tab w:val="left" w:pos="2268"/>
          <w:tab w:val="left" w:pos="5812"/>
        </w:tabs>
        <w:spacing w:line="240" w:lineRule="exact"/>
        <w:rPr>
          <w:szCs w:val="24"/>
        </w:rPr>
      </w:pPr>
    </w:p>
    <w:p w14:paraId="7D20E595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szCs w:val="24"/>
        </w:rPr>
      </w:pPr>
    </w:p>
    <w:p w14:paraId="72148F85" w14:textId="76FB50E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Objednávka</w:t>
      </w:r>
      <w:r w:rsidR="008B3ECB">
        <w:rPr>
          <w:rFonts w:ascii="Times New Roman" w:hAnsi="Times New Roman" w:cs="Times New Roman"/>
          <w:b/>
          <w:sz w:val="24"/>
          <w:szCs w:val="24"/>
        </w:rPr>
        <w:t xml:space="preserve"> - Harmonizační</w:t>
      </w:r>
      <w:proofErr w:type="gramEnd"/>
      <w:r w:rsidR="008B3ECB">
        <w:rPr>
          <w:rFonts w:ascii="Times New Roman" w:hAnsi="Times New Roman" w:cs="Times New Roman"/>
          <w:b/>
          <w:sz w:val="24"/>
          <w:szCs w:val="24"/>
        </w:rPr>
        <w:t xml:space="preserve"> pobyt </w:t>
      </w:r>
      <w:r w:rsidR="00231DC3">
        <w:rPr>
          <w:rFonts w:ascii="Times New Roman" w:hAnsi="Times New Roman" w:cs="Times New Roman"/>
          <w:b/>
          <w:sz w:val="24"/>
          <w:szCs w:val="24"/>
        </w:rPr>
        <w:t>2</w:t>
      </w:r>
      <w:r w:rsidR="008B3ECB">
        <w:rPr>
          <w:rFonts w:ascii="Times New Roman" w:hAnsi="Times New Roman" w:cs="Times New Roman"/>
          <w:b/>
          <w:sz w:val="24"/>
          <w:szCs w:val="24"/>
        </w:rPr>
        <w:t>. ročníků</w:t>
      </w:r>
    </w:p>
    <w:p w14:paraId="19D2CE0A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14:paraId="47371EB0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14:paraId="28A1239A" w14:textId="232FCF4D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našeho jednání objednáváme</w:t>
      </w:r>
      <w:r w:rsidR="00B459F3">
        <w:rPr>
          <w:rFonts w:ascii="Times New Roman" w:hAnsi="Times New Roman" w:cs="Times New Roman"/>
          <w:sz w:val="24"/>
          <w:szCs w:val="24"/>
        </w:rPr>
        <w:t xml:space="preserve"> </w:t>
      </w:r>
      <w:r w:rsidR="008B3ECB">
        <w:rPr>
          <w:rFonts w:ascii="Times New Roman" w:hAnsi="Times New Roman" w:cs="Times New Roman"/>
          <w:sz w:val="24"/>
          <w:szCs w:val="24"/>
        </w:rPr>
        <w:t xml:space="preserve">ubytování a stravu </w:t>
      </w:r>
      <w:r w:rsidR="00FB3CFA">
        <w:rPr>
          <w:rFonts w:ascii="Times New Roman" w:hAnsi="Times New Roman" w:cs="Times New Roman"/>
          <w:sz w:val="24"/>
          <w:szCs w:val="24"/>
        </w:rPr>
        <w:t xml:space="preserve">našich </w:t>
      </w:r>
      <w:r w:rsidR="00B459F3">
        <w:rPr>
          <w:rFonts w:ascii="Times New Roman" w:hAnsi="Times New Roman" w:cs="Times New Roman"/>
          <w:sz w:val="24"/>
          <w:szCs w:val="24"/>
        </w:rPr>
        <w:t xml:space="preserve">žáků </w:t>
      </w:r>
      <w:r w:rsidR="00231DC3">
        <w:rPr>
          <w:rFonts w:ascii="Times New Roman" w:hAnsi="Times New Roman" w:cs="Times New Roman"/>
          <w:sz w:val="24"/>
          <w:szCs w:val="24"/>
        </w:rPr>
        <w:t>na hotelu Větrov, Vysoké nad Jizerou</w:t>
      </w:r>
    </w:p>
    <w:p w14:paraId="3265151A" w14:textId="6AE74AED" w:rsidR="00B459F3" w:rsidRDefault="00B459F3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14:paraId="4AF29D99" w14:textId="6742D42B" w:rsidR="00E35114" w:rsidRDefault="00B459F3" w:rsidP="008B3ECB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</w:t>
      </w:r>
      <w:r w:rsidR="00231DC3">
        <w:rPr>
          <w:rFonts w:ascii="Times New Roman" w:hAnsi="Times New Roman" w:cs="Times New Roman"/>
          <w:sz w:val="24"/>
          <w:szCs w:val="24"/>
        </w:rPr>
        <w:t xml:space="preserve"> </w:t>
      </w:r>
      <w:r w:rsidR="002339D8">
        <w:rPr>
          <w:rFonts w:ascii="Times New Roman" w:hAnsi="Times New Roman" w:cs="Times New Roman"/>
          <w:sz w:val="24"/>
          <w:szCs w:val="24"/>
        </w:rPr>
        <w:t>12. – 14. 4. 2023</w:t>
      </w:r>
      <w:bookmarkStart w:id="0" w:name="_GoBack"/>
      <w:bookmarkEnd w:id="0"/>
    </w:p>
    <w:p w14:paraId="264D6B19" w14:textId="08B15B97" w:rsidR="008B3ECB" w:rsidRDefault="008B3ECB" w:rsidP="008B3ECB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osob: </w:t>
      </w:r>
      <w:r w:rsidR="0072491E">
        <w:rPr>
          <w:rFonts w:ascii="Times New Roman" w:hAnsi="Times New Roman" w:cs="Times New Roman"/>
          <w:sz w:val="24"/>
          <w:szCs w:val="24"/>
        </w:rPr>
        <w:t xml:space="preserve">max. </w:t>
      </w:r>
      <w:r>
        <w:rPr>
          <w:rFonts w:ascii="Times New Roman" w:hAnsi="Times New Roman" w:cs="Times New Roman"/>
          <w:sz w:val="24"/>
          <w:szCs w:val="24"/>
        </w:rPr>
        <w:t>120</w:t>
      </w:r>
    </w:p>
    <w:p w14:paraId="5A7DD876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8E61AA2" w14:textId="06D10D08" w:rsidR="00AD4D2F" w:rsidRDefault="009F1481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Ubytování, stravování a poplatky </w:t>
      </w:r>
      <w:proofErr w:type="gramStart"/>
      <w:r>
        <w:rPr>
          <w:rFonts w:ascii="Times New Roman" w:hAnsi="Times New Roman" w:cs="Times New Roman"/>
          <w:sz w:val="24"/>
          <w:szCs w:val="24"/>
        </w:rPr>
        <w:t>obc</w:t>
      </w:r>
      <w:r w:rsidR="00515B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B57">
        <w:rPr>
          <w:rFonts w:ascii="Times New Roman" w:hAnsi="Times New Roman" w:cs="Times New Roman"/>
          <w:sz w:val="24"/>
          <w:szCs w:val="24"/>
        </w:rPr>
        <w:t xml:space="preserve"> činí</w:t>
      </w:r>
      <w:proofErr w:type="gramEnd"/>
      <w:r w:rsidR="00515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záloh</w:t>
      </w:r>
      <w:r w:rsidR="00515B57">
        <w:rPr>
          <w:rFonts w:ascii="Times New Roman" w:hAnsi="Times New Roman" w:cs="Times New Roman"/>
          <w:sz w:val="24"/>
          <w:szCs w:val="24"/>
        </w:rPr>
        <w:t xml:space="preserve">ou -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339D8">
        <w:rPr>
          <w:rFonts w:ascii="Times New Roman" w:hAnsi="Times New Roman" w:cs="Times New Roman"/>
          <w:sz w:val="24"/>
          <w:szCs w:val="24"/>
        </w:rPr>
        <w:t>17 068,01</w:t>
      </w:r>
      <w:r>
        <w:rPr>
          <w:rFonts w:ascii="Times New Roman" w:hAnsi="Times New Roman" w:cs="Times New Roman"/>
          <w:sz w:val="24"/>
          <w:szCs w:val="24"/>
        </w:rPr>
        <w:t>,--</w:t>
      </w:r>
      <w:r w:rsidR="00515B57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s DPH </w:t>
      </w:r>
    </w:p>
    <w:p w14:paraId="1E9884AE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</w:p>
    <w:p w14:paraId="5C26DA28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</w:p>
    <w:p w14:paraId="598C0D4B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údaje:</w:t>
      </w:r>
    </w:p>
    <w:p w14:paraId="6CE6CB23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akademie, Česká Lípa, náměstí Osvobození 422, příspěvková organizace</w:t>
      </w:r>
    </w:p>
    <w:p w14:paraId="6D0BF632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49864637</w:t>
      </w:r>
    </w:p>
    <w:p w14:paraId="7EF0DF5C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</w:p>
    <w:p w14:paraId="79B5CEB8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</w:p>
    <w:p w14:paraId="4EC86440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Děkuji za vyřízení.</w:t>
      </w:r>
    </w:p>
    <w:p w14:paraId="78BACB61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</w:p>
    <w:p w14:paraId="31194A2A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bCs/>
          <w:szCs w:val="24"/>
        </w:rPr>
      </w:pPr>
    </w:p>
    <w:p w14:paraId="323F05E6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bCs/>
          <w:szCs w:val="24"/>
        </w:rPr>
      </w:pPr>
    </w:p>
    <w:p w14:paraId="36D21DD3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bCs/>
          <w:szCs w:val="24"/>
        </w:rPr>
      </w:pPr>
    </w:p>
    <w:p w14:paraId="35CEF641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bCs/>
          <w:szCs w:val="24"/>
        </w:rPr>
      </w:pPr>
    </w:p>
    <w:p w14:paraId="5FC9E3D8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PhDr. Martin Kabrna</w:t>
      </w:r>
    </w:p>
    <w:p w14:paraId="5F36B334" w14:textId="77777777" w:rsidR="00AD4D2F" w:rsidRDefault="00AD4D2F" w:rsidP="00AD4D2F">
      <w:pPr>
        <w:pStyle w:val="Zhlav"/>
        <w:tabs>
          <w:tab w:val="clear" w:pos="4536"/>
          <w:tab w:val="left" w:pos="2268"/>
          <w:tab w:val="left" w:pos="581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koordinátor projektu</w:t>
      </w:r>
    </w:p>
    <w:p w14:paraId="5085B4A5" w14:textId="77777777" w:rsidR="00AD4D2F" w:rsidRDefault="00AD4D2F" w:rsidP="00AD4D2F"/>
    <w:p w14:paraId="34700737" w14:textId="77777777" w:rsidR="00AD4D2F" w:rsidRDefault="00AD4D2F" w:rsidP="00AD4D2F"/>
    <w:p w14:paraId="6A710307" w14:textId="77777777" w:rsidR="00046FDA" w:rsidRPr="00AD4D2F" w:rsidRDefault="00046FDA" w:rsidP="00AD4D2F"/>
    <w:sectPr w:rsidR="00046FDA" w:rsidRPr="00AD4D2F" w:rsidSect="008B3EC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8D9A" w14:textId="77777777" w:rsidR="0068746E" w:rsidRDefault="0068746E" w:rsidP="00046FDA">
      <w:pPr>
        <w:spacing w:after="0" w:line="240" w:lineRule="auto"/>
      </w:pPr>
      <w:r>
        <w:separator/>
      </w:r>
    </w:p>
  </w:endnote>
  <w:endnote w:type="continuationSeparator" w:id="0">
    <w:p w14:paraId="75AB3F69" w14:textId="77777777" w:rsidR="0068746E" w:rsidRDefault="0068746E" w:rsidP="000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BBB7" w14:textId="16FD428C" w:rsidR="00314F55" w:rsidRPr="00092171" w:rsidRDefault="00314F55" w:rsidP="00314F55">
    <w:pPr>
      <w:pStyle w:val="Zhlav"/>
      <w:jc w:val="center"/>
      <w:rPr>
        <w:bCs/>
        <w:sz w:val="16"/>
        <w:szCs w:val="16"/>
      </w:rPr>
    </w:pPr>
    <w:r w:rsidRPr="00092171">
      <w:rPr>
        <w:bCs/>
        <w:sz w:val="16"/>
        <w:szCs w:val="16"/>
      </w:rPr>
      <w:t>Obchodní akademie, Česká Lípa, náměstí Osvobození 422, příspěvková organizace</w:t>
    </w:r>
  </w:p>
  <w:p w14:paraId="0B7556AB" w14:textId="77777777" w:rsidR="00314F55" w:rsidRPr="00092171" w:rsidRDefault="00314F55" w:rsidP="00314F55">
    <w:pPr>
      <w:pStyle w:val="Zhlav"/>
      <w:jc w:val="center"/>
      <w:rPr>
        <w:bCs/>
        <w:sz w:val="16"/>
        <w:szCs w:val="16"/>
      </w:rPr>
    </w:pPr>
    <w:r w:rsidRPr="00092171">
      <w:rPr>
        <w:bCs/>
        <w:sz w:val="16"/>
        <w:szCs w:val="16"/>
      </w:rPr>
      <w:t>náměstí Osvobození 422, 470 01  Česká Lípa</w:t>
    </w:r>
  </w:p>
  <w:p w14:paraId="6FCD0599" w14:textId="4A02DCF7" w:rsidR="00314F55" w:rsidRPr="00092171" w:rsidRDefault="00314F55" w:rsidP="00092171">
    <w:pPr>
      <w:pStyle w:val="Zhlav"/>
      <w:jc w:val="center"/>
      <w:rPr>
        <w:bCs/>
        <w:sz w:val="12"/>
        <w:szCs w:val="12"/>
      </w:rPr>
    </w:pPr>
    <w:r w:rsidRPr="00092171">
      <w:rPr>
        <w:bCs/>
        <w:sz w:val="12"/>
        <w:szCs w:val="12"/>
      </w:rPr>
      <w:t>tel.</w:t>
    </w:r>
    <w:r w:rsidR="006B3CA1" w:rsidRPr="00092171">
      <w:rPr>
        <w:bCs/>
        <w:sz w:val="12"/>
        <w:szCs w:val="12"/>
      </w:rPr>
      <w:t>:</w:t>
    </w:r>
    <w:r w:rsidRPr="00092171">
      <w:rPr>
        <w:bCs/>
        <w:sz w:val="12"/>
        <w:szCs w:val="12"/>
      </w:rPr>
      <w:t xml:space="preserve"> </w:t>
    </w:r>
    <w:r w:rsidR="006F3750" w:rsidRPr="00092171">
      <w:rPr>
        <w:bCs/>
        <w:sz w:val="12"/>
        <w:szCs w:val="12"/>
      </w:rPr>
      <w:t>778 544 002, 006</w:t>
    </w:r>
    <w:r w:rsidR="006B3CA1" w:rsidRPr="00092171">
      <w:rPr>
        <w:bCs/>
        <w:sz w:val="12"/>
        <w:szCs w:val="12"/>
      </w:rPr>
      <w:t>, ID datové schránky: vdnk6rp</w:t>
    </w:r>
    <w:r w:rsidR="00092171" w:rsidRPr="00092171">
      <w:rPr>
        <w:bCs/>
        <w:sz w:val="12"/>
        <w:szCs w:val="12"/>
      </w:rPr>
      <w:t xml:space="preserve">, </w:t>
    </w:r>
    <w:r w:rsidRPr="00092171">
      <w:rPr>
        <w:bCs/>
        <w:sz w:val="12"/>
        <w:szCs w:val="12"/>
      </w:rPr>
      <w:t>web: www.oacl.cz, e-mail: oa-cl@clnet.cz</w:t>
    </w:r>
  </w:p>
  <w:p w14:paraId="12473171" w14:textId="50407359" w:rsidR="00314F55" w:rsidRPr="00092171" w:rsidRDefault="00314F55" w:rsidP="00046FDA">
    <w:pPr>
      <w:pStyle w:val="Zpat"/>
      <w:jc w:val="right"/>
      <w:rPr>
        <w:rFonts w:cs="Calibri"/>
        <w:sz w:val="16"/>
        <w:szCs w:val="16"/>
      </w:rPr>
    </w:pPr>
  </w:p>
  <w:p w14:paraId="4A22924A" w14:textId="7079FDAC" w:rsidR="00046FDA" w:rsidRPr="00D34A8B" w:rsidRDefault="00046FDA" w:rsidP="00046FDA">
    <w:pPr>
      <w:pStyle w:val="Zpat"/>
      <w:jc w:val="right"/>
      <w:rPr>
        <w:rFonts w:cs="Calibri"/>
        <w:sz w:val="16"/>
        <w:szCs w:val="16"/>
      </w:rPr>
    </w:pPr>
    <w:r w:rsidRPr="00092171">
      <w:rPr>
        <w:rFonts w:cs="Calibri"/>
        <w:sz w:val="16"/>
        <w:szCs w:val="16"/>
      </w:rPr>
      <w:t xml:space="preserve">Projekt </w:t>
    </w:r>
    <w:r w:rsidRPr="00D34A8B">
      <w:rPr>
        <w:rFonts w:cs="Calibri"/>
        <w:sz w:val="16"/>
        <w:szCs w:val="16"/>
      </w:rPr>
      <w:t xml:space="preserve">Naplňování krajského akčního plánu rozvoje vzdělávání Libereckého kraje </w:t>
    </w:r>
    <w:r w:rsidR="00ED251E">
      <w:rPr>
        <w:rFonts w:cs="Calibri"/>
        <w:sz w:val="16"/>
        <w:szCs w:val="16"/>
      </w:rPr>
      <w:t>I</w:t>
    </w:r>
    <w:r w:rsidRPr="00D34A8B">
      <w:rPr>
        <w:rFonts w:cs="Calibri"/>
        <w:sz w:val="16"/>
        <w:szCs w:val="16"/>
      </w:rPr>
      <w:t xml:space="preserve">I </w:t>
    </w:r>
  </w:p>
  <w:p w14:paraId="2B52FD92" w14:textId="2F007064" w:rsidR="00046FDA" w:rsidRPr="00ED251E" w:rsidRDefault="00ED251E" w:rsidP="00ED251E">
    <w:pPr>
      <w:pStyle w:val="Zpat"/>
      <w:jc w:val="right"/>
      <w:rPr>
        <w:sz w:val="16"/>
        <w:szCs w:val="16"/>
      </w:rPr>
    </w:pPr>
    <w:r w:rsidRPr="00ED251E">
      <w:rPr>
        <w:color w:val="000000"/>
        <w:sz w:val="16"/>
        <w:szCs w:val="16"/>
      </w:rPr>
      <w:t>CZ.02.3.68/0.0/0.0/19_078/0017282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424C" w14:textId="77777777" w:rsidR="0068746E" w:rsidRDefault="0068746E" w:rsidP="00046FDA">
      <w:pPr>
        <w:spacing w:after="0" w:line="240" w:lineRule="auto"/>
      </w:pPr>
      <w:r>
        <w:separator/>
      </w:r>
    </w:p>
  </w:footnote>
  <w:footnote w:type="continuationSeparator" w:id="0">
    <w:p w14:paraId="21B4BDBC" w14:textId="77777777" w:rsidR="0068746E" w:rsidRDefault="0068746E" w:rsidP="0004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AA50" w14:textId="1866AFA0" w:rsidR="00046FDA" w:rsidRDefault="003945D4">
    <w:pPr>
      <w:pStyle w:val="Zhlav"/>
    </w:pPr>
    <w:r>
      <w:rPr>
        <w:noProof/>
        <w:lang w:eastAsia="cs-CZ"/>
      </w:rPr>
      <w:drawing>
        <wp:inline distT="0" distB="0" distL="0" distR="0" wp14:anchorId="7D9441DE" wp14:editId="0334B73F">
          <wp:extent cx="5760720" cy="822960"/>
          <wp:effectExtent l="0" t="0" r="0" b="0"/>
          <wp:docPr id="5" name="Obrázek 5" descr="NAKAP LK logolink hori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KAP LK logolink horizont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49D7"/>
    <w:multiLevelType w:val="hybridMultilevel"/>
    <w:tmpl w:val="E140D3EE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DA"/>
    <w:rsid w:val="00046FDA"/>
    <w:rsid w:val="00061176"/>
    <w:rsid w:val="00077A5B"/>
    <w:rsid w:val="00092171"/>
    <w:rsid w:val="000A5B5F"/>
    <w:rsid w:val="000F2E68"/>
    <w:rsid w:val="00136881"/>
    <w:rsid w:val="001D7578"/>
    <w:rsid w:val="002105E8"/>
    <w:rsid w:val="00231DC3"/>
    <w:rsid w:val="002339D8"/>
    <w:rsid w:val="002B1CE7"/>
    <w:rsid w:val="002F7AA3"/>
    <w:rsid w:val="00314F55"/>
    <w:rsid w:val="00322465"/>
    <w:rsid w:val="003628F5"/>
    <w:rsid w:val="003945D4"/>
    <w:rsid w:val="003E052A"/>
    <w:rsid w:val="00424E3F"/>
    <w:rsid w:val="00515B57"/>
    <w:rsid w:val="005E46FB"/>
    <w:rsid w:val="0068746E"/>
    <w:rsid w:val="006B3CA1"/>
    <w:rsid w:val="006F3750"/>
    <w:rsid w:val="00703150"/>
    <w:rsid w:val="007237D4"/>
    <w:rsid w:val="0072491E"/>
    <w:rsid w:val="007D77EA"/>
    <w:rsid w:val="008105E3"/>
    <w:rsid w:val="008B3ECB"/>
    <w:rsid w:val="008B4749"/>
    <w:rsid w:val="008C0CF2"/>
    <w:rsid w:val="009F1481"/>
    <w:rsid w:val="00A01ED0"/>
    <w:rsid w:val="00AC41CA"/>
    <w:rsid w:val="00AD0E22"/>
    <w:rsid w:val="00AD4D2F"/>
    <w:rsid w:val="00B40EEC"/>
    <w:rsid w:val="00B459F3"/>
    <w:rsid w:val="00BA705C"/>
    <w:rsid w:val="00D34A8B"/>
    <w:rsid w:val="00E35114"/>
    <w:rsid w:val="00E46698"/>
    <w:rsid w:val="00E674F5"/>
    <w:rsid w:val="00EC0171"/>
    <w:rsid w:val="00ED251E"/>
    <w:rsid w:val="00F54BF8"/>
    <w:rsid w:val="00F816BC"/>
    <w:rsid w:val="00FB2B02"/>
    <w:rsid w:val="00FB3CFA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1DD3A"/>
  <w15:docId w15:val="{0BBCA9BD-707D-4101-986E-57E494B4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D2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4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46FDA"/>
  </w:style>
  <w:style w:type="paragraph" w:styleId="Zpat">
    <w:name w:val="footer"/>
    <w:basedOn w:val="Normln"/>
    <w:link w:val="ZpatChar"/>
    <w:unhideWhenUsed/>
    <w:rsid w:val="0004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6FDA"/>
  </w:style>
  <w:style w:type="paragraph" w:styleId="Textbubliny">
    <w:name w:val="Balloon Text"/>
    <w:basedOn w:val="Normln"/>
    <w:link w:val="TextbublinyChar"/>
    <w:uiPriority w:val="99"/>
    <w:semiHidden/>
    <w:unhideWhenUsed/>
    <w:rsid w:val="0004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FD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B4749"/>
    <w:rPr>
      <w:color w:val="0000FF"/>
      <w:u w:val="single"/>
    </w:rPr>
  </w:style>
  <w:style w:type="paragraph" w:customStyle="1" w:styleId="Default">
    <w:name w:val="Default"/>
    <w:rsid w:val="00362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43ECA7E6A5AB42B6419EE514B8676B" ma:contentTypeVersion="0" ma:contentTypeDescription="Vytvoří nový dokument" ma:contentTypeScope="" ma:versionID="a673e6b5bb79b3c1bb88c5df68b4ae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B6A85-3130-4A02-A00D-363B5C6C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8B80D-FD13-4A9F-B343-3A11BA858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AD7CB-AE07-45BC-B63C-42EBAC07667E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Svitáková Michaela</dc:creator>
  <cp:lastModifiedBy>Štěpánová Michaela</cp:lastModifiedBy>
  <cp:revision>2</cp:revision>
  <cp:lastPrinted>2023-03-20T06:42:00Z</cp:lastPrinted>
  <dcterms:created xsi:type="dcterms:W3CDTF">2023-03-20T09:01:00Z</dcterms:created>
  <dcterms:modified xsi:type="dcterms:W3CDTF">2023-03-20T09:01:00Z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0x0101003243ECA7E6A5AB42B6419EE514B8676B</vt:lpwstr>
  </property>
</Properties>
</file>