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5BB7" w14:textId="77777777" w:rsidR="00521139" w:rsidRDefault="0025671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35DCFE" wp14:editId="7D6BB48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2F6711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35E6CA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87A496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660053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CB4B2F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B41CEF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6ACFC6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55A95E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35FDD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57CDB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7AB5C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9C48C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0A161C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DO2300063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A2FB99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EFFAE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7A1AF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01745841</w:t>
      </w:r>
    </w:p>
    <w:p w14:paraId="0F69001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348EE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5BF28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MALCOM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B73725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Mostníkovská 304/1, 266 01 Beroun - Beroun-Závodí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6F568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B28B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9C09A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17.03.2023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02A12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2697B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986A8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63F18">
        <w:rPr>
          <w:rFonts w:ascii="Times New Roman" w:hAnsi="Times New Roman"/>
          <w:b w:val="0"/>
          <w:bCs w:val="0"/>
          <w:color w:val="auto"/>
          <w:szCs w:val="24"/>
        </w:rPr>
        <w:t xml:space="preserve"> Servisní prohlídka traktoru Deutz Fahr J03 1656 ve 3000 Mth</w:t>
      </w:r>
    </w:p>
    <w:p w14:paraId="4A3CA03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DAC3D5" w14:textId="77777777" w:rsidR="00E63F18" w:rsidRDefault="00E63F1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978D28" w14:textId="77777777" w:rsidR="00793E9A" w:rsidRPr="00D27828" w:rsidRDefault="0025671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7FA2226" wp14:editId="41FCC3C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F1C0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B268E4" w14:textId="77777777" w:rsidR="00E63F18" w:rsidRPr="00E63F18" w:rsidRDefault="00E63F18" w:rsidP="00E63F18">
      <w:pPr>
        <w:rPr>
          <w:rFonts w:ascii="Times New Roman" w:hAnsi="Times New Roman"/>
          <w:b w:val="0"/>
          <w:bCs w:val="0"/>
          <w:color w:val="000000" w:themeColor="text1"/>
        </w:rPr>
      </w:pPr>
      <w:r w:rsidRPr="00E63F18">
        <w:rPr>
          <w:rFonts w:ascii="Times New Roman" w:hAnsi="Times New Roman"/>
          <w:b w:val="0"/>
          <w:bCs w:val="0"/>
          <w:color w:val="000000" w:themeColor="text1"/>
        </w:rPr>
        <w:t>Dodavatel spolu s fakturou zašle objednateli dodací list s položkovým rozpisem náhradních dílů použitých při předmětu objednávky a s vyčíslením počtu hodin práce a její jednotkovou cenou.</w:t>
      </w:r>
    </w:p>
    <w:p w14:paraId="376EEFCF" w14:textId="77777777" w:rsidR="00E63F18" w:rsidRDefault="00E63F1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F2B12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A827CD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FCC20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83 408,00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DACC35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CF966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CAFD63" w14:textId="34CECE7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15C5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367895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0DC326" w14:textId="7F01470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15C5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04672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F59DD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B5A2DD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43309119">
    <w:abstractNumId w:val="0"/>
  </w:num>
  <w:num w:numId="2" w16cid:durableId="661279749">
    <w:abstractNumId w:val="5"/>
  </w:num>
  <w:num w:numId="3" w16cid:durableId="271324439">
    <w:abstractNumId w:val="3"/>
  </w:num>
  <w:num w:numId="4" w16cid:durableId="1044133344">
    <w:abstractNumId w:val="2"/>
  </w:num>
  <w:num w:numId="5" w16cid:durableId="150950362">
    <w:abstractNumId w:val="1"/>
  </w:num>
  <w:num w:numId="6" w16cid:durableId="1551963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F8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5671C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5C5D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3F18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06F8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7B5D9"/>
  <w14:defaultImageDpi w14:val="96"/>
  <w15:docId w15:val="{AE90F042-6673-4C70-B04E-5016C5A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y\AppData\Local\Microsoft\Windows\INetCache\Content.Outlook\2YESL8JX\Objedn&#225;vka%20Malcom%2017.3.20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Malcom 17.3.2023</Template>
  <TotalTime>1</TotalTime>
  <Pages>1</Pages>
  <Words>115</Words>
  <Characters>1115</Characters>
  <Application>Microsoft Office Word</Application>
  <DocSecurity>0</DocSecurity>
  <Lines>9</Lines>
  <Paragraphs>2</Paragraphs>
  <ScaleCrop>false</ScaleCrop>
  <Company>TS Pelhřimov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Pokorny</dc:creator>
  <cp:keywords/>
  <dc:description/>
  <cp:lastModifiedBy>Pokorny</cp:lastModifiedBy>
  <cp:revision>2</cp:revision>
  <cp:lastPrinted>2022-02-03T06:07:00Z</cp:lastPrinted>
  <dcterms:created xsi:type="dcterms:W3CDTF">2023-03-20T06:36:00Z</dcterms:created>
  <dcterms:modified xsi:type="dcterms:W3CDTF">2023-03-20T06:37:00Z</dcterms:modified>
</cp:coreProperties>
</file>