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5CBCA0CC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Type</w:t>
      </w:r>
      <w:r w:rsidR="00783612">
        <w:rPr>
          <w:rFonts w:ascii="Times New Roman" w:hAnsi="Times New Roman" w:cs="Times New Roman"/>
          <w:b/>
          <w:sz w:val="24"/>
          <w:szCs w:val="24"/>
        </w:rPr>
        <w:t>.Bo</w:t>
      </w:r>
      <w:proofErr w:type="spellEnd"/>
      <w:r w:rsidR="00783612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06C6D422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2FB2FABA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783612">
        <w:rPr>
          <w:rFonts w:ascii="Times New Roman" w:hAnsi="Times New Roman" w:cs="Times New Roman"/>
          <w:sz w:val="24"/>
          <w:szCs w:val="24"/>
        </w:rPr>
        <w:t>14305356</w:t>
      </w:r>
    </w:p>
    <w:p w14:paraId="5D65C9B0" w14:textId="4E07C804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 xml:space="preserve">Veronikou </w:t>
      </w:r>
      <w:r w:rsidR="00783612">
        <w:rPr>
          <w:rFonts w:ascii="Times New Roman" w:hAnsi="Times New Roman" w:cs="Times New Roman"/>
          <w:sz w:val="24"/>
          <w:szCs w:val="24"/>
        </w:rPr>
        <w:t>Bočkovou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4823B229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6" w:history="1">
        <w:r w:rsidR="00783612" w:rsidRPr="000B4FD9">
          <w:rPr>
            <w:rStyle w:val="Hypertextovodkaz"/>
            <w:rFonts w:ascii="Times New Roman" w:hAnsi="Times New Roman" w:cs="Times New Roman"/>
            <w:sz w:val="24"/>
            <w:szCs w:val="24"/>
          </w:rPr>
          <w:t>bockova@typebo.cz</w:t>
        </w:r>
      </w:hyperlink>
      <w:r w:rsidR="00783612">
        <w:rPr>
          <w:rFonts w:ascii="Times New Roman" w:hAnsi="Times New Roman" w:cs="Times New Roman"/>
          <w:sz w:val="24"/>
          <w:szCs w:val="24"/>
        </w:rPr>
        <w:t xml:space="preserve"> 728 027 121</w:t>
      </w:r>
    </w:p>
    <w:p w14:paraId="092046C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5066445C" w14:textId="27FF92F7" w:rsidR="006C02F1" w:rsidRPr="008C6B1D" w:rsidRDefault="002B7FED" w:rsidP="006C02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4D6E">
        <w:t>Základní škola Písnická v Praze 12, se sídlem Písnická 760/11, Praha 4 – Kamýk, 142 00, IČ: 61388254, zastoupená Mgr. Evou Čulíkovou</w:t>
      </w:r>
      <w:r w:rsidR="00BB2FA4" w:rsidRPr="00BB2FA4">
        <w:rPr>
          <w:rFonts w:ascii="Times New Roman" w:hAnsi="Times New Roman" w:cs="Times New Roman"/>
          <w:sz w:val="24"/>
          <w:szCs w:val="24"/>
        </w:rPr>
        <w:t>, ředitelkou školy</w:t>
      </w:r>
      <w:r w:rsidR="006C02F1" w:rsidRPr="008C6B1D">
        <w:rPr>
          <w:rFonts w:ascii="Times New Roman" w:hAnsi="Times New Roman" w:cs="Times New Roman"/>
          <w:sz w:val="24"/>
          <w:szCs w:val="24"/>
        </w:rPr>
        <w:tab/>
      </w:r>
    </w:p>
    <w:p w14:paraId="3A154D91" w14:textId="52491611" w:rsidR="003A327A" w:rsidRPr="007E6505" w:rsidRDefault="003A327A" w:rsidP="008161F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C00EF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3733BF31" w:rsidR="0069040B" w:rsidRPr="00D76804" w:rsidRDefault="00CA53E2" w:rsidP="00783612">
      <w:pPr>
        <w:jc w:val="both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8639A7">
        <w:rPr>
          <w:rFonts w:ascii="Times New Roman" w:hAnsi="Times New Roman" w:cs="Times New Roman"/>
          <w:sz w:val="24"/>
          <w:szCs w:val="24"/>
        </w:rPr>
        <w:t xml:space="preserve">závazek </w:t>
      </w:r>
      <w:r w:rsidR="00F83DE2">
        <w:rPr>
          <w:rFonts w:ascii="Times New Roman" w:hAnsi="Times New Roman" w:cs="Times New Roman"/>
          <w:sz w:val="24"/>
          <w:szCs w:val="24"/>
        </w:rPr>
        <w:t>p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oskytovatele zabezpečit </w:t>
      </w:r>
      <w:r w:rsidR="00F83DE2">
        <w:rPr>
          <w:rFonts w:ascii="Times New Roman" w:hAnsi="Times New Roman" w:cs="Times New Roman"/>
          <w:sz w:val="24"/>
          <w:szCs w:val="24"/>
        </w:rPr>
        <w:t>ve spolupráci s p</w:t>
      </w:r>
      <w:r w:rsidR="008639A7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>OP</w:t>
      </w:r>
      <w:r w:rsidR="00783612">
        <w:rPr>
          <w:rFonts w:ascii="Times New Roman" w:hAnsi="Times New Roman" w:cs="Times New Roman"/>
          <w:sz w:val="24"/>
          <w:szCs w:val="24"/>
        </w:rPr>
        <w:t xml:space="preserve"> JAK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783612" w:rsidRPr="00783612">
        <w:rPr>
          <w:rFonts w:ascii="Times New Roman" w:hAnsi="Times New Roman" w:cs="Times New Roman"/>
          <w:sz w:val="24"/>
          <w:szCs w:val="24"/>
        </w:rPr>
        <w:t>02_22_002 pro Šablony pro MŠ a ZŠ I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proofErr w:type="gramStart"/>
      <w:r w:rsidR="00824BB8" w:rsidRPr="007E6505">
        <w:rPr>
          <w:rFonts w:ascii="Times New Roman" w:hAnsi="Times New Roman" w:cs="Times New Roman"/>
          <w:sz w:val="24"/>
          <w:szCs w:val="24"/>
        </w:rPr>
        <w:t>po té</w:t>
      </w:r>
      <w:proofErr w:type="gramEnd"/>
      <w:r w:rsidR="00824BB8" w:rsidRPr="007E6505">
        <w:rPr>
          <w:rFonts w:ascii="Times New Roman" w:hAnsi="Times New Roman" w:cs="Times New Roman"/>
          <w:sz w:val="24"/>
          <w:szCs w:val="24"/>
        </w:rPr>
        <w:t>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7E6505">
        <w:rPr>
          <w:rFonts w:ascii="Times New Roman" w:hAnsi="Times New Roman" w:cs="Times New Roman"/>
          <w:sz w:val="24"/>
          <w:szCs w:val="24"/>
        </w:rPr>
        <w:t>názvem</w:t>
      </w:r>
      <w:r w:rsidR="007E6505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312F42" w:rsidRPr="00783612">
        <w:rPr>
          <w:rFonts w:ascii="Times New Roman" w:hAnsi="Times New Roman" w:cs="Times New Roman"/>
          <w:sz w:val="24"/>
          <w:szCs w:val="24"/>
        </w:rPr>
        <w:t>„</w:t>
      </w:r>
      <w:r w:rsidR="002B7FED">
        <w:rPr>
          <w:b/>
          <w:bCs/>
        </w:rPr>
        <w:t>Šablony ZŠ Písnická IV OPJAK</w:t>
      </w:r>
      <w:r w:rsidR="00A82057" w:rsidRPr="00783612">
        <w:rPr>
          <w:rFonts w:ascii="Times New Roman" w:hAnsi="Times New Roman" w:cs="Times New Roman"/>
          <w:sz w:val="24"/>
          <w:szCs w:val="24"/>
        </w:rPr>
        <w:t>“</w:t>
      </w:r>
      <w:r w:rsidR="008D6460" w:rsidRPr="00312F42">
        <w:rPr>
          <w:rFonts w:ascii="Times New Roman" w:hAnsi="Times New Roman" w:cs="Times New Roman"/>
          <w:sz w:val="24"/>
          <w:szCs w:val="24"/>
        </w:rPr>
        <w:t xml:space="preserve"> získá</w:t>
      </w:r>
      <w:r w:rsidR="004F4997" w:rsidRPr="00312F42">
        <w:rPr>
          <w:rFonts w:ascii="Times New Roman" w:hAnsi="Times New Roman" w:cs="Times New Roman"/>
          <w:sz w:val="24"/>
          <w:szCs w:val="24"/>
        </w:rPr>
        <w:t xml:space="preserve"> dotaci, zabezpečit administraci projektu</w:t>
      </w:r>
      <w:r w:rsidR="00AD0C37" w:rsidRPr="00312F42">
        <w:rPr>
          <w:rFonts w:ascii="Times New Roman" w:hAnsi="Times New Roman" w:cs="Times New Roman"/>
          <w:sz w:val="24"/>
          <w:szCs w:val="24"/>
        </w:rPr>
        <w:t>,</w:t>
      </w:r>
      <w:r w:rsidR="004F4997" w:rsidRPr="00D76804">
        <w:rPr>
          <w:rFonts w:ascii="Times New Roman" w:hAnsi="Times New Roman" w:cs="Times New Roman"/>
          <w:sz w:val="24"/>
          <w:szCs w:val="24"/>
        </w:rPr>
        <w:t xml:space="preserve"> po přiznání dotace ve vztahu k poskytovateli dotace.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přípravu podkladů pro zajištění potřebných dokumentů, stanovisek, rozhodnutí pro zpracování žádosti o </w:t>
      </w:r>
      <w:proofErr w:type="gramStart"/>
      <w:r>
        <w:rPr>
          <w:rFonts w:ascii="Times New Roman" w:hAnsi="Times New Roman" w:cs="Times New Roman"/>
          <w:sz w:val="24"/>
          <w:szCs w:val="24"/>
        </w:rPr>
        <w:t>podporu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ve spolupráci s příjemcem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</w:t>
      </w:r>
      <w:proofErr w:type="gramStart"/>
      <w:r>
        <w:rPr>
          <w:rFonts w:ascii="Times New Roman" w:hAnsi="Times New Roman" w:cs="Times New Roman"/>
          <w:sz w:val="24"/>
          <w:szCs w:val="24"/>
        </w:rPr>
        <w:t>nezbytné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ve spolupráci s příjemcem </w:t>
      </w:r>
    </w:p>
    <w:p w14:paraId="67B0BD50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Odstavecseseznamem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 xml:space="preserve">(více </w:t>
      </w:r>
      <w:proofErr w:type="gramStart"/>
      <w:r w:rsidRPr="00993333">
        <w:rPr>
          <w:rFonts w:ascii="Times New Roman" w:hAnsi="Times New Roman" w:cs="Times New Roman"/>
          <w:sz w:val="24"/>
          <w:szCs w:val="24"/>
        </w:rPr>
        <w:t>viz  Příloha</w:t>
      </w:r>
      <w:proofErr w:type="gramEnd"/>
      <w:r w:rsidRPr="00993333">
        <w:rPr>
          <w:rFonts w:ascii="Times New Roman" w:hAnsi="Times New Roman" w:cs="Times New Roman"/>
          <w:sz w:val="24"/>
          <w:szCs w:val="24"/>
        </w:rPr>
        <w:t xml:space="preserve">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5752B6C1" w:rsid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1B39F304" w14:textId="192C9F52" w:rsidR="008161F0" w:rsidRDefault="008161F0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5FE8CF79" w14:textId="77777777" w:rsidR="008161F0" w:rsidRPr="00977D05" w:rsidRDefault="008161F0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E73C015" w14:textId="4FF5DB80" w:rsidR="00993E9F" w:rsidRDefault="002D3CF2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5C4375">
        <w:rPr>
          <w:rFonts w:ascii="Times New Roman" w:hAnsi="Times New Roman" w:cs="Times New Roman"/>
          <w:sz w:val="24"/>
          <w:szCs w:val="24"/>
        </w:rPr>
        <w:t>5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</w:t>
      </w:r>
      <w:r w:rsidR="006C02F1">
        <w:rPr>
          <w:rFonts w:ascii="Times New Roman" w:hAnsi="Times New Roman" w:cs="Times New Roman"/>
          <w:sz w:val="24"/>
          <w:szCs w:val="24"/>
        </w:rPr>
        <w:t xml:space="preserve">bez </w:t>
      </w:r>
      <w:r w:rsidR="0069040B">
        <w:rPr>
          <w:rFonts w:ascii="Times New Roman" w:hAnsi="Times New Roman" w:cs="Times New Roman"/>
          <w:sz w:val="24"/>
          <w:szCs w:val="24"/>
        </w:rPr>
        <w:t xml:space="preserve">DPH </w:t>
      </w:r>
      <w:r w:rsidR="001C0C5C" w:rsidRPr="008D6460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 w:rsidRPr="008D6460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 w:rsidRPr="008D6460">
        <w:rPr>
          <w:rFonts w:ascii="Times New Roman" w:hAnsi="Times New Roman" w:cs="Times New Roman"/>
          <w:sz w:val="24"/>
          <w:szCs w:val="24"/>
        </w:rPr>
        <w:t xml:space="preserve">, tj. </w:t>
      </w:r>
      <w:r w:rsidR="002B7FED">
        <w:rPr>
          <w:rFonts w:ascii="Times New Roman" w:hAnsi="Times New Roman" w:cs="Times New Roman"/>
          <w:b/>
          <w:bCs/>
          <w:sz w:val="24"/>
          <w:szCs w:val="24"/>
        </w:rPr>
        <w:t>133.439</w:t>
      </w:r>
      <w:r w:rsidR="006C02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333" w:rsidRPr="00681035">
        <w:rPr>
          <w:rFonts w:ascii="Times New Roman" w:hAnsi="Times New Roman" w:cs="Times New Roman"/>
          <w:b/>
          <w:bCs/>
          <w:sz w:val="24"/>
          <w:szCs w:val="24"/>
        </w:rPr>
        <w:t xml:space="preserve">Kč </w:t>
      </w:r>
      <w:r w:rsidR="006C02F1">
        <w:rPr>
          <w:rFonts w:ascii="Times New Roman" w:hAnsi="Times New Roman" w:cs="Times New Roman"/>
          <w:b/>
          <w:bCs/>
          <w:sz w:val="24"/>
          <w:szCs w:val="24"/>
        </w:rPr>
        <w:t>bez</w:t>
      </w:r>
      <w:r w:rsidR="00840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333" w:rsidRPr="00681035">
        <w:rPr>
          <w:rFonts w:ascii="Times New Roman" w:hAnsi="Times New Roman" w:cs="Times New Roman"/>
          <w:b/>
          <w:bCs/>
          <w:sz w:val="24"/>
          <w:szCs w:val="24"/>
        </w:rPr>
        <w:t xml:space="preserve">DPH, tj. </w:t>
      </w:r>
      <w:r w:rsidR="002B7FED">
        <w:rPr>
          <w:rFonts w:ascii="Times New Roman" w:hAnsi="Times New Roman" w:cs="Times New Roman"/>
          <w:b/>
          <w:bCs/>
          <w:sz w:val="24"/>
          <w:szCs w:val="24"/>
        </w:rPr>
        <w:t>161.461</w:t>
      </w:r>
      <w:r w:rsidR="00446FE6" w:rsidRPr="00681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333" w:rsidRPr="00681035">
        <w:rPr>
          <w:rFonts w:ascii="Times New Roman" w:hAnsi="Times New Roman" w:cs="Times New Roman"/>
          <w:b/>
          <w:bCs/>
          <w:sz w:val="24"/>
          <w:szCs w:val="24"/>
        </w:rPr>
        <w:t xml:space="preserve">Kč </w:t>
      </w:r>
      <w:r w:rsidR="006C02F1">
        <w:rPr>
          <w:rFonts w:ascii="Times New Roman" w:hAnsi="Times New Roman" w:cs="Times New Roman"/>
          <w:b/>
          <w:bCs/>
          <w:sz w:val="24"/>
          <w:szCs w:val="24"/>
        </w:rPr>
        <w:t>včetně</w:t>
      </w:r>
      <w:r w:rsidR="00A82057" w:rsidRPr="006810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93333" w:rsidRPr="00681035">
        <w:rPr>
          <w:rFonts w:ascii="Times New Roman" w:hAnsi="Times New Roman" w:cs="Times New Roman"/>
          <w:b/>
          <w:bCs/>
          <w:sz w:val="24"/>
          <w:szCs w:val="24"/>
        </w:rPr>
        <w:t>DPH</w:t>
      </w:r>
      <w:r w:rsidR="001C0C5C" w:rsidRPr="006810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C0C5C" w:rsidRPr="00783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157E" w:rsidRPr="008D6460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F48AF" w:rsidRPr="008D6460">
        <w:rPr>
          <w:rFonts w:ascii="Times New Roman" w:hAnsi="Times New Roman" w:cs="Times New Roman"/>
          <w:sz w:val="24"/>
          <w:szCs w:val="24"/>
        </w:rPr>
        <w:t>po</w:t>
      </w:r>
      <w:r w:rsidR="00371B7C" w:rsidRPr="008D6460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8D6460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8D6460">
        <w:rPr>
          <w:rFonts w:ascii="Times New Roman" w:hAnsi="Times New Roman" w:cs="Times New Roman"/>
          <w:sz w:val="24"/>
          <w:szCs w:val="24"/>
        </w:rPr>
        <w:t xml:space="preserve"> dotace </w:t>
      </w:r>
      <w:r w:rsidR="001F48AF" w:rsidRPr="008D6460">
        <w:rPr>
          <w:rFonts w:ascii="Times New Roman" w:hAnsi="Times New Roman" w:cs="Times New Roman"/>
          <w:sz w:val="24"/>
          <w:szCs w:val="24"/>
        </w:rPr>
        <w:t>na účet příjemce</w:t>
      </w:r>
      <w:r w:rsidR="00F83DE2" w:rsidRPr="008D6460">
        <w:rPr>
          <w:rFonts w:ascii="Times New Roman" w:hAnsi="Times New Roman" w:cs="Times New Roman"/>
          <w:sz w:val="24"/>
          <w:szCs w:val="24"/>
        </w:rPr>
        <w:t>.</w:t>
      </w:r>
    </w:p>
    <w:p w14:paraId="7A1F9BA4" w14:textId="296FEADE" w:rsidR="0008115A" w:rsidRDefault="00E9157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uvedená odměna je konečná a poskytovatel nemá nárok </w:t>
      </w:r>
      <w:proofErr w:type="gramStart"/>
      <w:r>
        <w:rPr>
          <w:rFonts w:ascii="Times New Roman" w:hAnsi="Times New Roman" w:cs="Times New Roman"/>
          <w:sz w:val="24"/>
          <w:szCs w:val="24"/>
        </w:rPr>
        <w:t>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jakkoliv navyšovat (např. nárokováním cestovného apod.).</w:t>
      </w:r>
    </w:p>
    <w:p w14:paraId="663C82EC" w14:textId="29B1F14A" w:rsidR="000C38BE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2A8271A9" w14:textId="77777777" w:rsidR="00E53CB5" w:rsidRPr="000D357C" w:rsidRDefault="00E53CB5" w:rsidP="00E53CB5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778594" w14:textId="77777777"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</w:t>
      </w:r>
      <w:proofErr w:type="gramStart"/>
      <w:r w:rsidR="00DF082D">
        <w:rPr>
          <w:rFonts w:ascii="Times New Roman" w:hAnsi="Times New Roman" w:cs="Times New Roman"/>
          <w:sz w:val="24"/>
          <w:szCs w:val="24"/>
        </w:rPr>
        <w:t xml:space="preserve">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proofErr w:type="gramEnd"/>
      <w:r w:rsidR="00DF0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F08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F082D"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přílohy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lastRenderedPageBreak/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4A5095D3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proofErr w:type="spellStart"/>
      <w:r w:rsidRPr="00DF082D">
        <w:rPr>
          <w:rFonts w:ascii="Times New Roman" w:hAnsi="Times New Roman" w:cs="Times New Roman"/>
          <w:sz w:val="24"/>
          <w:szCs w:val="24"/>
        </w:rPr>
        <w:t>rozumě</w:t>
      </w:r>
      <w:proofErr w:type="spellEnd"/>
      <w:r w:rsidRPr="00DF082D">
        <w:rPr>
          <w:rFonts w:ascii="Times New Roman" w:hAnsi="Times New Roman" w:cs="Times New Roman"/>
          <w:sz w:val="24"/>
          <w:szCs w:val="24"/>
        </w:rPr>
        <w:t xml:space="preserve">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</w:t>
      </w:r>
      <w:proofErr w:type="gramStart"/>
      <w:r w:rsidRPr="002470F6">
        <w:rPr>
          <w:rFonts w:ascii="Times New Roman" w:hAnsi="Times New Roman" w:cs="Times New Roman"/>
          <w:sz w:val="24"/>
          <w:szCs w:val="24"/>
        </w:rPr>
        <w:t>nižší</w:t>
      </w:r>
      <w:proofErr w:type="gramEnd"/>
      <w:r w:rsidRPr="002470F6">
        <w:rPr>
          <w:rFonts w:ascii="Times New Roman" w:hAnsi="Times New Roman" w:cs="Times New Roman"/>
          <w:sz w:val="24"/>
          <w:szCs w:val="24"/>
        </w:rPr>
        <w:t xml:space="preserve">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78512A71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</w:t>
      </w:r>
      <w:proofErr w:type="gramStart"/>
      <w:r w:rsidRPr="002470F6">
        <w:rPr>
          <w:rFonts w:ascii="Times New Roman" w:hAnsi="Times New Roman" w:cs="Times New Roman"/>
          <w:sz w:val="24"/>
          <w:szCs w:val="24"/>
        </w:rPr>
        <w:t>jinak</w:t>
      </w:r>
      <w:proofErr w:type="gramEnd"/>
      <w:r w:rsidRPr="002470F6">
        <w:rPr>
          <w:rFonts w:ascii="Times New Roman" w:hAnsi="Times New Roman" w:cs="Times New Roman"/>
          <w:sz w:val="24"/>
          <w:szCs w:val="24"/>
        </w:rPr>
        <w:t xml:space="preserve">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 xml:space="preserve">, veškeré dosud vynaložené náklady spojené s poskytováním služeb a všechny odměny a ceny podle této smlouvy, za účelem kterých </w:t>
      </w:r>
      <w:r w:rsidRPr="002470F6">
        <w:rPr>
          <w:rFonts w:ascii="Times New Roman" w:hAnsi="Times New Roman" w:cs="Times New Roman"/>
          <w:sz w:val="24"/>
          <w:szCs w:val="24"/>
        </w:rPr>
        <w:lastRenderedPageBreak/>
        <w:t>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4B2AEA05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</w:t>
      </w:r>
      <w:r w:rsidR="006C02F1">
        <w:rPr>
          <w:rFonts w:ascii="Times New Roman" w:hAnsi="Times New Roman" w:cs="Times New Roman"/>
          <w:sz w:val="24"/>
          <w:szCs w:val="24"/>
        </w:rPr>
        <w:t>JAK</w:t>
      </w:r>
      <w:r w:rsidRPr="00EC5B0C">
        <w:rPr>
          <w:rFonts w:ascii="Times New Roman" w:hAnsi="Times New Roman" w:cs="Times New Roman"/>
          <w:sz w:val="24"/>
          <w:szCs w:val="24"/>
        </w:rPr>
        <w:t>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6B02504A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5FC06" w14:textId="0292D028" w:rsidR="00281CA6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</w:p>
          <w:p w14:paraId="1EA79F68" w14:textId="77777777" w:rsidR="00783612" w:rsidRDefault="00783612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11D184F2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64E3933" w14:textId="6058928D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r w:rsidR="00783612">
              <w:rPr>
                <w:rFonts w:ascii="Times New Roman" w:hAnsi="Times New Roman" w:cs="Times New Roman"/>
                <w:sz w:val="24"/>
                <w:szCs w:val="24"/>
              </w:rPr>
              <w:t>Bočková</w:t>
            </w:r>
          </w:p>
          <w:p w14:paraId="01F4FE2C" w14:textId="40FB0A4F" w:rsidR="00787E47" w:rsidRPr="000D357C" w:rsidRDefault="00787E47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554844B4" w:rsidR="00BE742B" w:rsidRPr="000D357C" w:rsidRDefault="00307CF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Praze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6A67AAF3" w:rsidR="00787E47" w:rsidRPr="000D357C" w:rsidRDefault="000B6CBE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</w:t>
            </w:r>
            <w:r w:rsidR="002B7FED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783612">
              <w:rPr>
                <w:rFonts w:ascii="Times New Roman" w:hAnsi="Times New Roman" w:cs="Times New Roman"/>
                <w:sz w:val="24"/>
                <w:szCs w:val="24"/>
              </w:rPr>
              <w:t xml:space="preserve"> školy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komunikace</w:t>
      </w:r>
      <w:proofErr w:type="gramEnd"/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838773">
    <w:abstractNumId w:val="7"/>
  </w:num>
  <w:num w:numId="2" w16cid:durableId="814957964">
    <w:abstractNumId w:val="0"/>
  </w:num>
  <w:num w:numId="3" w16cid:durableId="1558852600">
    <w:abstractNumId w:val="27"/>
  </w:num>
  <w:num w:numId="4" w16cid:durableId="1586960141">
    <w:abstractNumId w:val="31"/>
  </w:num>
  <w:num w:numId="5" w16cid:durableId="779955340">
    <w:abstractNumId w:val="13"/>
  </w:num>
  <w:num w:numId="6" w16cid:durableId="1954440608">
    <w:abstractNumId w:val="32"/>
  </w:num>
  <w:num w:numId="7" w16cid:durableId="1810130375">
    <w:abstractNumId w:val="24"/>
  </w:num>
  <w:num w:numId="8" w16cid:durableId="443311095">
    <w:abstractNumId w:val="3"/>
  </w:num>
  <w:num w:numId="9" w16cid:durableId="1014186671">
    <w:abstractNumId w:val="2"/>
  </w:num>
  <w:num w:numId="10" w16cid:durableId="2140030490">
    <w:abstractNumId w:val="5"/>
  </w:num>
  <w:num w:numId="11" w16cid:durableId="633214597">
    <w:abstractNumId w:val="28"/>
  </w:num>
  <w:num w:numId="12" w16cid:durableId="162625540">
    <w:abstractNumId w:val="25"/>
  </w:num>
  <w:num w:numId="13" w16cid:durableId="828595924">
    <w:abstractNumId w:val="10"/>
  </w:num>
  <w:num w:numId="14" w16cid:durableId="154104080">
    <w:abstractNumId w:val="33"/>
  </w:num>
  <w:num w:numId="15" w16cid:durableId="1246912918">
    <w:abstractNumId w:val="20"/>
  </w:num>
  <w:num w:numId="16" w16cid:durableId="1340961181">
    <w:abstractNumId w:val="17"/>
  </w:num>
  <w:num w:numId="17" w16cid:durableId="1201019187">
    <w:abstractNumId w:val="9"/>
  </w:num>
  <w:num w:numId="18" w16cid:durableId="1459176356">
    <w:abstractNumId w:val="12"/>
  </w:num>
  <w:num w:numId="19" w16cid:durableId="446120990">
    <w:abstractNumId w:val="11"/>
  </w:num>
  <w:num w:numId="20" w16cid:durableId="381641797">
    <w:abstractNumId w:val="6"/>
  </w:num>
  <w:num w:numId="21" w16cid:durableId="1508865014">
    <w:abstractNumId w:val="4"/>
  </w:num>
  <w:num w:numId="22" w16cid:durableId="618682295">
    <w:abstractNumId w:val="21"/>
  </w:num>
  <w:num w:numId="23" w16cid:durableId="957687815">
    <w:abstractNumId w:val="8"/>
  </w:num>
  <w:num w:numId="24" w16cid:durableId="1120731164">
    <w:abstractNumId w:val="18"/>
  </w:num>
  <w:num w:numId="25" w16cid:durableId="264964040">
    <w:abstractNumId w:val="15"/>
  </w:num>
  <w:num w:numId="26" w16cid:durableId="1153570616">
    <w:abstractNumId w:val="29"/>
  </w:num>
  <w:num w:numId="27" w16cid:durableId="1091705487">
    <w:abstractNumId w:val="16"/>
  </w:num>
  <w:num w:numId="28" w16cid:durableId="614095914">
    <w:abstractNumId w:val="14"/>
  </w:num>
  <w:num w:numId="29" w16cid:durableId="1811824610">
    <w:abstractNumId w:val="23"/>
  </w:num>
  <w:num w:numId="30" w16cid:durableId="105734538">
    <w:abstractNumId w:val="26"/>
  </w:num>
  <w:num w:numId="31" w16cid:durableId="45104344">
    <w:abstractNumId w:val="19"/>
  </w:num>
  <w:num w:numId="32" w16cid:durableId="302545302">
    <w:abstractNumId w:val="1"/>
  </w:num>
  <w:num w:numId="33" w16cid:durableId="1884560557">
    <w:abstractNumId w:val="22"/>
  </w:num>
  <w:num w:numId="34" w16cid:durableId="20728048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B1"/>
    <w:rsid w:val="00005D54"/>
    <w:rsid w:val="0008115A"/>
    <w:rsid w:val="00082243"/>
    <w:rsid w:val="000B5988"/>
    <w:rsid w:val="000B6CBE"/>
    <w:rsid w:val="000C38BE"/>
    <w:rsid w:val="000D357C"/>
    <w:rsid w:val="000E084F"/>
    <w:rsid w:val="00160118"/>
    <w:rsid w:val="00175E8A"/>
    <w:rsid w:val="00186B42"/>
    <w:rsid w:val="00191EB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81CA6"/>
    <w:rsid w:val="002B7FED"/>
    <w:rsid w:val="002D3CF2"/>
    <w:rsid w:val="002D6B19"/>
    <w:rsid w:val="00307CFB"/>
    <w:rsid w:val="00312F42"/>
    <w:rsid w:val="00331EC1"/>
    <w:rsid w:val="0036395A"/>
    <w:rsid w:val="00371B7C"/>
    <w:rsid w:val="00373080"/>
    <w:rsid w:val="00385A16"/>
    <w:rsid w:val="00387B69"/>
    <w:rsid w:val="003A327A"/>
    <w:rsid w:val="003A348D"/>
    <w:rsid w:val="003B7084"/>
    <w:rsid w:val="003C00EF"/>
    <w:rsid w:val="003C302A"/>
    <w:rsid w:val="003C346C"/>
    <w:rsid w:val="003F696E"/>
    <w:rsid w:val="00414859"/>
    <w:rsid w:val="00415DAE"/>
    <w:rsid w:val="00440DBA"/>
    <w:rsid w:val="00446FE6"/>
    <w:rsid w:val="00490F29"/>
    <w:rsid w:val="004C68D4"/>
    <w:rsid w:val="004D673A"/>
    <w:rsid w:val="004F4997"/>
    <w:rsid w:val="00507DA3"/>
    <w:rsid w:val="00515F8B"/>
    <w:rsid w:val="005652F3"/>
    <w:rsid w:val="005B22ED"/>
    <w:rsid w:val="005C4375"/>
    <w:rsid w:val="005C4E6C"/>
    <w:rsid w:val="005E242F"/>
    <w:rsid w:val="005E4E6B"/>
    <w:rsid w:val="005E78B1"/>
    <w:rsid w:val="00601127"/>
    <w:rsid w:val="00640E86"/>
    <w:rsid w:val="006629FE"/>
    <w:rsid w:val="00681035"/>
    <w:rsid w:val="0069040B"/>
    <w:rsid w:val="006A09A9"/>
    <w:rsid w:val="006B11E4"/>
    <w:rsid w:val="006C02F1"/>
    <w:rsid w:val="006D615A"/>
    <w:rsid w:val="00783612"/>
    <w:rsid w:val="00787E47"/>
    <w:rsid w:val="007E09AB"/>
    <w:rsid w:val="007E6505"/>
    <w:rsid w:val="007F31A0"/>
    <w:rsid w:val="008121D7"/>
    <w:rsid w:val="008161F0"/>
    <w:rsid w:val="00821970"/>
    <w:rsid w:val="00824BB8"/>
    <w:rsid w:val="0082646B"/>
    <w:rsid w:val="00826583"/>
    <w:rsid w:val="00837E51"/>
    <w:rsid w:val="0084067C"/>
    <w:rsid w:val="00854EB3"/>
    <w:rsid w:val="008639A7"/>
    <w:rsid w:val="00873A9B"/>
    <w:rsid w:val="008A5E83"/>
    <w:rsid w:val="008C5856"/>
    <w:rsid w:val="008D6460"/>
    <w:rsid w:val="009154AC"/>
    <w:rsid w:val="009200EB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A15BC7"/>
    <w:rsid w:val="00A36798"/>
    <w:rsid w:val="00A640C8"/>
    <w:rsid w:val="00A741FC"/>
    <w:rsid w:val="00A82057"/>
    <w:rsid w:val="00AD0C37"/>
    <w:rsid w:val="00AE2967"/>
    <w:rsid w:val="00B00AB7"/>
    <w:rsid w:val="00B24E47"/>
    <w:rsid w:val="00B45E09"/>
    <w:rsid w:val="00B7133A"/>
    <w:rsid w:val="00B8511C"/>
    <w:rsid w:val="00BA0D5E"/>
    <w:rsid w:val="00BA262F"/>
    <w:rsid w:val="00BB2FA4"/>
    <w:rsid w:val="00BB4271"/>
    <w:rsid w:val="00BE742B"/>
    <w:rsid w:val="00BF42A0"/>
    <w:rsid w:val="00C54912"/>
    <w:rsid w:val="00C60607"/>
    <w:rsid w:val="00C72F97"/>
    <w:rsid w:val="00CA2C70"/>
    <w:rsid w:val="00CA53E2"/>
    <w:rsid w:val="00CB7C59"/>
    <w:rsid w:val="00CE6A77"/>
    <w:rsid w:val="00CF52CD"/>
    <w:rsid w:val="00D038DE"/>
    <w:rsid w:val="00D76804"/>
    <w:rsid w:val="00DD6855"/>
    <w:rsid w:val="00DF082D"/>
    <w:rsid w:val="00E1740E"/>
    <w:rsid w:val="00E53CB5"/>
    <w:rsid w:val="00E74AD5"/>
    <w:rsid w:val="00E9157E"/>
    <w:rsid w:val="00EC5B0C"/>
    <w:rsid w:val="00F3219C"/>
    <w:rsid w:val="00F76F96"/>
    <w:rsid w:val="00F83DE2"/>
    <w:rsid w:val="00F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2DCEAF05-AD53-B349-953C-9A4CF549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  <w:style w:type="character" w:styleId="Nevyeenzmnka">
    <w:name w:val="Unresolved Mention"/>
    <w:basedOn w:val="Standardnpsmoodstavce"/>
    <w:uiPriority w:val="99"/>
    <w:semiHidden/>
    <w:unhideWhenUsed/>
    <w:rsid w:val="00783612"/>
    <w:rPr>
      <w:color w:val="605E5C"/>
      <w:shd w:val="clear" w:color="auto" w:fill="E1DFDD"/>
    </w:rPr>
  </w:style>
  <w:style w:type="paragraph" w:customStyle="1" w:styleId="Default">
    <w:name w:val="Default"/>
    <w:rsid w:val="003C0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ckova@typeb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C64A-93BC-6847-9A00-CC062AE7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1976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Bočková</cp:lastModifiedBy>
  <cp:revision>25</cp:revision>
  <cp:lastPrinted>2019-09-02T11:37:00Z</cp:lastPrinted>
  <dcterms:created xsi:type="dcterms:W3CDTF">2019-09-02T11:25:00Z</dcterms:created>
  <dcterms:modified xsi:type="dcterms:W3CDTF">2023-02-20T18:33:00Z</dcterms:modified>
</cp:coreProperties>
</file>