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7A07A09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44190066" w:rsidR="00F45FA2" w:rsidRPr="00916235" w:rsidRDefault="00294A92" w:rsidP="00A20AB8">
            <w:pPr>
              <w:rPr>
                <w:rFonts w:ascii="Cambria" w:hAnsi="Cambria"/>
              </w:rPr>
            </w:pPr>
            <w:r w:rsidRPr="00294A92">
              <w:rPr>
                <w:rFonts w:ascii="Cambria" w:hAnsi="Cambria"/>
              </w:rPr>
              <w:t>UKFFS/029</w:t>
            </w:r>
            <w:r w:rsidRPr="00294A92">
              <w:rPr>
                <w:rFonts w:ascii="Cambria" w:hAnsi="Cambria"/>
              </w:rPr>
              <w:t>7</w:t>
            </w:r>
            <w:r w:rsidRPr="00294A92">
              <w:rPr>
                <w:rFonts w:ascii="Cambria" w:hAnsi="Cambria"/>
              </w:rPr>
              <w:t>/2023</w:t>
            </w:r>
          </w:p>
        </w:tc>
      </w:tr>
      <w:tr w:rsidR="00F45FA2" w:rsidRPr="00285AF6" w14:paraId="459055E3" w14:textId="77777777" w:rsidTr="07A07A09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7524BE88" w:rsidR="00F45FA2" w:rsidRPr="00285AF6" w:rsidRDefault="00A20AB8" w:rsidP="00A20AB8">
            <w:pPr>
              <w:rPr>
                <w:rFonts w:ascii="Cambria" w:hAnsi="Cambria"/>
              </w:rPr>
            </w:pPr>
            <w:proofErr w:type="spellStart"/>
            <w:r w:rsidRPr="07A07A09">
              <w:rPr>
                <w:rFonts w:ascii="Cambria" w:hAnsi="Cambria"/>
              </w:rPr>
              <w:t>Togga</w:t>
            </w:r>
            <w:proofErr w:type="spellEnd"/>
            <w:r w:rsidR="509A9BC6" w:rsidRPr="07A07A09">
              <w:rPr>
                <w:rFonts w:ascii="Cambria" w:hAnsi="Cambria"/>
              </w:rPr>
              <w:t>,</w:t>
            </w:r>
            <w:r w:rsidRPr="07A07A09">
              <w:rPr>
                <w:rFonts w:ascii="Cambria" w:hAnsi="Cambria"/>
              </w:rPr>
              <w:t xml:space="preserve"> </w:t>
            </w:r>
            <w:r w:rsidR="16BD684D" w:rsidRPr="07A07A09">
              <w:rPr>
                <w:rFonts w:ascii="Cambria" w:hAnsi="Cambria"/>
              </w:rPr>
              <w:t xml:space="preserve">spol. </w:t>
            </w:r>
            <w:r w:rsidRPr="07A07A09">
              <w:rPr>
                <w:rFonts w:ascii="Cambria" w:hAnsi="Cambria"/>
              </w:rPr>
              <w:t xml:space="preserve">s.r.o.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35713537" w14:textId="77777777" w:rsidR="00A20AB8" w:rsidRPr="00A20AB8" w:rsidRDefault="00A20AB8" w:rsidP="00A20AB8">
            <w:pPr>
              <w:rPr>
                <w:rFonts w:ascii="Cambria" w:hAnsi="Cambria"/>
              </w:rPr>
            </w:pPr>
            <w:r w:rsidRPr="00A20AB8">
              <w:rPr>
                <w:rFonts w:ascii="Cambria" w:hAnsi="Cambria"/>
              </w:rPr>
              <w:t xml:space="preserve">470028 </w:t>
            </w:r>
          </w:p>
          <w:p w14:paraId="459055E2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285AF6" w14:paraId="4E1799A0" w14:textId="77777777" w:rsidTr="07A07A09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7770A8E9" w14:textId="77777777" w:rsidR="0046608D" w:rsidRDefault="00A20AB8" w:rsidP="00A20AB8">
            <w:pPr>
              <w:rPr>
                <w:rFonts w:ascii="Cambria" w:hAnsi="Cambria"/>
              </w:rPr>
            </w:pPr>
            <w:r w:rsidRPr="00A20AB8">
              <w:rPr>
                <w:rFonts w:ascii="Cambria" w:hAnsi="Cambria"/>
              </w:rPr>
              <w:t xml:space="preserve">Radlická 48, </w:t>
            </w:r>
          </w:p>
          <w:p w14:paraId="4A66142E" w14:textId="755813EA" w:rsidR="00C202E8" w:rsidRPr="00285AF6" w:rsidRDefault="00A20AB8" w:rsidP="00753F84">
            <w:pPr>
              <w:rPr>
                <w:rFonts w:ascii="Cambria" w:hAnsi="Cambria"/>
              </w:rPr>
            </w:pPr>
            <w:r w:rsidRPr="00A20AB8">
              <w:rPr>
                <w:rFonts w:ascii="Cambria" w:hAnsi="Cambria"/>
              </w:rPr>
              <w:t>150 00</w:t>
            </w:r>
            <w:r w:rsidR="0046608D">
              <w:rPr>
                <w:rFonts w:ascii="Cambria" w:hAnsi="Cambria"/>
              </w:rPr>
              <w:t xml:space="preserve"> </w:t>
            </w:r>
            <w:r w:rsidR="0046608D" w:rsidRPr="00A20AB8">
              <w:rPr>
                <w:rFonts w:ascii="Cambria" w:hAnsi="Cambria"/>
              </w:rPr>
              <w:t>Praha 5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378B329A" w:rsidR="00C202E8" w:rsidRPr="00285AF6" w:rsidRDefault="0046608D" w:rsidP="00753F84">
            <w:pPr>
              <w:rPr>
                <w:rFonts w:ascii="Cambria" w:hAnsi="Cambria"/>
              </w:rPr>
            </w:pPr>
            <w:r w:rsidRPr="0046608D">
              <w:rPr>
                <w:rFonts w:ascii="Cambria" w:hAnsi="Cambria"/>
              </w:rPr>
              <w:t>2300100661</w:t>
            </w:r>
          </w:p>
        </w:tc>
      </w:tr>
      <w:tr w:rsidR="00753F84" w:rsidRPr="00285AF6" w14:paraId="459055E8" w14:textId="77777777" w:rsidTr="07A07A09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1068C8F2" w14:textId="77777777" w:rsidR="00A20AB8" w:rsidRPr="00A20AB8" w:rsidRDefault="00A20AB8" w:rsidP="00A20AB8">
            <w:pPr>
              <w:rPr>
                <w:rFonts w:ascii="Cambria" w:hAnsi="Cambria"/>
              </w:rPr>
            </w:pPr>
            <w:r w:rsidRPr="00A20AB8">
              <w:rPr>
                <w:rFonts w:ascii="Cambria" w:hAnsi="Cambria"/>
              </w:rPr>
              <w:t xml:space="preserve">25338650 </w:t>
            </w:r>
          </w:p>
          <w:p w14:paraId="459055E5" w14:textId="77777777" w:rsidR="00F45FA2" w:rsidRPr="00285AF6" w:rsidRDefault="00F45FA2" w:rsidP="00BC22DA">
            <w:pPr>
              <w:rPr>
                <w:rFonts w:ascii="Cambria" w:hAnsi="Cambria"/>
                <w:b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Kontaktní osoba objednatele (i pro zaslání faktury):</w:t>
            </w:r>
          </w:p>
        </w:tc>
      </w:tr>
      <w:tr w:rsidR="00F45FA2" w:rsidRPr="00285AF6" w14:paraId="459055EE" w14:textId="77777777" w:rsidTr="07A07A09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9DDAAEA" w:rsidR="00F45FA2" w:rsidRPr="00285AF6" w:rsidRDefault="00A20AB8" w:rsidP="00753F84">
            <w:pPr>
              <w:rPr>
                <w:rFonts w:ascii="Cambria" w:hAnsi="Cambria"/>
              </w:rPr>
            </w:pPr>
            <w:r w:rsidRPr="00A20AB8">
              <w:rPr>
                <w:rFonts w:ascii="Cambria" w:hAnsi="Cambria"/>
              </w:rPr>
              <w:t>CZ25338650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4D34F52D" w:rsidR="00F45FA2" w:rsidRPr="00285AF6" w:rsidRDefault="00516BB8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07A07A09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37F29A44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18F8ED78" w:rsidR="00C202E8" w:rsidRPr="00285AF6" w:rsidRDefault="00516BB8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07A07A09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6424AB9C" w14:textId="3E067F84" w:rsidR="00A20AB8" w:rsidRPr="00A20AB8" w:rsidRDefault="00516BB8" w:rsidP="00A2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  <w:p w14:paraId="459055F7" w14:textId="72A706B1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078CE980" w:rsidR="00C202E8" w:rsidRPr="00285AF6" w:rsidRDefault="00516BB8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1563A1" w:rsidRPr="00285AF6" w14:paraId="45905604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272" w:type="dxa"/>
            <w:shd w:val="clear" w:color="auto" w:fill="auto"/>
          </w:tcPr>
          <w:p w14:paraId="45905603" w14:textId="6857FCBA" w:rsidR="001563A1" w:rsidRPr="00A20AB8" w:rsidRDefault="00A20AB8" w:rsidP="00516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7A07A09"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Vydání publikace: “</w:t>
            </w:r>
            <w:r w:rsidR="30B2151C" w:rsidRPr="07A07A0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="30B2151C" w:rsidRPr="07A07A0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Stroyno</w:t>
            </w:r>
            <w:proofErr w:type="spellEnd"/>
            <w:r w:rsidR="30B2151C" w:rsidRPr="07A07A0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0B2151C" w:rsidRPr="07A07A0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Archaeological</w:t>
            </w:r>
            <w:proofErr w:type="spellEnd"/>
            <w:r w:rsidR="30B2151C" w:rsidRPr="07A07A0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Project II. The Pottery </w:t>
            </w:r>
            <w:proofErr w:type="spellStart"/>
            <w:r w:rsidR="30B2151C" w:rsidRPr="07A07A0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Studies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b/>
                <w:bCs/>
                <w:sz w:val="22"/>
                <w:szCs w:val="22"/>
              </w:rPr>
              <w:t>” (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Plněni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́ je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poskytováno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pro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účely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projektu „Kreativita a adaptabilita jako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předpoklad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úspěchu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Evropy v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propojeném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světe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̌“,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reg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. </w:t>
            </w:r>
            <w:proofErr w:type="spellStart"/>
            <w:r w:rsidRPr="07A07A09">
              <w:rPr>
                <w:rStyle w:val="spellingerror"/>
                <w:rFonts w:ascii="Cambria" w:hAnsi="Cambria" w:cs="Segoe UI"/>
                <w:sz w:val="22"/>
                <w:szCs w:val="22"/>
              </w:rPr>
              <w:t>číslo</w:t>
            </w:r>
            <w:proofErr w:type="spellEnd"/>
            <w:r w:rsidRPr="07A07A09">
              <w:rPr>
                <w:rStyle w:val="normaltextrun"/>
                <w:rFonts w:ascii="Cambria" w:hAnsi="Cambria" w:cs="Segoe UI"/>
                <w:sz w:val="22"/>
                <w:szCs w:val="22"/>
              </w:rPr>
              <w:t xml:space="preserve"> projektu CZ.02.1.01/0.0/0.0/16_019/0000734). </w:t>
            </w:r>
            <w:r w:rsidRPr="07A07A09">
              <w:rPr>
                <w:rStyle w:val="eop"/>
                <w:rFonts w:ascii="Cambria" w:hAnsi="Cambria" w:cs="Segoe UI"/>
                <w:sz w:val="22"/>
                <w:szCs w:val="22"/>
              </w:rPr>
              <w:t> </w:t>
            </w:r>
          </w:p>
        </w:tc>
      </w:tr>
      <w:tr w:rsidR="001563A1" w:rsidRPr="00285AF6" w14:paraId="45905607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272" w:type="dxa"/>
            <w:shd w:val="clear" w:color="auto" w:fill="auto"/>
          </w:tcPr>
          <w:p w14:paraId="45905606" w14:textId="0ACBD8F3" w:rsidR="001563A1" w:rsidRPr="00916235" w:rsidRDefault="00C87AF2" w:rsidP="00D721CC">
            <w:pPr>
              <w:rPr>
                <w:rFonts w:ascii="Cambria" w:hAnsi="Cambria"/>
              </w:rPr>
            </w:pPr>
            <w:r w:rsidRPr="07A07A09">
              <w:rPr>
                <w:rFonts w:ascii="Cambria" w:hAnsi="Cambria"/>
              </w:rPr>
              <w:t xml:space="preserve"> </w:t>
            </w:r>
            <w:r w:rsidR="303819FD" w:rsidRPr="07A07A09">
              <w:rPr>
                <w:rFonts w:ascii="Cambria" w:hAnsi="Cambria"/>
              </w:rPr>
              <w:t xml:space="preserve">110 090,91 </w:t>
            </w:r>
            <w:r w:rsidRPr="07A07A09">
              <w:rPr>
                <w:rFonts w:ascii="Cambria" w:hAnsi="Cambria"/>
              </w:rPr>
              <w:t xml:space="preserve">Kč </w:t>
            </w:r>
          </w:p>
        </w:tc>
      </w:tr>
      <w:tr w:rsidR="008D7E71" w:rsidRPr="00285AF6" w14:paraId="5CCD6FCE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7122BD84" w14:textId="6F9E9747" w:rsidR="008D7E71" w:rsidRPr="00916235" w:rsidRDefault="511F4BA1" w:rsidP="00D721CC">
            <w:pPr>
              <w:rPr>
                <w:rFonts w:ascii="Cambria" w:hAnsi="Cambria"/>
              </w:rPr>
            </w:pPr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r w:rsidR="4B65F18C"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 xml:space="preserve">121 100 </w:t>
            </w:r>
            <w:r w:rsidR="00A20AB8"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Kč</w:t>
            </w:r>
            <w:r w:rsidR="00A20AB8">
              <w:rPr>
                <w:rStyle w:val="eop"/>
                <w:rFonts w:ascii="Cambria" w:hAnsi="Cambria"/>
                <w:color w:val="000000"/>
                <w:shd w:val="clear" w:color="auto" w:fill="FFFFFF"/>
              </w:rPr>
              <w:t> </w:t>
            </w:r>
          </w:p>
        </w:tc>
      </w:tr>
      <w:tr w:rsidR="001563A1" w:rsidRPr="00285AF6" w14:paraId="4590560A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na pozdějším dodání nemá objednatel zájem):</w:t>
            </w:r>
          </w:p>
        </w:tc>
        <w:tc>
          <w:tcPr>
            <w:tcW w:w="8272" w:type="dxa"/>
            <w:shd w:val="clear" w:color="auto" w:fill="auto"/>
          </w:tcPr>
          <w:p w14:paraId="45905609" w14:textId="562F1F79" w:rsidR="001563A1" w:rsidRPr="00916235" w:rsidRDefault="009728A5" w:rsidP="07A07A09">
            <w:pPr>
              <w:rPr>
                <w:rStyle w:val="eop"/>
                <w:rFonts w:ascii="Cambria" w:hAnsi="Cambria"/>
                <w:color w:val="000000" w:themeColor="text1"/>
              </w:rPr>
            </w:pPr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 xml:space="preserve">Nejpozději do </w:t>
            </w:r>
            <w:r w:rsidR="5E9B97F5"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15</w:t>
            </w:r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 xml:space="preserve">. </w:t>
            </w:r>
            <w:r w:rsidR="3A5F8525"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5</w:t>
            </w:r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. 202</w:t>
            </w:r>
            <w:r w:rsidR="6B8EB3CE"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3</w:t>
            </w:r>
          </w:p>
        </w:tc>
      </w:tr>
      <w:tr w:rsidR="009728A5" w:rsidRPr="00285AF6" w14:paraId="4590560D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9728A5" w:rsidRPr="00285AF6" w:rsidRDefault="009728A5" w:rsidP="009728A5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272" w:type="dxa"/>
            <w:shd w:val="clear" w:color="auto" w:fill="auto"/>
          </w:tcPr>
          <w:p w14:paraId="4590560C" w14:textId="4CDCB39D" w:rsidR="009728A5" w:rsidRPr="00916235" w:rsidRDefault="009728A5" w:rsidP="009728A5">
            <w:pPr>
              <w:rPr>
                <w:rFonts w:ascii="Cambria" w:hAnsi="Cambria"/>
              </w:rPr>
            </w:pPr>
            <w:r>
              <w:rPr>
                <w:rStyle w:val="normaltextrun"/>
                <w:rFonts w:ascii="Cambria" w:hAnsi="Cambria" w:cs="Segoe UI"/>
              </w:rPr>
              <w:t>Zajistí dodavatel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9728A5" w:rsidRPr="00285AF6" w14:paraId="45905610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9728A5" w:rsidRPr="00285AF6" w:rsidRDefault="009728A5" w:rsidP="009728A5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272" w:type="dxa"/>
            <w:shd w:val="clear" w:color="auto" w:fill="auto"/>
          </w:tcPr>
          <w:p w14:paraId="4590560F" w14:textId="49E3779C" w:rsidR="009728A5" w:rsidRPr="00916235" w:rsidRDefault="009728A5" w:rsidP="009728A5">
            <w:pPr>
              <w:rPr>
                <w:rFonts w:ascii="Cambria" w:hAnsi="Cambria"/>
              </w:rPr>
            </w:pPr>
            <w:r>
              <w:rPr>
                <w:rStyle w:val="normaltextrun"/>
                <w:rFonts w:ascii="Cambria" w:hAnsi="Cambria" w:cs="Segoe UI"/>
              </w:rPr>
              <w:t>Vydavatelství FF UK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9728A5" w:rsidRPr="00285AF6" w14:paraId="45905613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9728A5" w:rsidRPr="00285AF6" w:rsidRDefault="009728A5" w:rsidP="009728A5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272" w:type="dxa"/>
            <w:shd w:val="clear" w:color="auto" w:fill="auto"/>
          </w:tcPr>
          <w:p w14:paraId="45905612" w14:textId="12F458CB" w:rsidR="009728A5" w:rsidRPr="00916235" w:rsidRDefault="009728A5" w:rsidP="009728A5">
            <w:pPr>
              <w:rPr>
                <w:rFonts w:ascii="Cambria" w:hAnsi="Cambria"/>
              </w:rPr>
            </w:pPr>
            <w:r>
              <w:rPr>
                <w:rStyle w:val="normaltextrun"/>
                <w:rFonts w:ascii="Cambria" w:hAnsi="Cambria" w:cs="Segoe UI"/>
              </w:rPr>
              <w:t>21 dní od prokazatelného doručení objednateli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9728A5" w:rsidRPr="00BC22DA" w14:paraId="45905616" w14:textId="77777777" w:rsidTr="07A07A09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9728A5" w:rsidRPr="00BC22DA" w:rsidRDefault="009728A5" w:rsidP="009728A5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272" w:type="dxa"/>
            <w:shd w:val="clear" w:color="auto" w:fill="auto"/>
          </w:tcPr>
          <w:p w14:paraId="45905615" w14:textId="4DB7E810" w:rsidR="009728A5" w:rsidRPr="00916235" w:rsidRDefault="009728A5" w:rsidP="009728A5">
            <w:pPr>
              <w:rPr>
                <w:rFonts w:ascii="Cambria" w:hAnsi="Cambria"/>
              </w:rPr>
            </w:pPr>
            <w:r>
              <w:rPr>
                <w:rStyle w:val="normaltextrun"/>
                <w:rFonts w:ascii="Cambria" w:hAnsi="Cambria" w:cs="Segoe UI"/>
              </w:rPr>
              <w:t>bankovním převodem na účet dodavatele u bank. ústavu v ČR uvedený na faktuře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49A92DCA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BC22DA">
        <w:rPr>
          <w:rFonts w:ascii="Cambria" w:hAnsi="Cambria"/>
          <w:sz w:val="18"/>
          <w:szCs w:val="18"/>
        </w:rPr>
        <w:t>nedoručí</w:t>
      </w:r>
      <w:proofErr w:type="gramEnd"/>
      <w:r w:rsidR="009728A5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 xml:space="preserve">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66F4C469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</w:t>
      </w:r>
      <w:r w:rsidR="00C87AF2">
        <w:rPr>
          <w:rFonts w:ascii="Cambria" w:hAnsi="Cambria"/>
          <w:sz w:val="18"/>
          <w:szCs w:val="18"/>
        </w:rPr>
        <w:t>,</w:t>
      </w:r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8"/>
        <w:gridCol w:w="5506"/>
      </w:tblGrid>
      <w:tr w:rsidR="00D06765" w:rsidRPr="00BC22DA" w14:paraId="4590562E" w14:textId="77777777" w:rsidTr="07A07A09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75B0F813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46608D">
              <w:rPr>
                <w:rFonts w:ascii="Cambria" w:hAnsi="Cambria"/>
              </w:rPr>
              <w:t>16. 3. 2023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56E3CF6B" w14:textId="77777777" w:rsidR="0046608D" w:rsidRDefault="6F0EF554" w:rsidP="07A07A09">
            <w:pPr>
              <w:spacing w:line="259" w:lineRule="auto"/>
              <w:rPr>
                <w:rFonts w:ascii="Cambria" w:hAnsi="Cambria"/>
              </w:rPr>
            </w:pPr>
            <w:r w:rsidRPr="07A07A09">
              <w:rPr>
                <w:rFonts w:ascii="Cambria" w:hAnsi="Cambria"/>
              </w:rPr>
              <w:t xml:space="preserve">Za objednatele: </w:t>
            </w:r>
          </w:p>
          <w:p w14:paraId="180DD6DA" w14:textId="77777777" w:rsidR="00D06765" w:rsidRDefault="6C825274" w:rsidP="07A07A09">
            <w:pPr>
              <w:spacing w:line="259" w:lineRule="auto"/>
              <w:rPr>
                <w:rFonts w:ascii="Cambria" w:hAnsi="Cambria"/>
                <w:sz w:val="23"/>
                <w:szCs w:val="23"/>
              </w:rPr>
            </w:pPr>
            <w:r w:rsidRPr="07A07A09">
              <w:rPr>
                <w:rFonts w:ascii="Cambria" w:hAnsi="Cambria"/>
                <w:sz w:val="23"/>
                <w:szCs w:val="23"/>
              </w:rPr>
              <w:t>Mgr.</w:t>
            </w:r>
            <w:r w:rsidR="5200D349" w:rsidRPr="07A07A09">
              <w:rPr>
                <w:rFonts w:ascii="Cambria" w:hAnsi="Cambria"/>
                <w:sz w:val="23"/>
                <w:szCs w:val="23"/>
              </w:rPr>
              <w:t xml:space="preserve"> Zdeňka Filipová, tajemnice fakulty </w:t>
            </w:r>
          </w:p>
          <w:p w14:paraId="45905628" w14:textId="2ABC82A7" w:rsidR="0046608D" w:rsidRPr="00BC22DA" w:rsidRDefault="0046608D" w:rsidP="07A07A09">
            <w:pPr>
              <w:spacing w:line="259" w:lineRule="auto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v z. Ing. Alena Pelikánová, vedoucí ekonomického oddělení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lastRenderedPageBreak/>
              <w:t>Dodavatel tímto objednávku přijímá.</w:t>
            </w:r>
          </w:p>
          <w:p w14:paraId="4590562A" w14:textId="74D0E3D8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A310E4">
              <w:rPr>
                <w:rFonts w:ascii="Cambria" w:hAnsi="Cambria"/>
              </w:rPr>
              <w:t>16. 3. 2023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08475101" w14:textId="77777777" w:rsidR="00D06765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  <w:r w:rsidR="00A310E4">
              <w:rPr>
                <w:rFonts w:ascii="Cambria" w:hAnsi="Cambria"/>
              </w:rPr>
              <w:t xml:space="preserve"> Dušan </w:t>
            </w:r>
            <w:proofErr w:type="spellStart"/>
            <w:r w:rsidR="00A310E4">
              <w:rPr>
                <w:rFonts w:ascii="Cambria" w:hAnsi="Cambria"/>
              </w:rPr>
              <w:t>Neumahr</w:t>
            </w:r>
            <w:proofErr w:type="spellEnd"/>
            <w:r w:rsidR="00A310E4">
              <w:rPr>
                <w:rFonts w:ascii="Cambria" w:hAnsi="Cambria"/>
              </w:rPr>
              <w:t>, jednatel</w:t>
            </w:r>
          </w:p>
          <w:p w14:paraId="6C4F7DFC" w14:textId="77777777" w:rsidR="00A310E4" w:rsidRDefault="00A310E4" w:rsidP="00CD4599">
            <w:pPr>
              <w:rPr>
                <w:rFonts w:ascii="Cambria" w:hAnsi="Cambria"/>
              </w:rPr>
            </w:pPr>
          </w:p>
          <w:p w14:paraId="7D538C23" w14:textId="564549B6" w:rsidR="00A310E4" w:rsidRDefault="00A310E4" w:rsidP="00CD4599">
            <w:pPr>
              <w:rPr>
                <w:rFonts w:ascii="Cambria" w:hAnsi="Cambria"/>
              </w:rPr>
            </w:pPr>
          </w:p>
          <w:p w14:paraId="4590562D" w14:textId="403A6972" w:rsidR="00A310E4" w:rsidRPr="00BC22DA" w:rsidRDefault="00A310E4" w:rsidP="00CD4599">
            <w:pPr>
              <w:rPr>
                <w:rFonts w:ascii="Cambria" w:hAnsi="Cambria"/>
              </w:rPr>
            </w:pPr>
          </w:p>
        </w:tc>
      </w:tr>
    </w:tbl>
    <w:p w14:paraId="4590562F" w14:textId="21E8538C" w:rsidR="00122BA8" w:rsidRPr="00BC22DA" w:rsidRDefault="00A310E4" w:rsidP="00CD4599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2D8C" w14:textId="77777777" w:rsidR="00885C9B" w:rsidRDefault="00885C9B" w:rsidP="00BA3595">
      <w:pPr>
        <w:spacing w:after="0" w:line="240" w:lineRule="auto"/>
      </w:pPr>
      <w:r>
        <w:separator/>
      </w:r>
    </w:p>
  </w:endnote>
  <w:endnote w:type="continuationSeparator" w:id="0">
    <w:p w14:paraId="3CC1E0AD" w14:textId="77777777" w:rsidR="00885C9B" w:rsidRDefault="00885C9B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B870" w14:textId="77777777" w:rsidR="00885C9B" w:rsidRDefault="00885C9B" w:rsidP="00BA3595">
      <w:pPr>
        <w:spacing w:after="0" w:line="240" w:lineRule="auto"/>
      </w:pPr>
      <w:r>
        <w:separator/>
      </w:r>
    </w:p>
  </w:footnote>
  <w:footnote w:type="continuationSeparator" w:id="0">
    <w:p w14:paraId="4DE87243" w14:textId="77777777" w:rsidR="00885C9B" w:rsidRDefault="00885C9B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4755073">
    <w:abstractNumId w:val="0"/>
  </w:num>
  <w:num w:numId="2" w16cid:durableId="1076172066">
    <w:abstractNumId w:val="1"/>
  </w:num>
  <w:num w:numId="3" w16cid:durableId="142318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22BA8"/>
    <w:rsid w:val="001449B3"/>
    <w:rsid w:val="00150BED"/>
    <w:rsid w:val="001563A1"/>
    <w:rsid w:val="00173056"/>
    <w:rsid w:val="001877C9"/>
    <w:rsid w:val="001B2E58"/>
    <w:rsid w:val="001E2816"/>
    <w:rsid w:val="002114CA"/>
    <w:rsid w:val="00212813"/>
    <w:rsid w:val="00285AF6"/>
    <w:rsid w:val="002942E7"/>
    <w:rsid w:val="00294A92"/>
    <w:rsid w:val="002B2C2B"/>
    <w:rsid w:val="002C5D98"/>
    <w:rsid w:val="002C6903"/>
    <w:rsid w:val="00363225"/>
    <w:rsid w:val="003B76AB"/>
    <w:rsid w:val="004514A9"/>
    <w:rsid w:val="0046608D"/>
    <w:rsid w:val="00482821"/>
    <w:rsid w:val="004E1656"/>
    <w:rsid w:val="00516BB8"/>
    <w:rsid w:val="00605169"/>
    <w:rsid w:val="00645C24"/>
    <w:rsid w:val="007030DC"/>
    <w:rsid w:val="0070787E"/>
    <w:rsid w:val="00730391"/>
    <w:rsid w:val="00753F84"/>
    <w:rsid w:val="00760064"/>
    <w:rsid w:val="007638E0"/>
    <w:rsid w:val="007E5984"/>
    <w:rsid w:val="00810E4C"/>
    <w:rsid w:val="00885C9B"/>
    <w:rsid w:val="008D425C"/>
    <w:rsid w:val="008D7E71"/>
    <w:rsid w:val="008E10F3"/>
    <w:rsid w:val="008E51D6"/>
    <w:rsid w:val="008F0124"/>
    <w:rsid w:val="00916235"/>
    <w:rsid w:val="00962FE3"/>
    <w:rsid w:val="009728A5"/>
    <w:rsid w:val="009D39A0"/>
    <w:rsid w:val="00A20AB8"/>
    <w:rsid w:val="00A310C6"/>
    <w:rsid w:val="00A310E4"/>
    <w:rsid w:val="00A378AC"/>
    <w:rsid w:val="00AD6641"/>
    <w:rsid w:val="00BA3595"/>
    <w:rsid w:val="00BA702A"/>
    <w:rsid w:val="00BB21B2"/>
    <w:rsid w:val="00BC22DA"/>
    <w:rsid w:val="00C202E8"/>
    <w:rsid w:val="00C454C3"/>
    <w:rsid w:val="00C87AF2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F11282"/>
    <w:rsid w:val="00F17818"/>
    <w:rsid w:val="00F45FA2"/>
    <w:rsid w:val="00FD15D2"/>
    <w:rsid w:val="07A07A09"/>
    <w:rsid w:val="105B86E2"/>
    <w:rsid w:val="108B8ABC"/>
    <w:rsid w:val="16BD684D"/>
    <w:rsid w:val="1AF037CE"/>
    <w:rsid w:val="1C4D825B"/>
    <w:rsid w:val="1D2900E9"/>
    <w:rsid w:val="28844475"/>
    <w:rsid w:val="303819FD"/>
    <w:rsid w:val="30B2151C"/>
    <w:rsid w:val="340ABF1B"/>
    <w:rsid w:val="35C046C7"/>
    <w:rsid w:val="37526CBF"/>
    <w:rsid w:val="3A5F8525"/>
    <w:rsid w:val="414AA66B"/>
    <w:rsid w:val="47C0C525"/>
    <w:rsid w:val="4B65F18C"/>
    <w:rsid w:val="4CEE853C"/>
    <w:rsid w:val="509A9BC6"/>
    <w:rsid w:val="511F4BA1"/>
    <w:rsid w:val="5200D349"/>
    <w:rsid w:val="580D678E"/>
    <w:rsid w:val="5E9B97F5"/>
    <w:rsid w:val="617FA26D"/>
    <w:rsid w:val="64DBB177"/>
    <w:rsid w:val="6B8EB3CE"/>
    <w:rsid w:val="6C825274"/>
    <w:rsid w:val="6F0EF554"/>
    <w:rsid w:val="72A50834"/>
    <w:rsid w:val="7873C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customStyle="1" w:styleId="paragraph">
    <w:name w:val="paragraph"/>
    <w:basedOn w:val="Normln"/>
    <w:rsid w:val="00A20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A20AB8"/>
  </w:style>
  <w:style w:type="character" w:customStyle="1" w:styleId="spellingerror">
    <w:name w:val="spellingerror"/>
    <w:basedOn w:val="Standardnpsmoodstavce"/>
    <w:rsid w:val="00A20AB8"/>
  </w:style>
  <w:style w:type="character" w:customStyle="1" w:styleId="eop">
    <w:name w:val="eop"/>
    <w:basedOn w:val="Standardnpsmoodstavce"/>
    <w:rsid w:val="00A20AB8"/>
  </w:style>
  <w:style w:type="character" w:customStyle="1" w:styleId="contextualspellingandgrammarerror">
    <w:name w:val="contextualspellingandgrammarerror"/>
    <w:basedOn w:val="Standardnpsmoodstavce"/>
    <w:rsid w:val="00A2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C379D4E-4242-4207-9C46-C586914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3638</Characters>
  <Application>Microsoft Office Word</Application>
  <DocSecurity>2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2023-03-17T13:51:00Z</dcterms:created>
  <dcterms:modified xsi:type="dcterms:W3CDTF">2023-03-17T13:52:00Z</dcterms:modified>
</cp:coreProperties>
</file>