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CA" w:rsidRDefault="00BE35B4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ge">
                  <wp:posOffset>2388870</wp:posOffset>
                </wp:positionV>
                <wp:extent cx="3166745" cy="0"/>
                <wp:effectExtent l="14605" t="7620" r="9525" b="1143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1667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0F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2.4pt;margin-top:188.1pt;width:249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bezwEAAKcDAAAOAAAAZHJzL2Uyb0RvYy54bWysU02P0zAQvSPxHyzfadLCFoiarlZdymVh&#10;Ky38gKnjJBaOxxq7TfvvGbsfwAIXhA+Wx868N+/NZHF7GKzYawoGXS2nk1IK7RQ2xnW1/Ppl/eqd&#10;FCGCa8Ci07U86iBvly9fLEZf6Rn2aBtNgkFcqEZfyz5GXxVFUL0eIEzQa8ePLdIAkUPqioZgZPTB&#10;FrOynBcjUuMJlQ6Bb+9Pj3KZ8dtWq/jYtkFHYWvJtcW8U963aS+WC6g6At8bdS4D/qGKAYxj0ivU&#10;PUQQOzK/QQ1GEQZs40ThUGDbGqWzBlYzLZ+peerB66yFzQn+alP4f7Dq835DwjS15EY5GLhFd7uI&#10;mVm8T/aMPlT81cptKAlUB/fkH1B9C8LhqgfX6TsiHHsNDdc1TSnFLzkpCJ5ZtuMnbJgAmCCbdWhp&#10;SJhsgzjknhyvPdGHKBRfvp7O52/f3EihLm8FVJdETyF+1DiIdKhliASm6+MKnePOI00zDewfQkxl&#10;QXVJSKwBrWnWxtocULddWRJ74EFZ55WVPPvMOjGyyFk5v8nQf8co8/oTBuHONXnukmcfzucIxp7O&#10;XKZ1ZxOTb6cWbLE5buhiLk9D1nOe3DRuP8c5+8f/tfwOAAD//wMAUEsDBBQABgAIAAAAIQCyp9kz&#10;3QAAAAoBAAAPAAAAZHJzL2Rvd25yZXYueG1sTI/BTsMwEETvSPyDtUjcqNOUlhDiVIDUU08ULr1t&#10;4yUOtddR7Kbh7zESEj3u7GjmTbWenBUjDaHzrGA+y0AQN1533Cr4eN/cFSBCRNZoPZOCbwqwrq+v&#10;Kiy1P/MbjbvYihTCoUQFJsa+lDI0hhyGme+J0+/TDw5jOodW6gHPKdxZmWfZSjrsODUY7OnVUHPc&#10;nZyC7ZffbtBGW4TH0eznL7k97nOlbm+m5ycQkab4b4Zf/IQOdWI6+BPrIKyC4j6RRwWLh1UOIhmW&#10;xWIJ4vCnyLqSlxPqHwAAAP//AwBQSwECLQAUAAYACAAAACEAtoM4kv4AAADhAQAAEwAAAAAAAAAA&#10;AAAAAAAAAAAAW0NvbnRlbnRfVHlwZXNdLnhtbFBLAQItABQABgAIAAAAIQA4/SH/1gAAAJQBAAAL&#10;AAAAAAAAAAAAAAAAAC8BAABfcmVscy8ucmVsc1BLAQItABQABgAIAAAAIQAw0ZbezwEAAKcDAAAO&#10;AAAAAAAAAAAAAAAAAC4CAABkcnMvZTJvRG9jLnhtbFBLAQItABQABgAIAAAAIQCyp9kz3QAAAAo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F41CA" w:rsidRDefault="00BE35B4">
      <w:pPr>
        <w:pStyle w:val="Zkladntext30"/>
        <w:framePr w:wrap="none" w:vAnchor="page" w:hAnchor="page" w:x="859" w:y="2308"/>
        <w:shd w:val="clear" w:color="auto" w:fill="auto"/>
        <w:spacing w:after="0" w:line="180" w:lineRule="exact"/>
        <w:ind w:left="6735"/>
      </w:pPr>
      <w:r>
        <w:t>Faktura ev. č. 060323/067</w:t>
      </w:r>
    </w:p>
    <w:p w:rsidR="007F41CA" w:rsidRDefault="00BE35B4">
      <w:pPr>
        <w:framePr w:wrap="none" w:vAnchor="page" w:hAnchor="page" w:x="744" w:y="219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09650" cy="982345"/>
            <wp:effectExtent l="0" t="0" r="0" b="0"/>
            <wp:docPr id="1" name="obrázek 1" descr="C:\Users\418467~1.KRY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8467~1.KRY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BE35B4">
      <w:pPr>
        <w:pStyle w:val="Titulekobrzku20"/>
        <w:framePr w:w="2995" w:h="1256" w:hRule="exact" w:wrap="none" w:vAnchor="page" w:hAnchor="page" w:x="2548" w:y="2169"/>
        <w:shd w:val="clear" w:color="auto" w:fill="auto"/>
        <w:spacing w:after="0" w:line="360" w:lineRule="exact"/>
      </w:pPr>
      <w:r>
        <w:rPr>
          <w:rStyle w:val="Titulekobrzku218pt"/>
        </w:rPr>
        <w:t xml:space="preserve">A GASTRO </w:t>
      </w:r>
      <w:r>
        <w:t>“ Libor Vrtěl</w:t>
      </w:r>
    </w:p>
    <w:p w:rsidR="007F41CA" w:rsidRDefault="00BE35B4">
      <w:pPr>
        <w:pStyle w:val="Titulekobrzku0"/>
        <w:framePr w:w="2995" w:h="1256" w:hRule="exact" w:wrap="none" w:vAnchor="page" w:hAnchor="page" w:x="2548" w:y="2169"/>
        <w:shd w:val="clear" w:color="auto" w:fill="auto"/>
        <w:spacing w:before="0"/>
      </w:pPr>
      <w:r>
        <w:t>Klášterní 2</w:t>
      </w:r>
      <w:r>
        <w:br/>
        <w:t>326 00 Plzeň</w:t>
      </w:r>
      <w:r>
        <w:br/>
        <w:t>tel.603889021</w:t>
      </w:r>
    </w:p>
    <w:p w:rsidR="007F41CA" w:rsidRDefault="00BE35B4">
      <w:pPr>
        <w:pStyle w:val="Titulekobrzku0"/>
        <w:framePr w:w="2995" w:h="1256" w:hRule="exact" w:wrap="none" w:vAnchor="page" w:hAnchor="page" w:x="2548" w:y="2169"/>
        <w:shd w:val="clear" w:color="auto" w:fill="auto"/>
        <w:spacing w:before="0"/>
      </w:pPr>
      <w:r>
        <w:t>IČO 67113681 DIČ CZ7101072044</w:t>
      </w:r>
    </w:p>
    <w:p w:rsidR="007F41CA" w:rsidRDefault="00BE35B4">
      <w:pPr>
        <w:pStyle w:val="Nadpis20"/>
        <w:framePr w:wrap="none" w:vAnchor="page" w:hAnchor="page" w:x="859" w:y="3566"/>
        <w:shd w:val="clear" w:color="auto" w:fill="auto"/>
        <w:spacing w:before="0" w:line="240" w:lineRule="exact"/>
        <w:ind w:left="5247"/>
      </w:pPr>
      <w:bookmarkStart w:id="1" w:name="bookmark0"/>
      <w:r>
        <w:t>FAKTURA</w:t>
      </w:r>
      <w:r>
        <w:rPr>
          <w:rStyle w:val="Nadpis29ptNetunNekurzvadkovn0pt"/>
        </w:rPr>
        <w:t xml:space="preserve"> - </w:t>
      </w:r>
      <w:r>
        <w:t>DAŇOVÝ DOKLAD</w:t>
      </w:r>
      <w:r>
        <w:rPr>
          <w:rStyle w:val="Nadpis29ptNetunNekurzvadkovn0pt"/>
        </w:rPr>
        <w:t xml:space="preserve"> -</w:t>
      </w:r>
      <w:bookmarkEnd w:id="1"/>
    </w:p>
    <w:p w:rsidR="007F41CA" w:rsidRDefault="00BE35B4">
      <w:pPr>
        <w:pStyle w:val="Zkladntext20"/>
        <w:framePr w:w="4493" w:h="473" w:hRule="exact" w:wrap="none" w:vAnchor="page" w:hAnchor="page" w:x="806" w:y="4026"/>
        <w:shd w:val="clear" w:color="auto" w:fill="auto"/>
        <w:tabs>
          <w:tab w:val="left" w:leader="hyphen" w:pos="4493"/>
        </w:tabs>
        <w:spacing w:after="53" w:line="180" w:lineRule="exact"/>
      </w:pPr>
      <w:r>
        <w:t xml:space="preserve">^ Odběratel </w:t>
      </w:r>
      <w:r>
        <w:tab/>
      </w:r>
    </w:p>
    <w:p w:rsidR="007F41CA" w:rsidRDefault="00BE35B4">
      <w:pPr>
        <w:pStyle w:val="Zkladntext20"/>
        <w:framePr w:w="4493" w:h="473" w:hRule="exact" w:wrap="none" w:vAnchor="page" w:hAnchor="page" w:x="806" w:y="4026"/>
        <w:shd w:val="clear" w:color="auto" w:fill="auto"/>
        <w:spacing w:after="0" w:line="180" w:lineRule="exact"/>
      </w:pPr>
      <w:r>
        <w:t>Jméno ZŠ a MŠ Plzeň-Božkov, Vřesinská 17, p.o.</w:t>
      </w:r>
    </w:p>
    <w:p w:rsidR="007F41CA" w:rsidRDefault="00BE35B4">
      <w:pPr>
        <w:pStyle w:val="Zkladntext20"/>
        <w:framePr w:w="778" w:h="1219" w:hRule="exact" w:wrap="none" w:vAnchor="page" w:hAnchor="page" w:x="796" w:y="4468"/>
        <w:shd w:val="clear" w:color="auto" w:fill="auto"/>
        <w:spacing w:after="0" w:line="235" w:lineRule="exact"/>
        <w:jc w:val="left"/>
      </w:pPr>
      <w:r>
        <w:t>Adresa</w:t>
      </w:r>
    </w:p>
    <w:p w:rsidR="007F41CA" w:rsidRDefault="00BE35B4">
      <w:pPr>
        <w:pStyle w:val="Zkladntext20"/>
        <w:framePr w:w="778" w:h="1219" w:hRule="exact" w:wrap="none" w:vAnchor="page" w:hAnchor="page" w:x="796" w:y="4468"/>
        <w:shd w:val="clear" w:color="auto" w:fill="auto"/>
        <w:spacing w:after="0" w:line="235" w:lineRule="exact"/>
        <w:jc w:val="left"/>
      </w:pPr>
      <w:r>
        <w:t>PSČ</w:t>
      </w:r>
    </w:p>
    <w:p w:rsidR="007F41CA" w:rsidRDefault="00BE35B4">
      <w:pPr>
        <w:pStyle w:val="Zkladntext20"/>
        <w:framePr w:w="778" w:h="1219" w:hRule="exact" w:wrap="none" w:vAnchor="page" w:hAnchor="page" w:x="796" w:y="4468"/>
        <w:shd w:val="clear" w:color="auto" w:fill="auto"/>
        <w:spacing w:after="0" w:line="235" w:lineRule="exact"/>
        <w:jc w:val="left"/>
      </w:pPr>
      <w:r>
        <w:t>Telefon</w:t>
      </w:r>
    </w:p>
    <w:p w:rsidR="007F41CA" w:rsidRDefault="00BE35B4">
      <w:pPr>
        <w:pStyle w:val="Zkladntext20"/>
        <w:framePr w:w="778" w:h="1219" w:hRule="exact" w:wrap="none" w:vAnchor="page" w:hAnchor="page" w:x="796" w:y="4468"/>
        <w:shd w:val="clear" w:color="auto" w:fill="auto"/>
        <w:spacing w:after="0" w:line="235" w:lineRule="exact"/>
        <w:jc w:val="left"/>
      </w:pPr>
      <w:r>
        <w:t>IČO</w:t>
      </w:r>
    </w:p>
    <w:p w:rsidR="007F41CA" w:rsidRDefault="00BE35B4">
      <w:pPr>
        <w:pStyle w:val="Zkladntext20"/>
        <w:framePr w:w="778" w:h="1219" w:hRule="exact" w:wrap="none" w:vAnchor="page" w:hAnchor="page" w:x="796" w:y="4468"/>
        <w:shd w:val="clear" w:color="auto" w:fill="auto"/>
        <w:spacing w:after="0" w:line="235" w:lineRule="exact"/>
        <w:jc w:val="left"/>
      </w:pPr>
      <w:r>
        <w:t>DIČ</w:t>
      </w:r>
    </w:p>
    <w:p w:rsidR="007F41CA" w:rsidRDefault="00BE35B4">
      <w:pPr>
        <w:pStyle w:val="Zkladntext20"/>
        <w:framePr w:w="1210" w:h="973" w:hRule="exact" w:wrap="none" w:vAnchor="page" w:hAnchor="page" w:x="1737" w:y="4467"/>
        <w:shd w:val="clear" w:color="auto" w:fill="auto"/>
        <w:spacing w:after="224" w:line="235" w:lineRule="exact"/>
      </w:pPr>
      <w:r>
        <w:t>Vřesinská 17</w:t>
      </w:r>
      <w:r>
        <w:br/>
        <w:t>326 00</w:t>
      </w:r>
    </w:p>
    <w:p w:rsidR="007F41CA" w:rsidRDefault="00BE35B4">
      <w:pPr>
        <w:pStyle w:val="Zkladntext20"/>
        <w:framePr w:w="1210" w:h="973" w:hRule="exact" w:wrap="none" w:vAnchor="page" w:hAnchor="page" w:x="1737" w:y="4467"/>
        <w:shd w:val="clear" w:color="auto" w:fill="auto"/>
        <w:spacing w:after="0" w:line="180" w:lineRule="exact"/>
      </w:pPr>
      <w:r>
        <w:t>70979214</w:t>
      </w:r>
    </w:p>
    <w:p w:rsidR="007F41CA" w:rsidRDefault="00BE35B4">
      <w:pPr>
        <w:pStyle w:val="Zkladntext20"/>
        <w:framePr w:wrap="none" w:vAnchor="page" w:hAnchor="page" w:x="3225" w:y="4742"/>
        <w:shd w:val="clear" w:color="auto" w:fill="auto"/>
        <w:spacing w:after="0" w:line="180" w:lineRule="exact"/>
        <w:jc w:val="left"/>
      </w:pPr>
      <w:r>
        <w:t>Město Plzeň</w:t>
      </w:r>
    </w:p>
    <w:p w:rsidR="007F41CA" w:rsidRDefault="00BE35B4">
      <w:pPr>
        <w:pStyle w:val="Zkladntext30"/>
        <w:framePr w:w="2554" w:h="1108" w:hRule="exact" w:wrap="none" w:vAnchor="page" w:hAnchor="page" w:x="7104" w:y="3965"/>
        <w:shd w:val="clear" w:color="auto" w:fill="auto"/>
        <w:tabs>
          <w:tab w:val="left" w:leader="hyphen" w:pos="2559"/>
        </w:tabs>
        <w:spacing w:after="0" w:line="240" w:lineRule="exact"/>
        <w:ind w:left="380"/>
        <w:jc w:val="both"/>
      </w:pPr>
      <w:r>
        <w:t xml:space="preserve">Datum </w:t>
      </w:r>
      <w:r>
        <w:tab/>
      </w:r>
    </w:p>
    <w:p w:rsidR="007F41CA" w:rsidRDefault="00BE35B4">
      <w:pPr>
        <w:pStyle w:val="Zkladntext20"/>
        <w:framePr w:w="2554" w:h="1108" w:hRule="exact" w:wrap="none" w:vAnchor="page" w:hAnchor="page" w:x="7104" w:y="3965"/>
        <w:shd w:val="clear" w:color="auto" w:fill="auto"/>
        <w:tabs>
          <w:tab w:val="left" w:pos="1665"/>
        </w:tabs>
        <w:spacing w:after="0" w:line="240" w:lineRule="exact"/>
        <w:ind w:left="220"/>
      </w:pPr>
      <w:r>
        <w:t>Vystavení</w:t>
      </w:r>
      <w:r>
        <w:tab/>
        <w:t>6.3.2023</w:t>
      </w:r>
    </w:p>
    <w:p w:rsidR="007F41CA" w:rsidRDefault="00BE35B4">
      <w:pPr>
        <w:pStyle w:val="Zkladntext20"/>
        <w:framePr w:w="2554" w:h="1108" w:hRule="exact" w:wrap="none" w:vAnchor="page" w:hAnchor="page" w:x="7104" w:y="3965"/>
        <w:shd w:val="clear" w:color="auto" w:fill="auto"/>
        <w:tabs>
          <w:tab w:val="left" w:leader="underscore" w:pos="1660"/>
        </w:tabs>
        <w:spacing w:after="0" w:line="240" w:lineRule="exact"/>
        <w:ind w:left="220"/>
      </w:pPr>
      <w:r>
        <w:t>Zdaníte!, plnění 6.3.2023</w:t>
      </w:r>
      <w:r>
        <w:br/>
      </w:r>
      <w:r>
        <w:rPr>
          <w:rStyle w:val="Zkladntext21"/>
        </w:rPr>
        <w:t>Splatnosti</w:t>
      </w:r>
      <w:r>
        <w:tab/>
      </w:r>
      <w:r>
        <w:rPr>
          <w:rStyle w:val="Zkladntext21"/>
        </w:rPr>
        <w:t>20.3.2023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1454"/>
        <w:gridCol w:w="480"/>
      </w:tblGrid>
      <w:tr w:rsidR="007F41C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70" w:h="600" w:wrap="none" w:vAnchor="page" w:hAnchor="page" w:x="7128" w:y="5174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Zkladntext22"/>
              </w:rPr>
              <w:t>Objednávka č.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70" w:h="600" w:wrap="none" w:vAnchor="page" w:hAnchor="page" w:x="7128" w:y="5174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Zkladntext22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470" w:h="600" w:wrap="none" w:vAnchor="page" w:hAnchor="page" w:x="7128" w:y="5174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\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70" w:h="600" w:wrap="none" w:vAnchor="page" w:hAnchor="page" w:x="7128" w:y="5174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Zkladntext22"/>
              </w:rPr>
              <w:t>Vystavil</w:t>
            </w:r>
          </w:p>
          <w:p w:rsidR="007F41CA" w:rsidRDefault="00BE35B4">
            <w:pPr>
              <w:pStyle w:val="Zkladntext20"/>
              <w:framePr w:w="3470" w:h="600" w:wrap="none" w:vAnchor="page" w:hAnchor="page" w:x="7128" w:y="5174"/>
              <w:shd w:val="clear" w:color="auto" w:fill="auto"/>
              <w:spacing w:after="0" w:line="80" w:lineRule="exact"/>
              <w:jc w:val="left"/>
            </w:pPr>
            <w:r>
              <w:rPr>
                <w:rStyle w:val="Zkladntext2BookmanOldStyle4pt"/>
              </w:rPr>
              <w:t>V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470" w:h="600" w:wrap="none" w:vAnchor="page" w:hAnchor="page" w:x="7128" w:y="5174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Zkladntext22"/>
              </w:rPr>
              <w:t>pí. Kryčová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3470" w:h="600" w:wrap="none" w:vAnchor="page" w:hAnchor="page" w:x="7128" w:y="517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3245"/>
        <w:gridCol w:w="1502"/>
        <w:gridCol w:w="768"/>
        <w:gridCol w:w="1502"/>
        <w:gridCol w:w="1598"/>
      </w:tblGrid>
      <w:tr w:rsidR="007F41CA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Zkladntext2Tun"/>
              </w:rPr>
              <w:t>Množ.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Tun"/>
              </w:rPr>
              <w:t>Cena/ks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line="180" w:lineRule="exact"/>
              <w:jc w:val="left"/>
            </w:pPr>
            <w:r>
              <w:rPr>
                <w:rStyle w:val="Zkladntext2Tun"/>
              </w:rPr>
              <w:t>Sazba</w:t>
            </w:r>
          </w:p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before="60" w:after="0" w:line="180" w:lineRule="exact"/>
              <w:ind w:left="200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Tun"/>
              </w:rPr>
              <w:t>DPH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Zkladntext2Tun"/>
              </w:rPr>
              <w:t>Cena vč. DPH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3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2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660" w:line="180" w:lineRule="exact"/>
              <w:jc w:val="left"/>
            </w:pPr>
            <w:r>
              <w:rPr>
                <w:rStyle w:val="Zkladntext22"/>
              </w:rPr>
              <w:t>Univerzální stroj Spař SP 60</w:t>
            </w:r>
          </w:p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before="660" w:after="0" w:line="190" w:lineRule="exact"/>
              <w:jc w:val="center"/>
            </w:pPr>
            <w:r>
              <w:rPr>
                <w:rStyle w:val="Zkladntext2PalatinoLinotype95ptKurzvadkovn-1pt"/>
              </w:rPr>
              <w:t xml:space="preserve">*3 </w:t>
            </w:r>
            <w:r>
              <w:rPr>
                <w:rStyle w:val="Zkladntext2PalatinoLinotype95ptKurzvadkovn-1pt0"/>
              </w:rPr>
              <w:t>3'y ‘i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119 000,00 Kč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21%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24 990,00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66" w:h="4459" w:wrap="none" w:vAnchor="page" w:hAnchor="page" w:x="859" w:y="590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143 990,00 Kč</w:t>
            </w:r>
          </w:p>
        </w:tc>
      </w:tr>
    </w:tbl>
    <w:p w:rsidR="007F41CA" w:rsidRDefault="00BE35B4">
      <w:pPr>
        <w:pStyle w:val="Zkladntext30"/>
        <w:framePr w:w="2813" w:h="1800" w:hRule="exact" w:wrap="none" w:vAnchor="page" w:hAnchor="page" w:x="1430" w:y="10559"/>
        <w:shd w:val="clear" w:color="auto" w:fill="auto"/>
        <w:tabs>
          <w:tab w:val="left" w:leader="hyphen" w:pos="2814"/>
        </w:tabs>
        <w:spacing w:after="39" w:line="180" w:lineRule="exact"/>
        <w:ind w:left="400"/>
        <w:jc w:val="both"/>
      </w:pPr>
      <w:r>
        <w:t xml:space="preserve">Způsob platby </w:t>
      </w:r>
      <w:r>
        <w:tab/>
      </w:r>
    </w:p>
    <w:p w:rsidR="007F41CA" w:rsidRDefault="00BE35B4">
      <w:pPr>
        <w:pStyle w:val="Zkladntext20"/>
        <w:framePr w:w="2813" w:h="1800" w:hRule="exact" w:wrap="none" w:vAnchor="page" w:hAnchor="page" w:x="1430" w:y="10559"/>
        <w:shd w:val="clear" w:color="auto" w:fill="auto"/>
        <w:tabs>
          <w:tab w:val="left" w:pos="902"/>
        </w:tabs>
        <w:spacing w:after="0" w:line="230" w:lineRule="exact"/>
      </w:pPr>
      <w:r>
        <w:t>O</w:t>
      </w:r>
      <w:r>
        <w:tab/>
        <w:t>Hotově</w:t>
      </w:r>
    </w:p>
    <w:p w:rsidR="007F41CA" w:rsidRDefault="00BE35B4">
      <w:pPr>
        <w:pStyle w:val="Zkladntext20"/>
        <w:framePr w:w="2813" w:h="1800" w:hRule="exact" w:wrap="none" w:vAnchor="page" w:hAnchor="page" w:x="1430" w:y="10559"/>
        <w:shd w:val="clear" w:color="auto" w:fill="auto"/>
        <w:tabs>
          <w:tab w:val="left" w:pos="898"/>
        </w:tabs>
        <w:spacing w:after="0" w:line="230" w:lineRule="exact"/>
      </w:pPr>
      <w:r>
        <w:t>O</w:t>
      </w:r>
      <w:r>
        <w:tab/>
        <w:t>Dobírka</w:t>
      </w:r>
    </w:p>
    <w:p w:rsidR="007F41CA" w:rsidRDefault="00BE35B4">
      <w:pPr>
        <w:pStyle w:val="Zkladntext20"/>
        <w:framePr w:w="2813" w:h="1800" w:hRule="exact" w:wrap="none" w:vAnchor="page" w:hAnchor="page" w:x="1430" w:y="10559"/>
        <w:shd w:val="clear" w:color="auto" w:fill="auto"/>
        <w:tabs>
          <w:tab w:val="left" w:pos="898"/>
        </w:tabs>
        <w:spacing w:after="0" w:line="230" w:lineRule="exact"/>
      </w:pPr>
      <w:r>
        <w:t>O</w:t>
      </w:r>
      <w:r>
        <w:tab/>
        <w:t>Kredit, kartou</w:t>
      </w:r>
    </w:p>
    <w:p w:rsidR="007F41CA" w:rsidRDefault="00BE35B4">
      <w:pPr>
        <w:pStyle w:val="Zkladntext20"/>
        <w:framePr w:w="2813" w:h="1800" w:hRule="exact" w:wrap="none" w:vAnchor="page" w:hAnchor="page" w:x="1430" w:y="10559"/>
        <w:shd w:val="clear" w:color="auto" w:fill="auto"/>
        <w:tabs>
          <w:tab w:val="left" w:pos="898"/>
        </w:tabs>
        <w:spacing w:after="0" w:line="230" w:lineRule="exact"/>
      </w:pPr>
      <w:r>
        <w:t>@</w:t>
      </w:r>
      <w:r>
        <w:tab/>
        <w:t>Bankovní převod</w:t>
      </w:r>
    </w:p>
    <w:p w:rsidR="007F41CA" w:rsidRDefault="00BE35B4">
      <w:pPr>
        <w:pStyle w:val="Zkladntext20"/>
        <w:framePr w:w="2813" w:h="1800" w:hRule="exact" w:wrap="none" w:vAnchor="page" w:hAnchor="page" w:x="1430" w:y="10559"/>
        <w:shd w:val="clear" w:color="auto" w:fill="auto"/>
        <w:tabs>
          <w:tab w:val="left" w:pos="1594"/>
        </w:tabs>
        <w:spacing w:after="0" w:line="235" w:lineRule="exact"/>
      </w:pPr>
      <w:r>
        <w:t>Číslo účtu</w:t>
      </w:r>
      <w:r>
        <w:tab/>
      </w:r>
      <w:r>
        <w:rPr>
          <w:rStyle w:val="Zkladntext21"/>
        </w:rPr>
        <w:t>1035407016</w:t>
      </w:r>
    </w:p>
    <w:p w:rsidR="007F41CA" w:rsidRDefault="00BE35B4">
      <w:pPr>
        <w:pStyle w:val="Zkladntext20"/>
        <w:framePr w:w="2813" w:h="1800" w:hRule="exact" w:wrap="none" w:vAnchor="page" w:hAnchor="page" w:x="1430" w:y="10559"/>
        <w:shd w:val="clear" w:color="auto" w:fill="auto"/>
        <w:spacing w:after="0" w:line="235" w:lineRule="exact"/>
        <w:ind w:right="1526"/>
      </w:pPr>
      <w:r>
        <w:t>Kód banky</w:t>
      </w:r>
    </w:p>
    <w:p w:rsidR="007F41CA" w:rsidRDefault="00BE35B4">
      <w:pPr>
        <w:pStyle w:val="Zkladntext20"/>
        <w:framePr w:wrap="none" w:vAnchor="page" w:hAnchor="page" w:x="3072" w:y="12129"/>
        <w:shd w:val="clear" w:color="auto" w:fill="auto"/>
        <w:spacing w:after="0" w:line="180" w:lineRule="exact"/>
        <w:jc w:val="left"/>
      </w:pPr>
      <w:r>
        <w:t>3030</w:t>
      </w:r>
    </w:p>
    <w:p w:rsidR="007F41CA" w:rsidRDefault="00BE35B4">
      <w:pPr>
        <w:pStyle w:val="Nadpis50"/>
        <w:framePr w:w="2784" w:h="1162" w:hRule="exact" w:wrap="none" w:vAnchor="page" w:hAnchor="page" w:x="1132" w:y="12599"/>
        <w:shd w:val="clear" w:color="auto" w:fill="auto"/>
        <w:spacing w:line="240" w:lineRule="exact"/>
      </w:pPr>
      <w:bookmarkStart w:id="2" w:name="bookmark1"/>
      <w:r>
        <w:t xml:space="preserve">A GASTRO; - </w:t>
      </w:r>
      <w:r>
        <w:rPr>
          <w:rStyle w:val="Nadpis5PalatinoLinotype85pt"/>
          <w:b/>
          <w:bCs/>
        </w:rPr>
        <w:t xml:space="preserve">Lihov </w:t>
      </w:r>
      <w:r>
        <w:t>v. těl</w:t>
      </w:r>
      <w:bookmarkEnd w:id="2"/>
    </w:p>
    <w:p w:rsidR="007F41CA" w:rsidRDefault="00BE35B4">
      <w:pPr>
        <w:pStyle w:val="Zkladntext40"/>
        <w:framePr w:w="2784" w:h="1162" w:hRule="exact" w:wrap="none" w:vAnchor="page" w:hAnchor="page" w:x="1132" w:y="12599"/>
        <w:shd w:val="clear" w:color="auto" w:fill="auto"/>
        <w:ind w:left="260"/>
      </w:pPr>
      <w:r>
        <w:t>Klášterní 2, 3?6 00 F”eň</w:t>
      </w:r>
    </w:p>
    <w:p w:rsidR="007F41CA" w:rsidRDefault="00BE35B4">
      <w:pPr>
        <w:pStyle w:val="Zkladntext50"/>
        <w:framePr w:w="2784" w:h="1162" w:hRule="exact" w:wrap="none" w:vAnchor="page" w:hAnchor="page" w:x="1132" w:y="12599"/>
        <w:shd w:val="clear" w:color="auto" w:fill="auto"/>
        <w:ind w:right="40"/>
      </w:pPr>
      <w:r>
        <w:t>telí: 303 8P9 0</w:t>
      </w:r>
      <w:r>
        <w:rPr>
          <w:rStyle w:val="Zkladntext56ptKurzva"/>
        </w:rPr>
        <w:t>V.</w:t>
      </w:r>
    </w:p>
    <w:p w:rsidR="007F41CA" w:rsidRDefault="00BE35B4">
      <w:pPr>
        <w:pStyle w:val="Zkladntext50"/>
        <w:framePr w:w="2784" w:h="1162" w:hRule="exact" w:wrap="none" w:vAnchor="page" w:hAnchor="page" w:x="1132" w:y="12599"/>
        <w:shd w:val="clear" w:color="auto" w:fill="auto"/>
        <w:jc w:val="left"/>
      </w:pPr>
      <w:r>
        <w:t>IČO: 67113681, MC; ‘ -57 iV*072044</w:t>
      </w:r>
    </w:p>
    <w:p w:rsidR="007F41CA" w:rsidRDefault="00BE35B4">
      <w:pPr>
        <w:pStyle w:val="Zkladntext60"/>
        <w:framePr w:w="2784" w:h="1162" w:hRule="exact" w:wrap="none" w:vAnchor="page" w:hAnchor="page" w:x="1132" w:y="12599"/>
        <w:shd w:val="clear" w:color="auto" w:fill="auto"/>
        <w:ind w:right="40"/>
      </w:pPr>
      <w:hyperlink r:id="rId7" w:history="1">
        <w:r>
          <w:rPr>
            <w:rStyle w:val="Hypertextovodkaz"/>
          </w:rPr>
          <w:t>www.agastro.eu</w:t>
        </w:r>
      </w:hyperlink>
    </w:p>
    <w:p w:rsidR="007F41CA" w:rsidRDefault="00BE35B4">
      <w:pPr>
        <w:pStyle w:val="Zkladntext70"/>
        <w:framePr w:wrap="none" w:vAnchor="page" w:hAnchor="page" w:x="4224" w:y="13170"/>
        <w:shd w:val="clear" w:color="auto" w:fill="auto"/>
        <w:spacing w:line="180" w:lineRule="exact"/>
      </w:pPr>
      <w:r>
        <w:t>dodavatel je plátcem DPH</w:t>
      </w:r>
    </w:p>
    <w:p w:rsidR="007F41CA" w:rsidRDefault="007F41CA">
      <w:pPr>
        <w:framePr w:wrap="none" w:vAnchor="page" w:hAnchor="page" w:x="3033" w:y="13774"/>
      </w:pPr>
    </w:p>
    <w:p w:rsidR="007F41CA" w:rsidRDefault="007F41CA">
      <w:pPr>
        <w:framePr w:wrap="none" w:vAnchor="page" w:hAnchor="page" w:x="4608" w:y="13764"/>
      </w:pPr>
    </w:p>
    <w:p w:rsidR="007F41CA" w:rsidRDefault="00BE35B4">
      <w:pPr>
        <w:pStyle w:val="Titulektabulky20"/>
        <w:framePr w:wrap="none" w:vAnchor="page" w:hAnchor="page" w:x="7939" w:y="10391"/>
        <w:shd w:val="clear" w:color="auto" w:fill="auto"/>
        <w:spacing w:line="180" w:lineRule="exact"/>
      </w:pPr>
      <w:r>
        <w:t>Rozpis DPH:</w:t>
      </w:r>
    </w:p>
    <w:p w:rsidR="007F41CA" w:rsidRDefault="00BE35B4">
      <w:pPr>
        <w:pStyle w:val="Titulektabulky0"/>
        <w:framePr w:wrap="none" w:vAnchor="page" w:hAnchor="page" w:x="6676" w:y="10631"/>
        <w:shd w:val="clear" w:color="auto" w:fill="auto"/>
        <w:tabs>
          <w:tab w:val="left" w:pos="2765"/>
        </w:tabs>
        <w:spacing w:line="180" w:lineRule="exact"/>
      </w:pPr>
      <w:r>
        <w:t>Sazba Základ</w:t>
      </w:r>
      <w:r>
        <w:tab/>
        <w:t>Daň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1502"/>
        <w:gridCol w:w="1594"/>
      </w:tblGrid>
      <w:tr w:rsidR="007F41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21%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119 000,00 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24 990,00 Kč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3869" w:h="725" w:wrap="none" w:vAnchor="page" w:hAnchor="page" w:x="6571" w:y="10852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0,00 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0,00</w:t>
            </w:r>
            <w:r>
              <w:rPr>
                <w:rStyle w:val="Zkladntext22"/>
              </w:rPr>
              <w:t xml:space="preserve"> Kč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2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TunMalpsmena"/>
              </w:rPr>
              <w:t>celkem k Ohradě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869" w:h="725" w:wrap="none" w:vAnchor="page" w:hAnchor="page" w:x="6571" w:y="10852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143 990,00</w:t>
            </w:r>
          </w:p>
        </w:tc>
      </w:tr>
    </w:tbl>
    <w:p w:rsidR="007F41CA" w:rsidRDefault="00BE35B4">
      <w:pPr>
        <w:pStyle w:val="Zkladntext20"/>
        <w:framePr w:w="3830" w:h="472" w:hRule="exact" w:wrap="none" w:vAnchor="page" w:hAnchor="page" w:x="6576" w:y="117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02" w:lineRule="exact"/>
      </w:pPr>
      <w:r>
        <w:t>Živnostenský list vydaný ŮMO Plzeň 3 č.j. Rqm</w:t>
      </w:r>
      <w:r>
        <w:br/>
        <w:t>5824/97 340501-56911-00 ze dne 24. 9. 1997</w:t>
      </w:r>
    </w:p>
    <w:p w:rsidR="007F41CA" w:rsidRDefault="00BE35B4">
      <w:pPr>
        <w:framePr w:wrap="none" w:vAnchor="page" w:hAnchor="page" w:x="2126" w:y="1427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45745" cy="286385"/>
            <wp:effectExtent l="0" t="0" r="0" b="0"/>
            <wp:docPr id="2" name="obrázek 2" descr="C:\Users\418467~1.KRY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18467~1.KRY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BE35B4">
      <w:pPr>
        <w:framePr w:wrap="none" w:vAnchor="page" w:hAnchor="page" w:x="5640" w:y="1437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59080" cy="218440"/>
            <wp:effectExtent l="0" t="0" r="0" b="0"/>
            <wp:docPr id="3" name="obrázek 3" descr="C:\Users\418467~1.KRY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18467~1.KRY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BE35B4">
      <w:pPr>
        <w:pStyle w:val="Dal0"/>
        <w:framePr w:wrap="none" w:vAnchor="page" w:hAnchor="page" w:x="6600" w:y="14332"/>
        <w:shd w:val="clear" w:color="auto" w:fill="auto"/>
        <w:spacing w:line="180" w:lineRule="exact"/>
        <w:jc w:val="both"/>
      </w:pPr>
      <w:r>
        <w:rPr>
          <w:rStyle w:val="DalArial9ptKurzva"/>
        </w:rPr>
        <w:t>'/li? 1^/'</w:t>
      </w:r>
    </w:p>
    <w:p w:rsidR="007F41CA" w:rsidRDefault="00BE35B4">
      <w:pPr>
        <w:framePr w:wrap="none" w:vAnchor="page" w:hAnchor="page" w:x="2102" w:y="1476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8440" cy="504825"/>
            <wp:effectExtent l="0" t="0" r="0" b="0"/>
            <wp:docPr id="4" name="obrázek 4" descr="C:\Users\418467~1.KRY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18467~1.KRY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7F41CA">
      <w:pPr>
        <w:framePr w:wrap="none" w:vAnchor="page" w:hAnchor="page" w:x="6163" w:y="15243"/>
      </w:pPr>
    </w:p>
    <w:p w:rsidR="007F41CA" w:rsidRDefault="00BE35B4">
      <w:pPr>
        <w:pStyle w:val="Dal0"/>
        <w:framePr w:wrap="none" w:vAnchor="page" w:hAnchor="page" w:x="6576" w:y="15403"/>
        <w:shd w:val="clear" w:color="auto" w:fill="auto"/>
        <w:spacing w:line="240" w:lineRule="exact"/>
        <w:jc w:val="both"/>
      </w:pPr>
      <w:r>
        <w:rPr>
          <w:rStyle w:val="DalArial12pt"/>
        </w:rPr>
        <w:t>3</w:t>
      </w:r>
    </w:p>
    <w:p w:rsidR="007F41CA" w:rsidRDefault="00BE35B4">
      <w:pPr>
        <w:pStyle w:val="Nadpis40"/>
        <w:framePr w:wrap="none" w:vAnchor="page" w:hAnchor="page" w:x="7075" w:y="15230"/>
        <w:shd w:val="clear" w:color="auto" w:fill="auto"/>
        <w:spacing w:line="360" w:lineRule="exact"/>
      </w:pPr>
      <w:bookmarkStart w:id="3" w:name="bookmark2"/>
      <w:r>
        <w:rPr>
          <w:rStyle w:val="Nadpis41"/>
          <w:i/>
          <w:iCs/>
        </w:rPr>
        <w:t>u-</w:t>
      </w:r>
      <w:bookmarkEnd w:id="3"/>
    </w:p>
    <w:p w:rsidR="007F41CA" w:rsidRDefault="007F41CA">
      <w:pPr>
        <w:framePr w:wrap="none" w:vAnchor="page" w:hAnchor="page" w:x="7267" w:y="15108"/>
      </w:pPr>
    </w:p>
    <w:p w:rsidR="007F41CA" w:rsidRDefault="00BE35B4">
      <w:pPr>
        <w:framePr w:wrap="none" w:vAnchor="page" w:hAnchor="page" w:x="9686" w:y="1486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45745" cy="368300"/>
            <wp:effectExtent l="0" t="0" r="0" b="0"/>
            <wp:docPr id="5" name="obrázek 5" descr="C:\Users\418467~1.KRY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18467~1.KRY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7F41CA">
      <w:pPr>
        <w:rPr>
          <w:sz w:val="2"/>
          <w:szCs w:val="2"/>
        </w:rPr>
        <w:sectPr w:rsidR="007F4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41CA" w:rsidRDefault="00BE35B4">
      <w:pPr>
        <w:pStyle w:val="Zkladntext30"/>
        <w:framePr w:wrap="none" w:vAnchor="page" w:hAnchor="page" w:x="7679" w:y="2284"/>
        <w:shd w:val="clear" w:color="auto" w:fill="auto"/>
        <w:spacing w:after="0" w:line="180" w:lineRule="exact"/>
      </w:pPr>
      <w:r>
        <w:lastRenderedPageBreak/>
        <w:t>Faktura ev. č. 060323/068</w:t>
      </w:r>
    </w:p>
    <w:p w:rsidR="007F41CA" w:rsidRDefault="00BE35B4">
      <w:pPr>
        <w:framePr w:wrap="none" w:vAnchor="page" w:hAnchor="page" w:x="830" w:y="218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55040" cy="859790"/>
            <wp:effectExtent l="0" t="0" r="0" b="0"/>
            <wp:docPr id="6" name="obrázek 6" descr="C:\Users\418467~1.KRY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18467~1.KRY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BE35B4">
      <w:pPr>
        <w:pStyle w:val="Titulekobrzku0"/>
        <w:framePr w:w="2995" w:h="1254" w:hRule="exact" w:wrap="none" w:vAnchor="page" w:hAnchor="page" w:x="2639" w:y="2150"/>
        <w:shd w:val="clear" w:color="auto" w:fill="auto"/>
        <w:spacing w:before="0" w:line="360" w:lineRule="exact"/>
      </w:pPr>
      <w:r>
        <w:rPr>
          <w:rStyle w:val="Titulekobrzku18pt"/>
        </w:rPr>
        <w:t xml:space="preserve">AGASTRO </w:t>
      </w:r>
      <w:r>
        <w:t>” Libor Vrtěl</w:t>
      </w:r>
    </w:p>
    <w:p w:rsidR="007F41CA" w:rsidRDefault="00BE35B4">
      <w:pPr>
        <w:pStyle w:val="Titulekobrzku0"/>
        <w:framePr w:w="2995" w:h="1254" w:hRule="exact" w:wrap="none" w:vAnchor="page" w:hAnchor="page" w:x="2639" w:y="2150"/>
        <w:shd w:val="clear" w:color="auto" w:fill="auto"/>
        <w:spacing w:before="0" w:line="202" w:lineRule="exact"/>
      </w:pPr>
      <w:r>
        <w:t>Klášterní 2</w:t>
      </w:r>
      <w:r>
        <w:br/>
        <w:t>326 00 Plzeň</w:t>
      </w:r>
      <w:r>
        <w:br/>
        <w:t>tel.603889021</w:t>
      </w:r>
    </w:p>
    <w:p w:rsidR="007F41CA" w:rsidRDefault="00BE35B4">
      <w:pPr>
        <w:pStyle w:val="Titulekobrzku0"/>
        <w:framePr w:w="2995" w:h="1254" w:hRule="exact" w:wrap="none" w:vAnchor="page" w:hAnchor="page" w:x="2639" w:y="2150"/>
        <w:shd w:val="clear" w:color="auto" w:fill="auto"/>
        <w:spacing w:before="0" w:line="202" w:lineRule="exact"/>
      </w:pPr>
      <w:r>
        <w:t>IČO 67113681 DIČ CZ7101072044</w:t>
      </w:r>
    </w:p>
    <w:p w:rsidR="007F41CA" w:rsidRDefault="00BE35B4">
      <w:pPr>
        <w:pStyle w:val="Nadpis30"/>
        <w:framePr w:wrap="none" w:vAnchor="page" w:hAnchor="page" w:x="6201" w:y="3542"/>
        <w:shd w:val="clear" w:color="auto" w:fill="auto"/>
        <w:spacing w:line="240" w:lineRule="exact"/>
      </w:pPr>
      <w:bookmarkStart w:id="4" w:name="bookmark3"/>
      <w:r>
        <w:t>FAKTURA</w:t>
      </w:r>
      <w:r>
        <w:rPr>
          <w:rStyle w:val="Nadpis39ptNetunNekurzvadkovn0pt"/>
        </w:rPr>
        <w:t xml:space="preserve"> - </w:t>
      </w:r>
      <w:r>
        <w:t>DAŇOVÝ DOKLAD **</w:t>
      </w:r>
      <w:bookmarkEnd w:id="4"/>
    </w:p>
    <w:p w:rsidR="007F41CA" w:rsidRDefault="00BE35B4">
      <w:pPr>
        <w:pStyle w:val="Zkladntext30"/>
        <w:framePr w:w="4541" w:h="773" w:hRule="exact" w:wrap="none" w:vAnchor="page" w:hAnchor="page" w:x="883" w:y="3965"/>
        <w:shd w:val="clear" w:color="auto" w:fill="auto"/>
        <w:tabs>
          <w:tab w:val="left" w:leader="hyphen" w:pos="4538"/>
        </w:tabs>
        <w:spacing w:after="0" w:line="245" w:lineRule="exact"/>
        <w:ind w:left="540"/>
        <w:jc w:val="both"/>
      </w:pPr>
      <w:r>
        <w:t xml:space="preserve">Odběratel </w:t>
      </w:r>
      <w:r>
        <w:tab/>
      </w:r>
    </w:p>
    <w:p w:rsidR="007F41CA" w:rsidRDefault="00BE35B4">
      <w:pPr>
        <w:pStyle w:val="Zkladntext20"/>
        <w:framePr w:w="4541" w:h="773" w:hRule="exact" w:wrap="none" w:vAnchor="page" w:hAnchor="page" w:x="883" w:y="3965"/>
        <w:shd w:val="clear" w:color="auto" w:fill="auto"/>
        <w:spacing w:after="0" w:line="245" w:lineRule="exact"/>
      </w:pPr>
      <w:r>
        <w:t>Jméno ZŠ a MŠ PIzeň-Božkov, Vřesinská 17, p.o.</w:t>
      </w:r>
      <w:r>
        <w:br/>
        <w:t>Adresa Vřesinská 17</w:t>
      </w:r>
    </w:p>
    <w:p w:rsidR="007F41CA" w:rsidRDefault="00BE35B4">
      <w:pPr>
        <w:pStyle w:val="Zkladntext20"/>
        <w:framePr w:w="1954" w:h="1095" w:hRule="exact" w:wrap="none" w:vAnchor="page" w:hAnchor="page" w:x="796" w:y="4683"/>
        <w:shd w:val="clear" w:color="auto" w:fill="auto"/>
        <w:tabs>
          <w:tab w:val="left" w:pos="1068"/>
        </w:tabs>
        <w:spacing w:after="0" w:line="235" w:lineRule="exact"/>
        <w:ind w:left="180"/>
      </w:pPr>
      <w:r>
        <w:t>PSČ</w:t>
      </w:r>
      <w:r>
        <w:tab/>
        <w:t>326 00</w:t>
      </w:r>
    </w:p>
    <w:p w:rsidR="007F41CA" w:rsidRDefault="00BE35B4">
      <w:pPr>
        <w:pStyle w:val="Zkladntext20"/>
        <w:framePr w:w="1954" w:h="1095" w:hRule="exact" w:wrap="none" w:vAnchor="page" w:hAnchor="page" w:x="796" w:y="4683"/>
        <w:shd w:val="clear" w:color="auto" w:fill="auto"/>
        <w:spacing w:after="0" w:line="235" w:lineRule="exact"/>
        <w:ind w:left="180"/>
      </w:pPr>
      <w:r>
        <w:t>Telefon</w:t>
      </w:r>
    </w:p>
    <w:p w:rsidR="007F41CA" w:rsidRDefault="00BE35B4">
      <w:pPr>
        <w:pStyle w:val="Zkladntext20"/>
        <w:framePr w:w="1954" w:h="1095" w:hRule="exact" w:wrap="none" w:vAnchor="page" w:hAnchor="page" w:x="796" w:y="4683"/>
        <w:shd w:val="clear" w:color="auto" w:fill="auto"/>
        <w:tabs>
          <w:tab w:val="left" w:pos="1068"/>
        </w:tabs>
        <w:spacing w:after="0" w:line="235" w:lineRule="exact"/>
        <w:ind w:left="180"/>
      </w:pPr>
      <w:r>
        <w:t>IČO</w:t>
      </w:r>
      <w:r>
        <w:tab/>
        <w:t>70979214</w:t>
      </w:r>
    </w:p>
    <w:p w:rsidR="007F41CA" w:rsidRDefault="00BE35B4">
      <w:pPr>
        <w:pStyle w:val="Zkladntext80"/>
        <w:framePr w:w="1954" w:h="1095" w:hRule="exact" w:wrap="none" w:vAnchor="page" w:hAnchor="page" w:x="796" w:y="4683"/>
        <w:shd w:val="clear" w:color="auto" w:fill="auto"/>
        <w:tabs>
          <w:tab w:val="left" w:leader="underscore" w:pos="1901"/>
        </w:tabs>
      </w:pPr>
      <w:r>
        <w:t>yDIČ</w:t>
      </w:r>
      <w:r>
        <w:tab/>
      </w:r>
    </w:p>
    <w:p w:rsidR="007F41CA" w:rsidRDefault="00BE35B4">
      <w:pPr>
        <w:pStyle w:val="Zkladntext20"/>
        <w:framePr w:wrap="none" w:vAnchor="page" w:hAnchor="page" w:x="3379" w:y="4713"/>
        <w:shd w:val="clear" w:color="auto" w:fill="auto"/>
        <w:spacing w:after="0" w:line="180" w:lineRule="exact"/>
        <w:jc w:val="left"/>
      </w:pPr>
      <w:r>
        <w:t>Město</w:t>
      </w:r>
    </w:p>
    <w:p w:rsidR="007F41CA" w:rsidRDefault="00BE35B4">
      <w:pPr>
        <w:pStyle w:val="Zkladntext20"/>
        <w:framePr w:w="2904" w:h="1073" w:hRule="exact" w:wrap="none" w:vAnchor="page" w:hAnchor="page" w:x="4108" w:y="4717"/>
        <w:shd w:val="clear" w:color="auto" w:fill="auto"/>
        <w:spacing w:after="591" w:line="180" w:lineRule="exact"/>
      </w:pPr>
      <w:r>
        <w:t>Plzeň</w:t>
      </w:r>
    </w:p>
    <w:p w:rsidR="007F41CA" w:rsidRDefault="00BE35B4">
      <w:pPr>
        <w:pStyle w:val="Zkladntext90"/>
        <w:framePr w:w="2904" w:h="1073" w:hRule="exact" w:wrap="none" w:vAnchor="page" w:hAnchor="page" w:x="4108" w:y="4717"/>
        <w:shd w:val="clear" w:color="auto" w:fill="auto"/>
        <w:tabs>
          <w:tab w:val="left" w:leader="underscore" w:pos="2712"/>
        </w:tabs>
        <w:spacing w:before="0" w:line="200" w:lineRule="exact"/>
      </w:pPr>
      <w:r>
        <w:rPr>
          <w:rStyle w:val="Zkladntext9Nekurzva"/>
        </w:rPr>
        <w:tab/>
      </w:r>
      <w:r>
        <w:t>)</w:t>
      </w:r>
    </w:p>
    <w:p w:rsidR="007F41CA" w:rsidRDefault="00BE35B4">
      <w:pPr>
        <w:pStyle w:val="Zkladntext30"/>
        <w:framePr w:w="2539" w:h="1059" w:hRule="exact" w:wrap="none" w:vAnchor="page" w:hAnchor="page" w:x="7219" w:y="3993"/>
        <w:shd w:val="clear" w:color="auto" w:fill="auto"/>
        <w:tabs>
          <w:tab w:val="left" w:leader="hyphen" w:pos="2482"/>
        </w:tabs>
        <w:spacing w:after="0" w:line="180" w:lineRule="exact"/>
        <w:jc w:val="both"/>
      </w:pPr>
      <w:r>
        <w:rPr>
          <w:rStyle w:val="Zkladntext34ptNetunKurzvadkovn0pt"/>
        </w:rPr>
        <w:t>s-</w:t>
      </w:r>
      <w:r>
        <w:t xml:space="preserve"> Datum </w:t>
      </w:r>
      <w:r>
        <w:tab/>
      </w:r>
    </w:p>
    <w:p w:rsidR="007F41CA" w:rsidRDefault="00BE35B4">
      <w:pPr>
        <w:pStyle w:val="Zkladntext20"/>
        <w:framePr w:w="2539" w:h="1059" w:hRule="exact" w:wrap="none" w:vAnchor="page" w:hAnchor="page" w:x="7219" w:y="3993"/>
        <w:shd w:val="clear" w:color="auto" w:fill="auto"/>
        <w:tabs>
          <w:tab w:val="left" w:pos="1621"/>
        </w:tabs>
        <w:spacing w:after="0" w:line="235" w:lineRule="exact"/>
        <w:ind w:left="200"/>
      </w:pPr>
      <w:r>
        <w:t>Vystavení</w:t>
      </w:r>
      <w:r>
        <w:tab/>
        <w:t>6.3.2023</w:t>
      </w:r>
    </w:p>
    <w:p w:rsidR="007F41CA" w:rsidRDefault="00BE35B4">
      <w:pPr>
        <w:pStyle w:val="Zkladntext20"/>
        <w:framePr w:w="2539" w:h="1059" w:hRule="exact" w:wrap="none" w:vAnchor="page" w:hAnchor="page" w:x="7219" w:y="3993"/>
        <w:shd w:val="clear" w:color="auto" w:fill="auto"/>
        <w:tabs>
          <w:tab w:val="left" w:pos="1621"/>
        </w:tabs>
        <w:spacing w:after="0" w:line="235" w:lineRule="exact"/>
        <w:ind w:left="200"/>
      </w:pPr>
      <w:r>
        <w:t>Zdanitel. plnění 6.3.2023</w:t>
      </w:r>
      <w:r>
        <w:br/>
        <w:t>Splatnosti</w:t>
      </w:r>
      <w:r>
        <w:tab/>
        <w:t>20.3.2023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478"/>
        <w:gridCol w:w="470"/>
      </w:tblGrid>
      <w:tr w:rsidR="007F41C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56" w:h="600" w:wrap="none" w:vAnchor="page" w:hAnchor="page" w:x="7238" w:y="5150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Zkladntext22"/>
              </w:rPr>
              <w:t>Objednávka č.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56" w:h="600" w:wrap="none" w:vAnchor="page" w:hAnchor="page" w:x="7238" w:y="5150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Zkladntext22"/>
              </w:rPr>
              <w:t>e-mail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3456" w:h="600" w:wrap="none" w:vAnchor="page" w:hAnchor="page" w:x="7238" w:y="5150"/>
              <w:rPr>
                <w:sz w:val="10"/>
                <w:szCs w:val="10"/>
              </w:rPr>
            </w:pP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56" w:h="600" w:wrap="none" w:vAnchor="page" w:hAnchor="page" w:x="7238" w:y="5150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Zkladntext22"/>
              </w:rPr>
              <w:t>Vystavil</w:t>
            </w:r>
          </w:p>
          <w:p w:rsidR="007F41CA" w:rsidRDefault="00BE35B4">
            <w:pPr>
              <w:pStyle w:val="Zkladntext20"/>
              <w:framePr w:w="3456" w:h="600" w:wrap="none" w:vAnchor="page" w:hAnchor="page" w:x="7238" w:y="5150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2"/>
              </w:rPr>
              <w:t>v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456" w:h="600" w:wrap="none" w:vAnchor="page" w:hAnchor="page" w:x="7238" w:y="5150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Zkladntext22"/>
              </w:rPr>
              <w:t>pí. Kryčová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456" w:h="600" w:wrap="none" w:vAnchor="page" w:hAnchor="page" w:x="7238" w:y="5150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PalatinoLinotype95ptKurzvadkovn-1pt1"/>
              </w:rPr>
              <w:t>J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3245"/>
        <w:gridCol w:w="1517"/>
        <w:gridCol w:w="763"/>
        <w:gridCol w:w="1488"/>
        <w:gridCol w:w="1622"/>
      </w:tblGrid>
      <w:tr w:rsidR="007F41CA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Zkladntext2Tun"/>
              </w:rPr>
              <w:t>IVInož.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Tun"/>
              </w:rPr>
              <w:t>Cena / ks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line="180" w:lineRule="exact"/>
              <w:jc w:val="left"/>
            </w:pPr>
            <w:r>
              <w:rPr>
                <w:rStyle w:val="Zkladntext2Tun"/>
              </w:rPr>
              <w:t>Sazba</w:t>
            </w:r>
          </w:p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before="60" w:after="0" w:line="180" w:lineRule="exact"/>
              <w:ind w:left="200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Tun"/>
              </w:rPr>
              <w:t>DPH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ind w:left="200"/>
              <w:jc w:val="left"/>
            </w:pPr>
            <w:r>
              <w:rPr>
                <w:rStyle w:val="Zkladntext2Tun"/>
              </w:rPr>
              <w:t>Cena vč. DPH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398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2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2"/>
              </w:rPr>
              <w:t>Přídavný krouhač Spař s přísl.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21 900,00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21%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4 599,00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9586" w:h="4454" w:wrap="none" w:vAnchor="page" w:hAnchor="page" w:x="945" w:y="5879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26 499,00 Kč</w:t>
            </w:r>
          </w:p>
        </w:tc>
      </w:tr>
    </w:tbl>
    <w:p w:rsidR="007F41CA" w:rsidRDefault="00BE35B4">
      <w:pPr>
        <w:framePr w:wrap="none" w:vAnchor="page" w:hAnchor="page" w:x="825" w:y="1065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50215" cy="1132840"/>
            <wp:effectExtent l="0" t="0" r="0" b="0"/>
            <wp:docPr id="7" name="obrázek 7" descr="C:\Users\418467~1.KRY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18467~1.KRY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CA" w:rsidRDefault="00BE35B4">
      <w:pPr>
        <w:pStyle w:val="Zkladntext30"/>
        <w:framePr w:w="2726" w:h="1781" w:hRule="exact" w:wrap="none" w:vAnchor="page" w:hAnchor="page" w:x="1559" w:y="10545"/>
        <w:shd w:val="clear" w:color="auto" w:fill="auto"/>
        <w:tabs>
          <w:tab w:val="left" w:leader="hyphen" w:pos="2736"/>
        </w:tabs>
        <w:spacing w:after="44" w:line="180" w:lineRule="exact"/>
        <w:ind w:left="360"/>
        <w:jc w:val="both"/>
      </w:pPr>
      <w:r>
        <w:t xml:space="preserve">Způsob platby </w:t>
      </w:r>
      <w:r>
        <w:tab/>
      </w:r>
    </w:p>
    <w:p w:rsidR="007F41CA" w:rsidRDefault="00BE35B4">
      <w:pPr>
        <w:pStyle w:val="Zkladntext20"/>
        <w:framePr w:w="2726" w:h="1781" w:hRule="exact" w:wrap="none" w:vAnchor="page" w:hAnchor="page" w:x="1559" w:y="10545"/>
        <w:shd w:val="clear" w:color="auto" w:fill="auto"/>
        <w:tabs>
          <w:tab w:val="left" w:pos="917"/>
        </w:tabs>
        <w:spacing w:after="0" w:line="230" w:lineRule="exact"/>
      </w:pPr>
      <w:r>
        <w:t>O</w:t>
      </w:r>
      <w:r>
        <w:tab/>
        <w:t>Hotově</w:t>
      </w:r>
    </w:p>
    <w:p w:rsidR="007F41CA" w:rsidRDefault="00BE35B4">
      <w:pPr>
        <w:pStyle w:val="Zkladntext20"/>
        <w:framePr w:w="2726" w:h="1781" w:hRule="exact" w:wrap="none" w:vAnchor="page" w:hAnchor="page" w:x="1559" w:y="10545"/>
        <w:shd w:val="clear" w:color="auto" w:fill="auto"/>
        <w:tabs>
          <w:tab w:val="left" w:pos="917"/>
        </w:tabs>
        <w:spacing w:after="0" w:line="230" w:lineRule="exact"/>
      </w:pPr>
      <w:r>
        <w:t>O</w:t>
      </w:r>
      <w:r>
        <w:tab/>
        <w:t>Dobírka</w:t>
      </w:r>
    </w:p>
    <w:p w:rsidR="007F41CA" w:rsidRDefault="00BE35B4">
      <w:pPr>
        <w:pStyle w:val="Zkladntext20"/>
        <w:framePr w:w="2726" w:h="1781" w:hRule="exact" w:wrap="none" w:vAnchor="page" w:hAnchor="page" w:x="1559" w:y="10545"/>
        <w:shd w:val="clear" w:color="auto" w:fill="auto"/>
        <w:tabs>
          <w:tab w:val="left" w:pos="917"/>
        </w:tabs>
        <w:spacing w:after="0" w:line="230" w:lineRule="exact"/>
      </w:pPr>
      <w:r>
        <w:t>O</w:t>
      </w:r>
      <w:r>
        <w:tab/>
        <w:t>Kredit, kartou</w:t>
      </w:r>
    </w:p>
    <w:p w:rsidR="007F41CA" w:rsidRDefault="00BE35B4">
      <w:pPr>
        <w:pStyle w:val="Zkladntext20"/>
        <w:framePr w:w="2726" w:h="1781" w:hRule="exact" w:wrap="none" w:vAnchor="page" w:hAnchor="page" w:x="1559" w:y="10545"/>
        <w:shd w:val="clear" w:color="auto" w:fill="auto"/>
        <w:tabs>
          <w:tab w:val="left" w:pos="917"/>
        </w:tabs>
        <w:spacing w:after="0" w:line="230" w:lineRule="exact"/>
      </w:pPr>
      <w:r>
        <w:t>®</w:t>
      </w:r>
      <w:r>
        <w:tab/>
        <w:t>Bankovní převod</w:t>
      </w:r>
    </w:p>
    <w:p w:rsidR="007F41CA" w:rsidRDefault="00BE35B4">
      <w:pPr>
        <w:pStyle w:val="Zkladntext20"/>
        <w:framePr w:w="2726" w:h="1781" w:hRule="exact" w:wrap="none" w:vAnchor="page" w:hAnchor="page" w:x="1559" w:y="10545"/>
        <w:shd w:val="clear" w:color="auto" w:fill="auto"/>
        <w:tabs>
          <w:tab w:val="left" w:pos="1541"/>
        </w:tabs>
        <w:spacing w:after="0" w:line="230" w:lineRule="exact"/>
      </w:pPr>
      <w:r>
        <w:t>Číslo účtu</w:t>
      </w:r>
      <w:r>
        <w:tab/>
      </w:r>
      <w:r>
        <w:rPr>
          <w:rStyle w:val="Zkladntext21"/>
        </w:rPr>
        <w:t>1035407016</w:t>
      </w:r>
    </w:p>
    <w:p w:rsidR="007F41CA" w:rsidRDefault="00BE35B4">
      <w:pPr>
        <w:pStyle w:val="Zkladntext20"/>
        <w:framePr w:w="2726" w:h="1781" w:hRule="exact" w:wrap="none" w:vAnchor="page" w:hAnchor="page" w:x="1559" w:y="10545"/>
        <w:shd w:val="clear" w:color="auto" w:fill="auto"/>
        <w:tabs>
          <w:tab w:val="left" w:pos="1536"/>
          <w:tab w:val="left" w:leader="underscore" w:pos="2640"/>
        </w:tabs>
        <w:spacing w:after="0" w:line="230" w:lineRule="exact"/>
      </w:pPr>
      <w:r>
        <w:t>Kód banky</w:t>
      </w:r>
      <w:r>
        <w:tab/>
      </w:r>
      <w:r>
        <w:rPr>
          <w:rStyle w:val="Zkladntext21"/>
        </w:rPr>
        <w:t>3030</w:t>
      </w:r>
      <w:r>
        <w:tab/>
      </w:r>
    </w:p>
    <w:p w:rsidR="007F41CA" w:rsidRDefault="00BE35B4">
      <w:pPr>
        <w:pStyle w:val="Zkladntext100"/>
        <w:framePr w:w="2774" w:h="1133" w:hRule="exact" w:wrap="none" w:vAnchor="page" w:hAnchor="page" w:x="1219" w:y="12590"/>
        <w:shd w:val="clear" w:color="auto" w:fill="auto"/>
        <w:spacing w:line="260" w:lineRule="exact"/>
      </w:pPr>
      <w:r>
        <w:rPr>
          <w:rStyle w:val="Zkladntext10BookAntiqua13ptNetun"/>
        </w:rPr>
        <w:t xml:space="preserve">A </w:t>
      </w:r>
      <w:r>
        <w:rPr>
          <w:rStyle w:val="Zkladntext10Arial12pt"/>
          <w:b/>
          <w:bCs/>
        </w:rPr>
        <w:t>GASTRQ</w:t>
      </w:r>
      <w:r>
        <w:t>' Ljibor Vrtěl</w:t>
      </w:r>
    </w:p>
    <w:p w:rsidR="007F41CA" w:rsidRDefault="00BE35B4">
      <w:pPr>
        <w:pStyle w:val="Zkladntext110"/>
        <w:framePr w:w="2774" w:h="1133" w:hRule="exact" w:wrap="none" w:vAnchor="page" w:hAnchor="page" w:x="1219" w:y="12590"/>
        <w:shd w:val="clear" w:color="auto" w:fill="auto"/>
        <w:ind w:left="240"/>
      </w:pPr>
      <w:r>
        <w:t>Klášterní 2, #26 00 F”en</w:t>
      </w:r>
    </w:p>
    <w:p w:rsidR="007F41CA" w:rsidRDefault="00BE35B4">
      <w:pPr>
        <w:pStyle w:val="Zkladntext120"/>
        <w:framePr w:w="2774" w:h="1133" w:hRule="exact" w:wrap="none" w:vAnchor="page" w:hAnchor="page" w:x="1219" w:y="12590"/>
        <w:shd w:val="clear" w:color="auto" w:fill="auto"/>
        <w:ind w:left="200" w:right="989"/>
      </w:pPr>
      <w:r>
        <w:t>tel.: 303/88'! r</w:t>
      </w:r>
    </w:p>
    <w:p w:rsidR="007F41CA" w:rsidRDefault="00BE35B4">
      <w:pPr>
        <w:pStyle w:val="Zkladntext120"/>
        <w:framePr w:w="2774" w:h="1133" w:hRule="exact" w:wrap="none" w:vAnchor="page" w:hAnchor="page" w:x="1219" w:y="12590"/>
        <w:shd w:val="clear" w:color="auto" w:fill="auto"/>
        <w:jc w:val="left"/>
      </w:pPr>
      <w:r>
        <w:t xml:space="preserve">IČO: 67113681, l|lČ: </w:t>
      </w:r>
      <w:r>
        <w:rPr>
          <w:vertAlign w:val="superscript"/>
        </w:rPr>
        <w:t>1</w:t>
      </w:r>
      <w:r>
        <w:t xml:space="preserve"> </w:t>
      </w:r>
      <w:r>
        <w:rPr>
          <w:rStyle w:val="Zkladntext12dkovn1pt"/>
        </w:rPr>
        <w:t>fY"'"2044</w:t>
      </w:r>
    </w:p>
    <w:p w:rsidR="007F41CA" w:rsidRDefault="00BE35B4">
      <w:pPr>
        <w:pStyle w:val="Zkladntext130"/>
        <w:framePr w:w="2774" w:h="1133" w:hRule="exact" w:wrap="none" w:vAnchor="page" w:hAnchor="page" w:x="1219" w:y="12590"/>
        <w:shd w:val="clear" w:color="auto" w:fill="auto"/>
        <w:ind w:left="200" w:right="1008"/>
      </w:pPr>
      <w:r>
        <w:t>www.a^astro</w:t>
      </w:r>
    </w:p>
    <w:p w:rsidR="007F41CA" w:rsidRDefault="00BE35B4">
      <w:pPr>
        <w:pStyle w:val="Nadpis10"/>
        <w:framePr w:wrap="none" w:vAnchor="page" w:hAnchor="page" w:x="2793" w:y="12436"/>
        <w:shd w:val="clear" w:color="auto" w:fill="auto"/>
        <w:spacing w:line="190" w:lineRule="exact"/>
      </w:pPr>
      <w:bookmarkStart w:id="5" w:name="bookmark4"/>
      <w:r>
        <w:t>r\</w:t>
      </w:r>
      <w:bookmarkEnd w:id="5"/>
    </w:p>
    <w:p w:rsidR="007F41CA" w:rsidRDefault="007F41CA">
      <w:pPr>
        <w:framePr w:wrap="none" w:vAnchor="page" w:hAnchor="page" w:x="5553" w:y="10486"/>
      </w:pPr>
    </w:p>
    <w:p w:rsidR="007F41CA" w:rsidRDefault="007F41CA">
      <w:pPr>
        <w:framePr w:wrap="none" w:vAnchor="page" w:hAnchor="page" w:x="5553" w:y="11979"/>
      </w:pPr>
    </w:p>
    <w:p w:rsidR="007F41CA" w:rsidRDefault="00BE35B4">
      <w:pPr>
        <w:pStyle w:val="Zkladntext70"/>
        <w:framePr w:wrap="none" w:vAnchor="page" w:hAnchor="page" w:x="4363" w:y="13142"/>
        <w:shd w:val="clear" w:color="auto" w:fill="auto"/>
        <w:spacing w:line="180" w:lineRule="exact"/>
      </w:pPr>
      <w:r>
        <w:t>dodavatel je plátcem DPH</w:t>
      </w:r>
    </w:p>
    <w:p w:rsidR="007F41CA" w:rsidRDefault="00BE35B4">
      <w:pPr>
        <w:pStyle w:val="Titulektabulky20"/>
        <w:framePr w:wrap="none" w:vAnchor="page" w:hAnchor="page" w:x="8015" w:y="10367"/>
        <w:shd w:val="clear" w:color="auto" w:fill="auto"/>
        <w:spacing w:line="180" w:lineRule="exact"/>
      </w:pPr>
      <w:r>
        <w:t xml:space="preserve">Rozpis </w:t>
      </w:r>
      <w:r>
        <w:t>DPH:</w:t>
      </w:r>
    </w:p>
    <w:p w:rsidR="007F41CA" w:rsidRDefault="00BE35B4">
      <w:pPr>
        <w:pStyle w:val="Titulektabulky0"/>
        <w:framePr w:wrap="none" w:vAnchor="page" w:hAnchor="page" w:x="6777" w:y="10602"/>
        <w:shd w:val="clear" w:color="auto" w:fill="auto"/>
        <w:tabs>
          <w:tab w:val="left" w:pos="2750"/>
        </w:tabs>
        <w:spacing w:line="180" w:lineRule="exact"/>
      </w:pPr>
      <w:r>
        <w:t>Sazba Základ</w:t>
      </w:r>
      <w:r>
        <w:tab/>
        <w:t>Daň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488"/>
        <w:gridCol w:w="1627"/>
      </w:tblGrid>
      <w:tr w:rsidR="007F41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21%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21 900,00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4 599,00 Kč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3883" w:h="725" w:wrap="none" w:vAnchor="page" w:hAnchor="page" w:x="6667" w:y="10823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0,00 Kč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0,00 Kč</w:t>
            </w:r>
          </w:p>
        </w:tc>
      </w:tr>
      <w:tr w:rsidR="007F41C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Tun"/>
              </w:rPr>
              <w:t>CELKEM K ÚHRADĚ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BE35B4">
            <w:pPr>
              <w:pStyle w:val="Zkladntext20"/>
              <w:framePr w:w="3883" w:h="725" w:wrap="none" w:vAnchor="page" w:hAnchor="page" w:x="6667" w:y="10823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</w:rPr>
              <w:t>26 499,00</w:t>
            </w:r>
          </w:p>
        </w:tc>
      </w:tr>
    </w:tbl>
    <w:p w:rsidR="007F41CA" w:rsidRDefault="00BE35B4">
      <w:pPr>
        <w:pStyle w:val="Zkladntext20"/>
        <w:framePr w:w="3850" w:h="467" w:hRule="exact" w:wrap="none" w:vAnchor="page" w:hAnchor="page" w:x="6667" w:y="1175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02" w:lineRule="exact"/>
      </w:pPr>
      <w:r>
        <w:t>Živnostenský list vydaný ÚMO Plzeň 3 č.j. Rqm</w:t>
      </w:r>
      <w:r>
        <w:br/>
        <w:t>5824/97 340501-56911-00 ze dne 24. 9. 1997</w:t>
      </w:r>
    </w:p>
    <w:p w:rsidR="007F41CA" w:rsidRDefault="00BE35B4">
      <w:pPr>
        <w:pStyle w:val="Zkladntext20"/>
        <w:framePr w:wrap="none" w:vAnchor="page" w:hAnchor="page" w:x="2999" w:y="13464"/>
        <w:shd w:val="clear" w:color="auto" w:fill="auto"/>
        <w:spacing w:after="0" w:line="180" w:lineRule="exact"/>
        <w:jc w:val="left"/>
      </w:pPr>
      <w:r>
        <w:t>eu</w:t>
      </w:r>
    </w:p>
    <w:p w:rsidR="007F41CA" w:rsidRDefault="007F41CA">
      <w:pPr>
        <w:rPr>
          <w:sz w:val="2"/>
          <w:szCs w:val="2"/>
        </w:rPr>
      </w:pPr>
    </w:p>
    <w:sectPr w:rsidR="007F41C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5B4" w:rsidRDefault="00BE35B4">
      <w:r>
        <w:separator/>
      </w:r>
    </w:p>
  </w:endnote>
  <w:endnote w:type="continuationSeparator" w:id="0">
    <w:p w:rsidR="00BE35B4" w:rsidRDefault="00BE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5B4" w:rsidRDefault="00BE35B4"/>
  </w:footnote>
  <w:footnote w:type="continuationSeparator" w:id="0">
    <w:p w:rsidR="00BE35B4" w:rsidRDefault="00BE35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CA"/>
    <w:rsid w:val="007F41CA"/>
    <w:rsid w:val="00B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5:docId w15:val="{3A1BE76A-DDD8-4E8E-BB51-0A601D1E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18pt">
    <w:name w:val="Titulek obrázku (2) + 18 pt"/>
    <w:basedOn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29ptNetunNekurzvadkovn0pt">
    <w:name w:val="Nadpis #2 + 9 pt;Ne tučné;Ne kurzíva;Řádkování 0 pt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BookmanOldStyle4pt">
    <w:name w:val="Základní text (2) + Bookman Old Style;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PalatinoLinotype95ptKurzvadkovn-1pt">
    <w:name w:val="Základní text (2) + Palatino Linotype;9;5 pt;Kurzíva;Řádkování -1 pt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PalatinoLinotype95ptKurzvadkovn-1pt0">
    <w:name w:val="Základní text (2) + Palatino Linotype;9;5 pt;Kurzíva;Řádkování -1 pt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5PalatinoLinotype85pt">
    <w:name w:val="Nadpis #5 + Palatino Linotype;8;5 pt"/>
    <w:basedOn w:val="Nadpis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6ptKurzva">
    <w:name w:val="Základní text (5) + 6 pt;Kurzíva"/>
    <w:basedOn w:val="Zkladn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Malpsmena">
    <w:name w:val="Základní text (2) + 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Arial9ptKurzva">
    <w:name w:val="Další + Arial;9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Arial12pt">
    <w:name w:val="Další + Arial;12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pacing w:val="-50"/>
      <w:sz w:val="36"/>
      <w:szCs w:val="36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18pt">
    <w:name w:val="Titulek obrázku + 18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39ptNetunNekurzvadkovn0pt">
    <w:name w:val="Nadpis #3 + 9 pt;Ne tučné;Ne kurzíva;Řádkování 0 pt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Nekurzva">
    <w:name w:val="Základní text (9) + Ne kurzíva"/>
    <w:basedOn w:val="Zkladntext9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34ptNetunKurzvadkovn0pt">
    <w:name w:val="Základní text (3) + 4 pt;Ne tučné;Kurzíva;Řádkování 0 pt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PalatinoLinotype95ptKurzvadkovn-1pt1">
    <w:name w:val="Základní text (2) + Palatino Linotype;9;5 pt;Kurzíva;Řádkování -1 pt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BookAntiqua13ptNetun">
    <w:name w:val="Základní text (10) + Book Antiqua;13 pt;Ne tučné"/>
    <w:basedOn w:val="Zkladntext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Arial12pt">
    <w:name w:val="Základní text (10) + Arial;12 p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dkovn1pt">
    <w:name w:val="Základní text (12) + Řádkování 1 pt"/>
    <w:basedOn w:val="Zkladntext1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8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206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80" w:line="0" w:lineRule="atLeast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exact"/>
    </w:pPr>
    <w:rPr>
      <w:rFonts w:ascii="Palatino Linotype" w:eastAsia="Palatino Linotype" w:hAnsi="Palatino Linotype" w:cs="Palatino Linotype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center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3" w:lineRule="exact"/>
      <w:jc w:val="center"/>
    </w:pPr>
    <w:rPr>
      <w:rFonts w:ascii="MS Reference Sans Serif" w:eastAsia="MS Reference Sans Serif" w:hAnsi="MS Reference Sans Serif" w:cs="MS Reference Sans Serif"/>
      <w:sz w:val="13"/>
      <w:szCs w:val="13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50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5" w:lineRule="exact"/>
      <w:jc w:val="both"/>
    </w:pPr>
    <w:rPr>
      <w:rFonts w:ascii="Arial" w:eastAsia="Arial" w:hAnsi="Arial" w:cs="Arial"/>
      <w:spacing w:val="10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line="0" w:lineRule="atLeast"/>
      <w:jc w:val="both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78" w:lineRule="exact"/>
    </w:pPr>
    <w:rPr>
      <w:rFonts w:ascii="Book Antiqua" w:eastAsia="Book Antiqua" w:hAnsi="Book Antiqua" w:cs="Book Antiqua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78" w:lineRule="exact"/>
      <w:jc w:val="center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78" w:lineRule="exact"/>
      <w:jc w:val="center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Palatino Linotype" w:eastAsia="Palatino Linotype" w:hAnsi="Palatino Linotype" w:cs="Palatino Linotype"/>
      <w:i/>
      <w:iCs/>
      <w:spacing w:val="-2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://www.agastro.e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2023-03-17T13:19:00Z</dcterms:created>
  <dcterms:modified xsi:type="dcterms:W3CDTF">2023-03-17T13:20:00Z</dcterms:modified>
</cp:coreProperties>
</file>