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98F8" w14:textId="77777777" w:rsidR="00BD3E55" w:rsidRDefault="00BD3E55" w:rsidP="00BD3E5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Karel Hejcman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mailto:hejcman@bateria.cz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07, 2023 9:00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Franc Luděk Ing.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akumulátorů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Haze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-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HZB -AGM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 xml:space="preserve"> -VRLA- 12V-100Ah + Vyrovnávač napětí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Forex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24V-3A</w:t>
      </w:r>
    </w:p>
    <w:p w14:paraId="530112DF" w14:textId="77777777" w:rsidR="00BD3E55" w:rsidRDefault="00BD3E55" w:rsidP="00BD3E55"/>
    <w:p w14:paraId="6B3DD85D" w14:textId="77777777" w:rsidR="00BD3E55" w:rsidRDefault="00BD3E55" w:rsidP="00BD3E55">
      <w:r>
        <w:t>Vážený pane Franci,</w:t>
      </w:r>
    </w:p>
    <w:p w14:paraId="3EA26271" w14:textId="77777777" w:rsidR="00BD3E55" w:rsidRDefault="00BD3E55" w:rsidP="00BD3E55"/>
    <w:p w14:paraId="76A77039" w14:textId="77777777" w:rsidR="00BD3E55" w:rsidRDefault="00BD3E55" w:rsidP="00BD3E55">
      <w:r>
        <w:t xml:space="preserve">Předem děkuji za vaši poptávku do zálohových systémů. V příloze vám posílám technické parametry akumulátoru </w:t>
      </w:r>
      <w:proofErr w:type="spellStart"/>
      <w:proofErr w:type="gramStart"/>
      <w:r>
        <w:t>Haze</w:t>
      </w:r>
      <w:proofErr w:type="spellEnd"/>
      <w:r>
        <w:t xml:space="preserve"> -HZB</w:t>
      </w:r>
      <w:proofErr w:type="gramEnd"/>
      <w:r>
        <w:t>-AGM -VRLA -100Ah.</w:t>
      </w:r>
    </w:p>
    <w:p w14:paraId="10893F7C" w14:textId="77777777" w:rsidR="00BD3E55" w:rsidRDefault="00BD3E55" w:rsidP="00BD3E55">
      <w:r>
        <w:t>Tyto akumulátory přesně splňují vaše specifické požadavky do zálohové systému.</w:t>
      </w:r>
    </w:p>
    <w:p w14:paraId="7C55266D" w14:textId="77777777" w:rsidR="00BD3E55" w:rsidRDefault="00BD3E55" w:rsidP="00BD3E55">
      <w:r>
        <w:t xml:space="preserve">Vaše nákupní cena akumulátoru </w:t>
      </w:r>
      <w:proofErr w:type="spellStart"/>
      <w:r>
        <w:t>Haze</w:t>
      </w:r>
      <w:proofErr w:type="spellEnd"/>
      <w:r>
        <w:t>-HZB- 12V -100</w:t>
      </w:r>
      <w:proofErr w:type="gramStart"/>
      <w:r>
        <w:t>Ah  -</w:t>
      </w:r>
      <w:proofErr w:type="gramEnd"/>
      <w:r>
        <w:t xml:space="preserve"> 4543,02,- Kč bez DPH  - 1ks.</w:t>
      </w:r>
    </w:p>
    <w:p w14:paraId="69B00E25" w14:textId="77777777" w:rsidR="00BD3E55" w:rsidRDefault="00BD3E55" w:rsidP="00BD3E55">
      <w:r>
        <w:t xml:space="preserve">Nákupní cena vyrovnávače napětí </w:t>
      </w:r>
      <w:proofErr w:type="gramStart"/>
      <w:r>
        <w:t xml:space="preserve">( </w:t>
      </w:r>
      <w:proofErr w:type="spellStart"/>
      <w:r>
        <w:t>balancéru</w:t>
      </w:r>
      <w:proofErr w:type="spellEnd"/>
      <w:proofErr w:type="gramEnd"/>
      <w:r>
        <w:t xml:space="preserve">) – </w:t>
      </w:r>
      <w:proofErr w:type="spellStart"/>
      <w:r>
        <w:t>Forex</w:t>
      </w:r>
      <w:proofErr w:type="spellEnd"/>
      <w:r>
        <w:t>- 24V-3A – 1193,39,- Kč bez DPH -1.ks</w:t>
      </w:r>
    </w:p>
    <w:p w14:paraId="221B86AC" w14:textId="77777777" w:rsidR="00BD3E55" w:rsidRDefault="00BD3E55" w:rsidP="00BD3E55">
      <w:r>
        <w:t>Dodaní akumulátorů bude doručeno na uvedenou adresu DPMP a.s. Teplého 2141 Pardubice PS4 532 20.</w:t>
      </w:r>
    </w:p>
    <w:p w14:paraId="150A372C" w14:textId="77777777" w:rsidR="00BD3E55" w:rsidRDefault="00BD3E55" w:rsidP="00BD3E55">
      <w:r>
        <w:t xml:space="preserve">V případě uskutečnění poptávky na objednávku, prosím o zaslání na uvedenou emailovou adresu </w:t>
      </w:r>
      <w:hyperlink r:id="rId5" w:history="1">
        <w:r>
          <w:rPr>
            <w:rStyle w:val="Hypertextovodkaz"/>
          </w:rPr>
          <w:t>hejcman@bateria.cz</w:t>
        </w:r>
      </w:hyperlink>
    </w:p>
    <w:p w14:paraId="43F35FC9" w14:textId="77777777" w:rsidR="00BD3E55" w:rsidRDefault="00BD3E55" w:rsidP="00BD3E55">
      <w:r>
        <w:t xml:space="preserve">Jestli budete chtít, mohu vám poslat velkoobchodní ceník všech typů baterií včetně vašich nákupních cen, </w:t>
      </w:r>
      <w:proofErr w:type="gramStart"/>
      <w:r>
        <w:t>kdyby jste</w:t>
      </w:r>
      <w:proofErr w:type="gramEnd"/>
      <w:r>
        <w:t xml:space="preserve"> některé typy potřeboval do budoucna.</w:t>
      </w:r>
    </w:p>
    <w:p w14:paraId="6AAE82D3" w14:textId="77777777" w:rsidR="00BD3E55" w:rsidRDefault="00BD3E55" w:rsidP="00BD3E55"/>
    <w:p w14:paraId="43DDCC91" w14:textId="77777777" w:rsidR="00BD3E55" w:rsidRDefault="00BD3E55" w:rsidP="00BD3E55">
      <w:r>
        <w:t>S pozdravem do hokejových Pardubic.</w:t>
      </w:r>
    </w:p>
    <w:p w14:paraId="2EFDB071" w14:textId="77777777" w:rsidR="00BD3E55" w:rsidRDefault="00BD3E55" w:rsidP="00BD3E55"/>
    <w:p w14:paraId="5566A9C1" w14:textId="77777777" w:rsidR="00BD3E55" w:rsidRDefault="00BD3E55" w:rsidP="00BD3E55"/>
    <w:p w14:paraId="5E8B2E9F" w14:textId="77777777" w:rsidR="00BD3E55" w:rsidRDefault="00BD3E55" w:rsidP="00BD3E55">
      <w:pPr>
        <w:rPr>
          <w:b/>
          <w:bCs/>
          <w:lang w:eastAsia="cs-CZ"/>
        </w:rPr>
      </w:pPr>
    </w:p>
    <w:p w14:paraId="1C887DFA" w14:textId="77777777" w:rsidR="00BD3E55" w:rsidRDefault="00BD3E55" w:rsidP="00BD3E55">
      <w:pPr>
        <w:rPr>
          <w:lang w:eastAsia="cs-CZ"/>
        </w:rPr>
      </w:pPr>
      <w:r>
        <w:rPr>
          <w:b/>
          <w:bCs/>
          <w:lang w:eastAsia="cs-CZ"/>
        </w:rPr>
        <w:t>Karel Hejcman</w:t>
      </w:r>
    </w:p>
    <w:p w14:paraId="3B55AF18" w14:textId="77777777" w:rsidR="00BD3E55" w:rsidRDefault="00BD3E55" w:rsidP="00BD3E55">
      <w:pPr>
        <w:rPr>
          <w:lang w:eastAsia="cs-CZ"/>
        </w:rPr>
      </w:pPr>
      <w:r>
        <w:rPr>
          <w:lang w:eastAsia="cs-CZ"/>
        </w:rPr>
        <w:t>Technický poradce</w:t>
      </w:r>
    </w:p>
    <w:p w14:paraId="612B0C4D" w14:textId="77777777" w:rsidR="00BD3E55" w:rsidRDefault="00BD3E55" w:rsidP="00BD3E55">
      <w:pPr>
        <w:rPr>
          <w:lang w:eastAsia="cs-CZ"/>
        </w:rPr>
      </w:pPr>
      <w:r>
        <w:rPr>
          <w:rFonts w:ascii="Arial" w:hAnsi="Arial" w:cs="Arial"/>
          <w:lang w:eastAsia="cs-CZ"/>
        </w:rPr>
        <w:t> </w:t>
      </w:r>
    </w:p>
    <w:p w14:paraId="4B83C4FB" w14:textId="77777777" w:rsidR="00BD3E55" w:rsidRDefault="00BD3E55" w:rsidP="00BD3E55">
      <w:pPr>
        <w:rPr>
          <w:lang w:eastAsia="cs-CZ"/>
        </w:rPr>
      </w:pPr>
      <w:proofErr w:type="spellStart"/>
      <w:r>
        <w:rPr>
          <w:rFonts w:ascii="Arial" w:hAnsi="Arial" w:cs="Arial"/>
          <w:b/>
          <w:bCs/>
          <w:color w:val="44546A"/>
          <w:sz w:val="20"/>
          <w:szCs w:val="20"/>
          <w:lang w:eastAsia="cs-CZ"/>
        </w:rPr>
        <w:t>Bateria</w:t>
      </w:r>
      <w:proofErr w:type="spellEnd"/>
      <w:r>
        <w:rPr>
          <w:rFonts w:ascii="Arial" w:hAnsi="Arial" w:cs="Arial"/>
          <w:b/>
          <w:bCs/>
          <w:color w:val="44546A"/>
          <w:sz w:val="20"/>
          <w:szCs w:val="20"/>
          <w:lang w:eastAsia="cs-CZ"/>
        </w:rPr>
        <w:t xml:space="preserve"> Slaný CZ, s.r.o.</w:t>
      </w:r>
    </w:p>
    <w:p w14:paraId="5F499F4D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55"/>
    <w:rsid w:val="004C1179"/>
    <w:rsid w:val="00B57839"/>
    <w:rsid w:val="00BD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AA20"/>
  <w15:chartTrackingRefBased/>
  <w15:docId w15:val="{F6C0BFAA-ECBA-4C92-8958-B37901F3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E5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3E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jcman@bateria.cz" TargetMode="External"/><Relationship Id="rId4" Type="http://schemas.openxmlformats.org/officeDocument/2006/relationships/hyperlink" Target="mailto:hejcman@bateri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2023-03-16T14:47:00Z</dcterms:created>
  <dcterms:modified xsi:type="dcterms:W3CDTF">2023-03-16T14:47:00Z</dcterms:modified>
</cp:coreProperties>
</file>