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43241D">
        <w:rPr>
          <w:rFonts w:ascii="Arial" w:hAnsi="Arial" w:cs="Arial"/>
          <w:b/>
          <w:sz w:val="24"/>
          <w:szCs w:val="24"/>
        </w:rPr>
        <w:t>:</w:t>
      </w:r>
      <w:r w:rsidR="00DC381B">
        <w:rPr>
          <w:rFonts w:ascii="Arial" w:hAnsi="Arial" w:cs="Arial"/>
          <w:b/>
          <w:sz w:val="24"/>
          <w:szCs w:val="24"/>
        </w:rPr>
        <w:t xml:space="preserve"> 341</w:t>
      </w:r>
      <w:r w:rsidR="005069A7">
        <w:rPr>
          <w:rFonts w:ascii="Arial" w:hAnsi="Arial" w:cs="Arial"/>
          <w:b/>
          <w:sz w:val="24"/>
          <w:szCs w:val="24"/>
        </w:rPr>
        <w:t>/202</w:t>
      </w:r>
      <w:r w:rsidR="007F45E6">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t>
      </w:r>
      <w:proofErr w:type="gramStart"/>
      <w:r w:rsidR="009B78B1">
        <w:rPr>
          <w:rFonts w:ascii="Arial" w:hAnsi="Arial" w:cs="Arial"/>
          <w:color w:val="000000"/>
          <w:szCs w:val="22"/>
        </w:rPr>
        <w:t>www.hobis.cz  a</w:t>
      </w:r>
      <w:proofErr w:type="gramEnd"/>
      <w:r w:rsidR="009B78B1">
        <w:rPr>
          <w:rFonts w:ascii="Arial" w:hAnsi="Arial" w:cs="Arial"/>
          <w:color w:val="000000"/>
          <w:szCs w:val="22"/>
        </w:rPr>
        <w:t xml:space="preserve">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0D17F0">
        <w:rPr>
          <w:rFonts w:ascii="Arial" w:hAnsi="Arial" w:cs="Arial"/>
        </w:rPr>
        <w:t>í</w:t>
      </w:r>
      <w:r w:rsidR="0043241D">
        <w:rPr>
          <w:rFonts w:ascii="Arial" w:hAnsi="Arial" w:cs="Arial"/>
        </w:rPr>
        <w:t xml:space="preserve"> 314, 315, 316 a 318</w:t>
      </w:r>
      <w:r w:rsidR="000D17F0">
        <w:rPr>
          <w:rFonts w:ascii="Arial" w:hAnsi="Arial" w:cs="Arial"/>
        </w:rPr>
        <w:t xml:space="preserve"> </w:t>
      </w:r>
      <w:r w:rsidR="00281465">
        <w:rPr>
          <w:rFonts w:ascii="Arial" w:hAnsi="Arial" w:cs="Arial"/>
        </w:rPr>
        <w:t>v administrativní</w:t>
      </w:r>
      <w:r w:rsidR="00E0037E">
        <w:rPr>
          <w:rFonts w:ascii="Arial" w:hAnsi="Arial" w:cs="Arial"/>
        </w:rPr>
        <w:t xml:space="preserve"> budově</w:t>
      </w:r>
      <w:r w:rsidR="00D21AE5">
        <w:rPr>
          <w:rFonts w:ascii="Arial" w:hAnsi="Arial" w:cs="Arial"/>
        </w:rPr>
        <w:t xml:space="preserve"> </w:t>
      </w:r>
      <w:r w:rsidR="0043241D">
        <w:rPr>
          <w:rFonts w:ascii="Arial" w:hAnsi="Arial" w:cs="Arial"/>
        </w:rPr>
        <w:t>závodu Karlovy Vary</w:t>
      </w:r>
      <w:r w:rsidR="00281465">
        <w:rPr>
          <w:rFonts w:ascii="Arial" w:hAnsi="Arial" w:cs="Arial"/>
        </w:rPr>
        <w:t xml:space="preserve">, </w:t>
      </w:r>
      <w:r w:rsidR="00E0037E">
        <w:rPr>
          <w:rFonts w:ascii="Arial" w:hAnsi="Arial" w:cs="Arial"/>
        </w:rPr>
        <w:t>dle cenov</w:t>
      </w:r>
      <w:r w:rsidR="0043241D">
        <w:rPr>
          <w:rFonts w:ascii="Arial" w:hAnsi="Arial" w:cs="Arial"/>
        </w:rPr>
        <w:t>é</w:t>
      </w:r>
      <w:r w:rsidR="00E0037E">
        <w:rPr>
          <w:rFonts w:ascii="Arial" w:hAnsi="Arial" w:cs="Arial"/>
        </w:rPr>
        <w:t xml:space="preserve"> nabíd</w:t>
      </w:r>
      <w:r w:rsidR="0043241D">
        <w:rPr>
          <w:rFonts w:ascii="Arial" w:hAnsi="Arial" w:cs="Arial"/>
        </w:rPr>
        <w:t>ky</w:t>
      </w:r>
      <w:r w:rsidR="00E0037E">
        <w:rPr>
          <w:rFonts w:ascii="Arial" w:hAnsi="Arial" w:cs="Arial"/>
        </w:rPr>
        <w:t xml:space="preserve"> </w:t>
      </w:r>
      <w:r w:rsidR="00D4327C">
        <w:rPr>
          <w:rFonts w:ascii="Arial" w:hAnsi="Arial" w:cs="Arial"/>
        </w:rPr>
        <w:t xml:space="preserve">ze dne </w:t>
      </w:r>
      <w:r w:rsidR="0043241D">
        <w:rPr>
          <w:rFonts w:ascii="Arial" w:hAnsi="Arial" w:cs="Arial"/>
        </w:rPr>
        <w:t>08.03.2023</w:t>
      </w:r>
      <w:r w:rsidR="00492094">
        <w:rPr>
          <w:rFonts w:ascii="Arial" w:hAnsi="Arial" w:cs="Arial"/>
        </w:rPr>
        <w:t>, viz. příloha</w:t>
      </w:r>
      <w:r w:rsidR="00281465">
        <w:rPr>
          <w:rFonts w:ascii="Arial" w:hAnsi="Arial" w:cs="Arial"/>
        </w:rPr>
        <w:t xml:space="preserve"> č.1</w:t>
      </w:r>
      <w:r w:rsidR="0043241D">
        <w:rPr>
          <w:rFonts w:ascii="Arial" w:hAnsi="Arial" w:cs="Arial"/>
        </w:rPr>
        <w:t>,</w:t>
      </w:r>
      <w:r w:rsidR="00E0037E">
        <w:rPr>
          <w:rFonts w:ascii="Arial" w:hAnsi="Arial" w:cs="Arial"/>
        </w:rPr>
        <w:t xml:space="preserve"> kter</w:t>
      </w:r>
      <w:r w:rsidR="0043241D">
        <w:rPr>
          <w:rFonts w:ascii="Arial" w:hAnsi="Arial" w:cs="Arial"/>
        </w:rPr>
        <w:t>á</w:t>
      </w:r>
      <w:r w:rsidR="000167D3">
        <w:rPr>
          <w:rFonts w:ascii="Arial" w:hAnsi="Arial" w:cs="Arial"/>
        </w:rPr>
        <w:t xml:space="preserve"> j</w:t>
      </w:r>
      <w:r w:rsidR="0043241D">
        <w:rPr>
          <w:rFonts w:ascii="Arial" w:hAnsi="Arial" w:cs="Arial"/>
        </w:rPr>
        <w:t>e</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0D17F0">
        <w:rPr>
          <w:rFonts w:ascii="Arial" w:hAnsi="Arial" w:cs="Arial"/>
        </w:rPr>
        <w:t>06</w:t>
      </w:r>
      <w:r w:rsidR="005069A7">
        <w:rPr>
          <w:rFonts w:ascii="Arial" w:hAnsi="Arial" w:cs="Arial"/>
        </w:rPr>
        <w:t>.</w:t>
      </w:r>
      <w:r w:rsidR="007F45E6">
        <w:rPr>
          <w:rFonts w:ascii="Arial" w:hAnsi="Arial" w:cs="Arial"/>
        </w:rPr>
        <w:t>0</w:t>
      </w:r>
      <w:r w:rsidR="000D17F0">
        <w:rPr>
          <w:rFonts w:ascii="Arial" w:hAnsi="Arial" w:cs="Arial"/>
        </w:rPr>
        <w:t>4</w:t>
      </w:r>
      <w:r w:rsidR="00D07E3D">
        <w:rPr>
          <w:rFonts w:ascii="Arial" w:hAnsi="Arial" w:cs="Arial"/>
        </w:rPr>
        <w:t>.</w:t>
      </w:r>
      <w:r w:rsidR="005069A7">
        <w:rPr>
          <w:rFonts w:ascii="Arial" w:hAnsi="Arial" w:cs="Arial"/>
        </w:rPr>
        <w:t>202</w:t>
      </w:r>
      <w:r w:rsidR="007F45E6">
        <w:rPr>
          <w:rFonts w:ascii="Arial" w:hAnsi="Arial" w:cs="Arial"/>
        </w:rPr>
        <w:t>3</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E37F0">
        <w:rPr>
          <w:rFonts w:ascii="Arial" w:hAnsi="Arial" w:cs="Arial"/>
        </w:rPr>
        <w:t>závod Karlovy Vary</w:t>
      </w:r>
      <w:r>
        <w:rPr>
          <w:rFonts w:ascii="Arial" w:hAnsi="Arial" w:cs="Arial"/>
        </w:rPr>
        <w:t xml:space="preserve">, </w:t>
      </w:r>
      <w:r w:rsidR="005E37F0">
        <w:rPr>
          <w:rFonts w:ascii="Arial" w:hAnsi="Arial" w:cs="Arial"/>
        </w:rPr>
        <w:t>Horova 12, 360 01 Karlovy Vary</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w:t>
      </w:r>
      <w:r w:rsidR="005E37F0">
        <w:rPr>
          <w:rFonts w:ascii="Arial" w:hAnsi="Arial" w:cs="Arial"/>
        </w:rPr>
        <w:t> </w:t>
      </w:r>
      <w:r w:rsidR="00E0037E">
        <w:rPr>
          <w:rFonts w:ascii="Arial" w:hAnsi="Arial" w:cs="Arial"/>
        </w:rPr>
        <w:t>přílo</w:t>
      </w:r>
      <w:r w:rsidR="005E37F0">
        <w:rPr>
          <w:rFonts w:ascii="Arial" w:hAnsi="Arial" w:cs="Arial"/>
        </w:rPr>
        <w:t xml:space="preserve">ze č. 1 </w:t>
      </w:r>
      <w:r w:rsidR="00E836FB" w:rsidRPr="00374C4D">
        <w:rPr>
          <w:rFonts w:ascii="Arial" w:hAnsi="Arial" w:cs="Arial"/>
        </w:rPr>
        <w:t>této smlouvy, a to za cenu</w:t>
      </w:r>
      <w:r w:rsidR="00EF71D4" w:rsidRPr="00374C4D">
        <w:rPr>
          <w:rFonts w:ascii="Arial" w:hAnsi="Arial" w:cs="Arial"/>
        </w:rPr>
        <w:t xml:space="preserve"> </w:t>
      </w:r>
      <w:r w:rsidR="005E37F0">
        <w:rPr>
          <w:rFonts w:ascii="Arial" w:hAnsi="Arial" w:cs="Arial"/>
          <w:b/>
        </w:rPr>
        <w:t xml:space="preserve">319 281,00 </w:t>
      </w:r>
      <w:r w:rsidR="00CD0872" w:rsidRPr="00374C4D">
        <w:rPr>
          <w:rFonts w:ascii="Arial" w:hAnsi="Arial" w:cs="Arial"/>
          <w:b/>
        </w:rPr>
        <w:t>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w:t>
      </w:r>
      <w:proofErr w:type="gramStart"/>
      <w:r w:rsidR="00532C01">
        <w:rPr>
          <w:rFonts w:ascii="Arial" w:hAnsi="Arial" w:cs="Arial"/>
        </w:rPr>
        <w:t xml:space="preserve">a  </w:t>
      </w:r>
      <w:r w:rsidR="00D26614">
        <w:rPr>
          <w:rFonts w:ascii="Arial" w:hAnsi="Arial" w:cs="Arial"/>
        </w:rPr>
        <w:t>2</w:t>
      </w:r>
      <w:proofErr w:type="gramEnd"/>
      <w:r w:rsidR="00D26614">
        <w:rPr>
          <w:rFonts w:ascii="Arial" w:hAnsi="Arial" w:cs="Arial"/>
        </w:rPr>
        <w:t xml:space="preserve">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roofErr w:type="gramStart"/>
      <w:r>
        <w:rPr>
          <w:rFonts w:ascii="Arial" w:hAnsi="Arial" w:cs="Arial"/>
        </w:rPr>
        <w:t>Příloha :</w:t>
      </w:r>
      <w:proofErr w:type="gramEnd"/>
      <w:r>
        <w:rPr>
          <w:rFonts w:ascii="Arial" w:hAnsi="Arial" w:cs="Arial"/>
        </w:rPr>
        <w:t xml:space="preserve"> č. 1 - Cenová nabídka</w:t>
      </w:r>
      <w:r w:rsidR="005E37F0">
        <w:rPr>
          <w:rFonts w:ascii="Arial" w:hAnsi="Arial" w:cs="Arial"/>
        </w:rPr>
        <w:t xml:space="preserve"> Karlovy Vary</w:t>
      </w:r>
      <w:r w:rsidR="000D17F0">
        <w:rPr>
          <w:rFonts w:ascii="Arial" w:hAnsi="Arial" w:cs="Arial"/>
        </w:rPr>
        <w:t xml:space="preserve"> </w:t>
      </w:r>
      <w:r>
        <w:rPr>
          <w:rFonts w:ascii="Arial" w:hAnsi="Arial" w:cs="Arial"/>
        </w:rPr>
        <w:t xml:space="preserve">ze dne </w:t>
      </w:r>
      <w:r w:rsidR="005E37F0">
        <w:rPr>
          <w:rFonts w:ascii="Arial" w:hAnsi="Arial" w:cs="Arial"/>
        </w:rPr>
        <w:t>08</w:t>
      </w:r>
      <w:r w:rsidR="00A4643F">
        <w:rPr>
          <w:rFonts w:ascii="Arial" w:hAnsi="Arial" w:cs="Arial"/>
        </w:rPr>
        <w:t>.</w:t>
      </w:r>
      <w:r w:rsidR="007F45E6">
        <w:rPr>
          <w:rFonts w:ascii="Arial" w:hAnsi="Arial" w:cs="Arial"/>
        </w:rPr>
        <w:t>0</w:t>
      </w:r>
      <w:r w:rsidR="005E37F0">
        <w:rPr>
          <w:rFonts w:ascii="Arial" w:hAnsi="Arial" w:cs="Arial"/>
        </w:rPr>
        <w:t>3</w:t>
      </w:r>
      <w:r w:rsidR="005069A7">
        <w:rPr>
          <w:rFonts w:ascii="Arial" w:hAnsi="Arial" w:cs="Arial"/>
        </w:rPr>
        <w:t>.202</w:t>
      </w:r>
      <w:r w:rsidR="007F45E6">
        <w:rPr>
          <w:rFonts w:ascii="Arial" w:hAnsi="Arial" w:cs="Arial"/>
        </w:rPr>
        <w:t>3</w:t>
      </w:r>
    </w:p>
    <w:p w:rsidR="00E0466D" w:rsidRDefault="000D17F0" w:rsidP="005E37F0">
      <w:pPr>
        <w:pStyle w:val="Zkladntext"/>
        <w:ind w:left="567" w:hanging="567"/>
        <w:rPr>
          <w:rFonts w:ascii="Arial" w:hAnsi="Arial" w:cs="Arial"/>
        </w:rPr>
      </w:pPr>
      <w:r>
        <w:rPr>
          <w:rFonts w:ascii="Arial" w:hAnsi="Arial" w:cs="Arial"/>
        </w:rPr>
        <w:t xml:space="preserve">              </w:t>
      </w: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bookmarkStart w:id="0" w:name="_GoBack"/>
            <w:bookmarkEnd w:id="0"/>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E7" w:rsidRDefault="008C4AE7">
      <w:r>
        <w:separator/>
      </w:r>
    </w:p>
  </w:endnote>
  <w:endnote w:type="continuationSeparator" w:id="0">
    <w:p w:rsidR="008C4AE7" w:rsidRDefault="008C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E7" w:rsidRDefault="008C4AE7">
      <w:r>
        <w:separator/>
      </w:r>
    </w:p>
  </w:footnote>
  <w:footnote w:type="continuationSeparator" w:id="0">
    <w:p w:rsidR="008C4AE7" w:rsidRDefault="008C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17F0"/>
    <w:rsid w:val="000D2FC9"/>
    <w:rsid w:val="000E0EE6"/>
    <w:rsid w:val="000E553F"/>
    <w:rsid w:val="000E7768"/>
    <w:rsid w:val="000F05B5"/>
    <w:rsid w:val="000F1C8D"/>
    <w:rsid w:val="000F53CF"/>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28E"/>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639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F11F2"/>
    <w:rsid w:val="003F18FA"/>
    <w:rsid w:val="003F4C8A"/>
    <w:rsid w:val="003F6D9D"/>
    <w:rsid w:val="00405E42"/>
    <w:rsid w:val="004121CE"/>
    <w:rsid w:val="00420F02"/>
    <w:rsid w:val="00431E52"/>
    <w:rsid w:val="0043241D"/>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A6D24"/>
    <w:rsid w:val="004B3093"/>
    <w:rsid w:val="004B7337"/>
    <w:rsid w:val="004C1E63"/>
    <w:rsid w:val="004D2BCF"/>
    <w:rsid w:val="004E01BE"/>
    <w:rsid w:val="004E644A"/>
    <w:rsid w:val="004E65E3"/>
    <w:rsid w:val="004E7C27"/>
    <w:rsid w:val="004F4E98"/>
    <w:rsid w:val="00501F5A"/>
    <w:rsid w:val="00502C76"/>
    <w:rsid w:val="005057FA"/>
    <w:rsid w:val="005066AA"/>
    <w:rsid w:val="005069A7"/>
    <w:rsid w:val="005078E3"/>
    <w:rsid w:val="0051332E"/>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E37F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67716"/>
    <w:rsid w:val="00672265"/>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7F45E6"/>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76AC9"/>
    <w:rsid w:val="0088232F"/>
    <w:rsid w:val="008B366C"/>
    <w:rsid w:val="008C1E35"/>
    <w:rsid w:val="008C3BF3"/>
    <w:rsid w:val="008C4AE7"/>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404EB"/>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A6D81"/>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B4862"/>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C381B"/>
    <w:rsid w:val="00DD05CB"/>
    <w:rsid w:val="00DD4D01"/>
    <w:rsid w:val="00DD7A0F"/>
    <w:rsid w:val="00DE075F"/>
    <w:rsid w:val="00DE6D14"/>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5990C"/>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D47F-904A-401A-B220-57E782C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1579</Words>
  <Characters>9321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58</cp:revision>
  <cp:lastPrinted>2019-01-17T12:17:00Z</cp:lastPrinted>
  <dcterms:created xsi:type="dcterms:W3CDTF">2018-07-16T11:26:00Z</dcterms:created>
  <dcterms:modified xsi:type="dcterms:W3CDTF">2023-03-16T06:32:00Z</dcterms:modified>
  <cp:category>Výběrové řízení</cp:category>
</cp:coreProperties>
</file>