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1437"/>
        <w:gridCol w:w="3245"/>
        <w:gridCol w:w="726"/>
        <w:gridCol w:w="772"/>
        <w:gridCol w:w="1550"/>
        <w:gridCol w:w="723"/>
        <w:gridCol w:w="1014"/>
      </w:tblGrid>
      <w:tr w:rsidR="00E16B81" w:rsidRPr="00E16B81" w:rsidTr="00E16B81">
        <w:trPr>
          <w:trHeight w:val="31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B2CB0C5" wp14:editId="1C862812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30480</wp:posOffset>
                  </wp:positionV>
                  <wp:extent cx="510540" cy="571500"/>
                  <wp:effectExtent l="0" t="0" r="3810" b="0"/>
                  <wp:wrapNone/>
                  <wp:docPr id="1490" name="Obrázek 1490" descr="spšvoš_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Picture 4" descr="spšvoš_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"/>
            </w:tblGrid>
            <w:tr w:rsidR="00E16B81" w:rsidRPr="00E16B81" w:rsidTr="00E16B81">
              <w:trPr>
                <w:trHeight w:val="311"/>
                <w:tblCellSpacing w:w="0" w:type="dxa"/>
              </w:trPr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B81" w:rsidRPr="00E16B81" w:rsidRDefault="00E16B81" w:rsidP="00E16B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715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0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Střední průmyslová škola a Vyšší odborná škola Písek</w:t>
            </w: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 Karla Čapka 402, 397 11 Písek</w:t>
            </w:r>
          </w:p>
        </w:tc>
      </w:tr>
      <w:tr w:rsidR="00E16B81" w:rsidRPr="00E16B81" w:rsidTr="00E16B81">
        <w:trPr>
          <w:trHeight w:val="31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1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559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Karel </w:t>
            </w:r>
            <w:proofErr w:type="spellStart"/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Dunovský</w:t>
            </w:r>
            <w:proofErr w:type="spellEnd"/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 malíř, natěrač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Objednací list č.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068/2017</w:t>
            </w:r>
          </w:p>
        </w:tc>
      </w:tr>
      <w:tr w:rsidR="00E16B81" w:rsidRPr="00E16B81" w:rsidTr="00E16B81">
        <w:trPr>
          <w:trHeight w:val="575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Lipová alej 1809/8, Písek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Písek, dne</w:t>
            </w:r>
          </w:p>
        </w:tc>
        <w:tc>
          <w:tcPr>
            <w:tcW w:w="15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30.05.2017</w:t>
            </w:r>
            <w:proofErr w:type="gramEnd"/>
          </w:p>
        </w:tc>
      </w:tr>
      <w:tr w:rsidR="00E16B81" w:rsidRPr="00E16B81" w:rsidTr="00E16B81">
        <w:trPr>
          <w:trHeight w:val="155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2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435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Objednáváme u Vás následující výrobky/služby: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202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3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40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Malířské a natěračské práce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Předpokládaná cena: 64 000 Kč bez DPH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16B81" w:rsidRPr="00E16B81" w:rsidTr="00E16B81">
        <w:trPr>
          <w:trHeight w:val="109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16B81" w:rsidRPr="00E16B81" w:rsidTr="00E16B81">
        <w:trPr>
          <w:trHeight w:val="37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PLÁTCE  DPH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23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IČO:  60869038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DIČ:   CZ 60869038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1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Výrobky dodejte na adresu: </w:t>
            </w:r>
            <w:r w:rsidRPr="00E1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SPŠ a VOŠ</w:t>
            </w: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Písek, Karla Čapka 402, 397 11 Písek</w:t>
            </w:r>
          </w:p>
        </w:tc>
      </w:tr>
      <w:tr w:rsidR="00E16B81" w:rsidRPr="00E16B81" w:rsidTr="00E16B81">
        <w:trPr>
          <w:trHeight w:val="17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1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ČSOB Písek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</w:t>
            </w:r>
            <w:proofErr w:type="spellStart"/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ú.</w:t>
            </w:r>
            <w:proofErr w:type="spellEnd"/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212723913/0300</w:t>
            </w:r>
          </w:p>
        </w:tc>
      </w:tr>
      <w:tr w:rsidR="00E16B81" w:rsidRPr="00E16B81" w:rsidTr="00E16B81">
        <w:trPr>
          <w:trHeight w:val="17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1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Fakturace:</w:t>
            </w:r>
          </w:p>
        </w:tc>
        <w:tc>
          <w:tcPr>
            <w:tcW w:w="6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a VOŠ Písek, Karla Čapka 402, 397 11 Písek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17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31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 Anděrová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Ředitel </w:t>
            </w:r>
            <w:proofErr w:type="gramStart"/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školy : Ing.</w:t>
            </w:r>
            <w:proofErr w:type="gramEnd"/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 Uhlík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16B81" w:rsidRPr="00E16B81" w:rsidTr="00E16B81">
        <w:trPr>
          <w:trHeight w:val="249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Příkazce operace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16B81" w:rsidRPr="00E16B81" w:rsidTr="00E16B81">
        <w:trPr>
          <w:trHeight w:val="31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382 214 805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16B81" w:rsidRPr="00E16B81" w:rsidTr="00E16B81">
        <w:trPr>
          <w:trHeight w:val="264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Správce rozpočtu: Jitka Škudrnová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16B81" w:rsidRPr="00E16B81" w:rsidTr="00E16B81">
        <w:trPr>
          <w:trHeight w:val="31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Hlavní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</w:t>
            </w:r>
            <w:r w:rsidRPr="00E16B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četní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B81" w:rsidRPr="00E16B81" w:rsidRDefault="00E16B81" w:rsidP="00E16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B7499C" w:rsidRDefault="00B7499C"/>
    <w:p w:rsidR="004C2011" w:rsidRDefault="004C2011"/>
    <w:p w:rsidR="004C2011" w:rsidRDefault="004C2011">
      <w:bookmarkStart w:id="0" w:name="_GoBack"/>
      <w:bookmarkEnd w:id="0"/>
    </w:p>
    <w:p w:rsidR="004C2011" w:rsidRDefault="004C2011"/>
    <w:p w:rsidR="004C2011" w:rsidRDefault="004C2011" w:rsidP="004C201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kareldunovsky@seznam.cz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mailto:kareldunovsky@seznam.cz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May 31, 2017 7:36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Anděrová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4C2011" w:rsidRDefault="004C2011" w:rsidP="004C2011">
      <w:pPr>
        <w:rPr>
          <w:rFonts w:ascii="Times New Roman" w:hAnsi="Times New Roman" w:cs="Times New Roman"/>
          <w:sz w:val="24"/>
          <w:szCs w:val="24"/>
        </w:rPr>
      </w:pPr>
    </w:p>
    <w:p w:rsidR="004C2011" w:rsidRDefault="004C2011" w:rsidP="004C2011">
      <w:pPr>
        <w:spacing w:after="240"/>
        <w:outlineLvl w:val="0"/>
      </w:pPr>
      <w:r>
        <w:t>Potvrzuji přijetí objednávky na malířské a natěračské práce dle dodané cenové nabídky</w:t>
      </w:r>
      <w:r>
        <w:br/>
        <w:t>a částky za tyto práce uvedené v objednávce.</w:t>
      </w:r>
      <w:r>
        <w:br/>
      </w:r>
      <w:r>
        <w:br/>
      </w:r>
      <w:proofErr w:type="spellStart"/>
      <w:r>
        <w:t>Dunovský</w:t>
      </w:r>
      <w:proofErr w:type="spellEnd"/>
      <w:r>
        <w:t xml:space="preserve"> Karel</w:t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>: Anděrová Markéta &lt;</w:t>
      </w:r>
      <w:hyperlink r:id="rId8" w:history="1">
        <w:r>
          <w:rPr>
            <w:rStyle w:val="Hypertextovodkaz"/>
          </w:rPr>
          <w:t>anderova@sps-pi.cz</w:t>
        </w:r>
      </w:hyperlink>
      <w:r>
        <w:t>&gt;</w:t>
      </w:r>
      <w:r>
        <w:br/>
        <w:t xml:space="preserve">Komu: </w:t>
      </w:r>
      <w:hyperlink r:id="rId9" w:history="1">
        <w:r>
          <w:rPr>
            <w:rStyle w:val="Hypertextovodkaz"/>
          </w:rPr>
          <w:t>kareldunovsky@seznam.cz</w:t>
        </w:r>
      </w:hyperlink>
      <w:r>
        <w:br/>
        <w:t>Datum: 31. 5. 2017 9:14:40</w:t>
      </w:r>
      <w:r>
        <w:br/>
        <w:t xml:space="preserve">Předmět: Objednávka </w:t>
      </w:r>
    </w:p>
    <w:p w:rsidR="004C2011" w:rsidRDefault="004C2011" w:rsidP="004C2011">
      <w:r>
        <w:t xml:space="preserve">&lt;&lt;068-2017-malířské a </w:t>
      </w:r>
      <w:proofErr w:type="spellStart"/>
      <w:r>
        <w:t>natěčské</w:t>
      </w:r>
      <w:proofErr w:type="spellEnd"/>
      <w:r>
        <w:t xml:space="preserve"> práce_Dunovský.pdf&gt;&gt; Dobrý den pane </w:t>
      </w:r>
      <w:proofErr w:type="spellStart"/>
      <w:r>
        <w:t>Dunovský</w:t>
      </w:r>
      <w:proofErr w:type="spellEnd"/>
      <w:r>
        <w:t xml:space="preserve">, </w:t>
      </w:r>
      <w:r>
        <w:br/>
      </w:r>
      <w:r>
        <w:br/>
        <w:t xml:space="preserve">v příloze zasílám objednávku na malířské a natěračské práce v max. celkové hodnotě 64 000 Kč bez DPH. Prosím Vás o potvrzení přijetí objednávky formou odpovědi na tuto zprávu, objednávku vložíme do Registru smluv. </w:t>
      </w:r>
      <w:r>
        <w:br/>
      </w:r>
      <w:r>
        <w:br/>
        <w:t xml:space="preserve">Děkuji. </w:t>
      </w:r>
      <w:r>
        <w:br/>
      </w:r>
      <w:r>
        <w:br/>
        <w:t xml:space="preserve">S pozdravem </w:t>
      </w:r>
      <w:r>
        <w:br/>
      </w:r>
      <w:r>
        <w:br/>
        <w:t xml:space="preserve">Markéta Anděrová </w:t>
      </w:r>
      <w:r>
        <w:br/>
        <w:t xml:space="preserve">Referent majetkové správy </w:t>
      </w:r>
      <w:r>
        <w:br/>
        <w:t xml:space="preserve">SPŠ a VOŠ Písek </w:t>
      </w:r>
      <w:r>
        <w:br/>
        <w:t xml:space="preserve">Karla Čapka 402 </w:t>
      </w:r>
      <w:r>
        <w:br/>
        <w:t xml:space="preserve">397 11 Písek </w:t>
      </w:r>
      <w:r>
        <w:br/>
        <w:t xml:space="preserve">Tel. 382 214 805 linka 111 </w:t>
      </w:r>
      <w:r>
        <w:br/>
        <w:t xml:space="preserve">e-mail: </w:t>
      </w:r>
      <w:hyperlink r:id="rId10" w:history="1">
        <w:r>
          <w:rPr>
            <w:rStyle w:val="Hypertextovodkaz"/>
          </w:rPr>
          <w:t>anderova@sps-pi.cz</w:t>
        </w:r>
      </w:hyperlink>
      <w:r>
        <w:t xml:space="preserve"> </w:t>
      </w:r>
      <w:r>
        <w:br/>
      </w:r>
      <w:r>
        <w:br/>
      </w:r>
      <w:r>
        <w:br/>
      </w:r>
      <w:r>
        <w:br/>
      </w:r>
    </w:p>
    <w:sectPr w:rsidR="004C2011" w:rsidSect="00E16B81">
      <w:pgSz w:w="11906" w:h="16838"/>
      <w:pgMar w:top="1418" w:right="244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81"/>
    <w:rsid w:val="004C2011"/>
    <w:rsid w:val="00B7499C"/>
    <w:rsid w:val="00E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2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2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ova@sps-p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ldunovsky@sezna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eldunovsky@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nderova@sps-p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ldunovsk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Škudrnová Jitka</cp:lastModifiedBy>
  <cp:revision>3</cp:revision>
  <dcterms:created xsi:type="dcterms:W3CDTF">2017-06-01T05:26:00Z</dcterms:created>
  <dcterms:modified xsi:type="dcterms:W3CDTF">2017-06-01T06:13:00Z</dcterms:modified>
</cp:coreProperties>
</file>