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Dobrý den,</w:t>
      </w: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děkuji za email.</w:t>
      </w: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Závazně potvrzuji. V příloze zasílám zálohovou fakturu na pobyt.</w:t>
      </w: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Fakturovat budeme po pobytu dle požadavku děti zvlášť a </w:t>
      </w:r>
      <w:proofErr w:type="gramStart"/>
      <w:r>
        <w:rPr>
          <w:rFonts w:ascii="Verdana" w:hAnsi="Verdana"/>
          <w:sz w:val="20"/>
          <w:szCs w:val="20"/>
        </w:rPr>
        <w:t>dospělí  také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Cca 7dní před pobytem budeme </w:t>
      </w:r>
      <w:proofErr w:type="spellStart"/>
      <w:r>
        <w:rPr>
          <w:rFonts w:ascii="Verdana" w:hAnsi="Verdana"/>
          <w:sz w:val="20"/>
          <w:szCs w:val="20"/>
        </w:rPr>
        <w:t>dolazovat</w:t>
      </w:r>
      <w:proofErr w:type="spellEnd"/>
      <w:r>
        <w:rPr>
          <w:rFonts w:ascii="Verdana" w:hAnsi="Verdana"/>
          <w:sz w:val="20"/>
          <w:szCs w:val="20"/>
        </w:rPr>
        <w:t xml:space="preserve"> informace jídelníčky, čas příjezdu atd.</w:t>
      </w: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Těšíme se.</w:t>
      </w: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pozdravem</w:t>
      </w:r>
    </w:p>
    <w:p w:rsidR="007250A7" w:rsidRDefault="007250A7" w:rsidP="007250A7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---</w:t>
      </w:r>
    </w:p>
    <w:p w:rsidR="007250A7" w:rsidRDefault="007250A7" w:rsidP="007250A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Bc. Zuzana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Varcopová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br/>
        <w:t>manažerka hotelu</w:t>
      </w:r>
      <w:r>
        <w:rPr>
          <w:rFonts w:ascii="Courier New" w:eastAsia="Times New Roman" w:hAnsi="Courier New" w:cs="Courier New"/>
          <w:sz w:val="20"/>
          <w:szCs w:val="20"/>
        </w:rPr>
        <w:br/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1905000" cy="495300"/>
            <wp:effectExtent l="0" t="0" r="0" b="0"/>
            <wp:docPr id="2" name="Obrázek 2" descr="https://www.hotel-kozubova.cz/assets/front/360x84/Logo-Kozubova-PNG-we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tel-kozubova.cz/assets/front/360x84/Logo-Kozubova-PNG-web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sz w:val="20"/>
          <w:szCs w:val="20"/>
        </w:rPr>
        <w:br/>
        <w:t xml:space="preserve">Horský hotel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Kozubová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s.r.o.</w:t>
      </w:r>
      <w:r>
        <w:rPr>
          <w:rFonts w:ascii="Courier New" w:eastAsia="Times New Roman" w:hAnsi="Courier New" w:cs="Courier New"/>
          <w:sz w:val="20"/>
          <w:szCs w:val="20"/>
        </w:rPr>
        <w:br/>
        <w:t>Milíkov č. ev. 28</w:t>
      </w:r>
      <w:r>
        <w:rPr>
          <w:rFonts w:ascii="Courier New" w:eastAsia="Times New Roman" w:hAnsi="Courier New" w:cs="Courier New"/>
          <w:sz w:val="20"/>
          <w:szCs w:val="20"/>
        </w:rPr>
        <w:br/>
        <w:t>739 81 Milíkov</w:t>
      </w:r>
      <w:r>
        <w:rPr>
          <w:rFonts w:ascii="Courier New" w:eastAsia="Times New Roman" w:hAnsi="Courier New" w:cs="Courier New"/>
          <w:sz w:val="20"/>
          <w:szCs w:val="20"/>
        </w:rPr>
        <w:br/>
        <w:t>604 767 793, 558 330 050</w:t>
      </w:r>
      <w:r>
        <w:rPr>
          <w:rFonts w:ascii="Courier New" w:eastAsia="Times New Roman" w:hAnsi="Courier New" w:cs="Courier New"/>
          <w:sz w:val="20"/>
          <w:szCs w:val="20"/>
        </w:rPr>
        <w:br/>
        <w:t>IČ: 06117961</w:t>
      </w:r>
      <w:r>
        <w:rPr>
          <w:rFonts w:ascii="Courier New" w:eastAsia="Times New Roman" w:hAnsi="Courier New" w:cs="Courier New"/>
          <w:sz w:val="20"/>
          <w:szCs w:val="20"/>
        </w:rPr>
        <w:br/>
        <w:t>DIČ: CZ06117961</w:t>
      </w: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</w:p>
    <w:p w:rsidR="007250A7" w:rsidRDefault="007250A7" w:rsidP="007250A7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Dne 2023-03-10 13:04, Jana Dvořáčková napsal: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Dobrý den,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základě předběžné rezervace mezi Vámi a Mgr. Dudovou Marcelou u Vás objednáváme ubytování a stravu pro ozdravný pobyt našich studentů: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Termín: 29.5.-2.6.20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Místo: horský hotel KOZUBOVÁ, Milíkov 28, PSČ 739 81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Strava: plná penze (snídaně, oběd, večeře, svačiny, pitný režim)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Další služby: vývoz a svoz batohů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Počet osob: 20 žáků</w:t>
      </w:r>
      <w:r w:rsidR="00E71015">
        <w:rPr>
          <w:rFonts w:ascii="Verdana" w:hAnsi="Verdana"/>
          <w:sz w:val="20"/>
          <w:szCs w:val="20"/>
        </w:rPr>
        <w:t xml:space="preserve"> (cca á 2700,- Kč/os)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Pedagogický doprovod: 2 učitelé, 1 asistent pedagoga</w:t>
      </w:r>
    </w:p>
    <w:p w:rsidR="00E71015" w:rsidRDefault="00E71015" w:rsidP="007250A7">
      <w:pPr>
        <w:pStyle w:val="v1xmsonormal"/>
        <w:rPr>
          <w:rFonts w:ascii="Verdana" w:hAnsi="Verdana"/>
          <w:sz w:val="20"/>
          <w:szCs w:val="20"/>
        </w:rPr>
      </w:pP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 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Služby fakturujte na níže uvedenou adresu gymnázia.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Prosíme o fakturaci žáků a dospělých zvlášť.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Budete fakturovat zálohu nebo celou částku až po akci. Děkujeme za zprávu.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  <w:highlight w:val="yellow"/>
        </w:rPr>
        <w:t>Žádáme o potvrzení akceptace naší objednávky.</w:t>
      </w:r>
      <w:r>
        <w:rPr>
          <w:rStyle w:val="Siln"/>
          <w:rFonts w:ascii="Verdana" w:hAnsi="Verdana"/>
          <w:sz w:val="20"/>
          <w:szCs w:val="20"/>
        </w:rPr>
        <w:t xml:space="preserve"> 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  <w:bookmarkStart w:id="0" w:name="_GoBack"/>
      <w:bookmarkEnd w:id="0"/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Děkujeme.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7250A7" w:rsidRDefault="007250A7" w:rsidP="007250A7">
      <w:pPr>
        <w:pStyle w:val="v1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Jana Dvořáčková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01F1E"/>
          <w:sz w:val="20"/>
          <w:szCs w:val="20"/>
        </w:rPr>
        <w:t>tajemnice školy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color w:val="0066FF"/>
          <w:sz w:val="20"/>
          <w:szCs w:val="20"/>
        </w:rPr>
        <w:t> 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color w:val="201F1E"/>
          <w:sz w:val="20"/>
          <w:szCs w:val="20"/>
        </w:rPr>
        <w:t xml:space="preserve">Gymnázium, Ostrava-Zábřeh, Volgogradská </w:t>
      </w:r>
      <w:proofErr w:type="gramStart"/>
      <w:r>
        <w:rPr>
          <w:rStyle w:val="Siln"/>
          <w:rFonts w:ascii="Verdana" w:hAnsi="Verdana"/>
          <w:color w:val="201F1E"/>
          <w:sz w:val="20"/>
          <w:szCs w:val="20"/>
        </w:rPr>
        <w:t>6a</w:t>
      </w:r>
      <w:proofErr w:type="gramEnd"/>
      <w:r>
        <w:rPr>
          <w:rStyle w:val="Siln"/>
          <w:rFonts w:ascii="Verdana" w:hAnsi="Verdana"/>
          <w:color w:val="201F1E"/>
          <w:sz w:val="20"/>
          <w:szCs w:val="20"/>
        </w:rPr>
        <w:t>,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color w:val="201F1E"/>
          <w:sz w:val="20"/>
          <w:szCs w:val="20"/>
        </w:rPr>
        <w:t>příspěvková organizace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01F1E"/>
          <w:sz w:val="20"/>
          <w:szCs w:val="20"/>
        </w:rPr>
        <w:t xml:space="preserve">Volgogradská 2632/ </w:t>
      </w:r>
      <w:proofErr w:type="gramStart"/>
      <w:r>
        <w:rPr>
          <w:rFonts w:ascii="Verdana" w:hAnsi="Verdana"/>
          <w:color w:val="201F1E"/>
          <w:sz w:val="20"/>
          <w:szCs w:val="20"/>
        </w:rPr>
        <w:t>6a</w:t>
      </w:r>
      <w:proofErr w:type="gramEnd"/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01F1E"/>
          <w:sz w:val="20"/>
          <w:szCs w:val="20"/>
        </w:rPr>
        <w:t xml:space="preserve">700 </w:t>
      </w:r>
      <w:proofErr w:type="gramStart"/>
      <w:r>
        <w:rPr>
          <w:rFonts w:ascii="Verdana" w:hAnsi="Verdana"/>
          <w:color w:val="201F1E"/>
          <w:sz w:val="20"/>
          <w:szCs w:val="20"/>
        </w:rPr>
        <w:t>30  Ostrava</w:t>
      </w:r>
      <w:proofErr w:type="gramEnd"/>
      <w:r>
        <w:rPr>
          <w:rFonts w:ascii="Verdana" w:hAnsi="Verdana"/>
          <w:color w:val="201F1E"/>
          <w:sz w:val="20"/>
          <w:szCs w:val="20"/>
        </w:rPr>
        <w:t>-Zábřeh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01F1E"/>
          <w:sz w:val="20"/>
          <w:szCs w:val="20"/>
        </w:rPr>
        <w:t>IČ: 00842737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01F1E"/>
          <w:sz w:val="20"/>
          <w:szCs w:val="20"/>
        </w:rPr>
        <w:t> </w:t>
      </w:r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01F1E"/>
          <w:sz w:val="20"/>
          <w:szCs w:val="20"/>
        </w:rPr>
        <w:t>tel.:  + 420 596 750 873</w:t>
      </w:r>
    </w:p>
    <w:p w:rsidR="007250A7" w:rsidRDefault="00E71015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hyperlink r:id="rId5" w:history="1">
        <w:r w:rsidR="007250A7">
          <w:rPr>
            <w:rStyle w:val="Hypertextovodkaz"/>
            <w:rFonts w:ascii="Verdana" w:hAnsi="Verdana"/>
            <w:sz w:val="20"/>
            <w:szCs w:val="20"/>
          </w:rPr>
          <w:t>info@gvoz.cz</w:t>
        </w:r>
      </w:hyperlink>
    </w:p>
    <w:p w:rsidR="007250A7" w:rsidRDefault="00E71015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hyperlink r:id="rId6" w:tgtFrame="_blank" w:history="1">
        <w:r w:rsidR="007250A7">
          <w:rPr>
            <w:rStyle w:val="Hypertextovodkaz"/>
            <w:rFonts w:ascii="Verdana" w:hAnsi="Verdana"/>
            <w:sz w:val="20"/>
            <w:szCs w:val="20"/>
          </w:rPr>
          <w:t>www.gvoz.cz</w:t>
        </w:r>
      </w:hyperlink>
    </w:p>
    <w:p w:rsid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01F1E"/>
          <w:sz w:val="20"/>
          <w:szCs w:val="20"/>
        </w:rPr>
        <w:t> </w:t>
      </w:r>
    </w:p>
    <w:p w:rsidR="0098484C" w:rsidRPr="007250A7" w:rsidRDefault="007250A7" w:rsidP="007250A7">
      <w:pPr>
        <w:pStyle w:val="v1xmsonormal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color w:val="201F1E"/>
          <w:sz w:val="20"/>
          <w:szCs w:val="20"/>
        </w:rPr>
        <w:drawing>
          <wp:inline distT="0" distB="0" distL="0" distR="0">
            <wp:extent cx="2066925" cy="666750"/>
            <wp:effectExtent l="0" t="0" r="9525" b="0"/>
            <wp:docPr id="1" name="Obrázek 1" descr="cid:bffa0c1e-deb8-4d2d-86af-f6fd52909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x_obrázek 1" descr="cid:bffa0c1e-deb8-4d2d-86af-f6fd52909768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84C" w:rsidRPr="007250A7" w:rsidSect="00E710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A7"/>
    <w:rsid w:val="007250A7"/>
    <w:rsid w:val="0098484C"/>
    <w:rsid w:val="00E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A3BD"/>
  <w15:chartTrackingRefBased/>
  <w15:docId w15:val="{674F42FD-F884-4784-8231-3872C6EF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50A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50A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250A7"/>
    <w:pPr>
      <w:spacing w:before="100" w:beforeAutospacing="1" w:after="100" w:afterAutospacing="1"/>
    </w:pPr>
  </w:style>
  <w:style w:type="paragraph" w:customStyle="1" w:styleId="v1xmsonormal">
    <w:name w:val="v1xmsonormal"/>
    <w:basedOn w:val="Normln"/>
    <w:uiPriority w:val="99"/>
    <w:semiHidden/>
    <w:rsid w:val="007250A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25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78450688640b2000c64c1583927529@hotel-kozubo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voz.cz/" TargetMode="External"/><Relationship Id="rId5" Type="http://schemas.openxmlformats.org/officeDocument/2006/relationships/hyperlink" Target="mailto:info@gvoz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4</cp:revision>
  <dcterms:created xsi:type="dcterms:W3CDTF">2023-03-13T06:58:00Z</dcterms:created>
  <dcterms:modified xsi:type="dcterms:W3CDTF">2023-03-16T06:55:00Z</dcterms:modified>
</cp:coreProperties>
</file>