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F015" w14:textId="67188FAE" w:rsidR="00670969" w:rsidRPr="00033861" w:rsidRDefault="007A499A" w:rsidP="007A499A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33861">
        <w:rPr>
          <w:rFonts w:ascii="Arial" w:hAnsi="Arial" w:cs="Arial"/>
          <w:b/>
          <w:sz w:val="32"/>
          <w:szCs w:val="32"/>
        </w:rPr>
        <w:t xml:space="preserve">DODATEK č. </w:t>
      </w:r>
      <w:r w:rsidR="003401A4">
        <w:rPr>
          <w:rFonts w:ascii="Arial" w:hAnsi="Arial" w:cs="Arial"/>
          <w:b/>
          <w:sz w:val="32"/>
          <w:szCs w:val="32"/>
        </w:rPr>
        <w:t>1</w:t>
      </w:r>
      <w:r w:rsidRPr="00033861">
        <w:rPr>
          <w:rFonts w:ascii="Arial" w:hAnsi="Arial" w:cs="Arial"/>
          <w:b/>
          <w:sz w:val="32"/>
          <w:szCs w:val="32"/>
        </w:rPr>
        <w:t xml:space="preserve"> KE SMLOUVĚ O DÍLO</w:t>
      </w:r>
    </w:p>
    <w:p w14:paraId="76C7049B" w14:textId="70E81C57" w:rsidR="007A499A" w:rsidRPr="00033861" w:rsidRDefault="007A499A" w:rsidP="007A49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3861">
        <w:rPr>
          <w:rFonts w:ascii="Arial" w:hAnsi="Arial" w:cs="Arial"/>
          <w:sz w:val="24"/>
          <w:szCs w:val="24"/>
        </w:rPr>
        <w:t xml:space="preserve">č. objednatele: </w:t>
      </w:r>
      <w:r w:rsidR="005C0D9C" w:rsidRPr="005C0D9C">
        <w:rPr>
          <w:rFonts w:ascii="Arial" w:hAnsi="Arial" w:cs="Arial"/>
          <w:sz w:val="24"/>
          <w:szCs w:val="24"/>
        </w:rPr>
        <w:t xml:space="preserve">30/2021-537100 </w:t>
      </w:r>
      <w:r w:rsidR="0012163B" w:rsidRPr="00033861">
        <w:rPr>
          <w:rFonts w:ascii="Arial" w:hAnsi="Arial" w:cs="Arial"/>
          <w:sz w:val="24"/>
          <w:szCs w:val="24"/>
        </w:rPr>
        <w:t xml:space="preserve">(KoPÚ </w:t>
      </w:r>
      <w:r w:rsidR="005C0D9C">
        <w:rPr>
          <w:rFonts w:ascii="Arial" w:hAnsi="Arial" w:cs="Arial"/>
          <w:sz w:val="24"/>
          <w:szCs w:val="24"/>
        </w:rPr>
        <w:t>Mšeno</w:t>
      </w:r>
      <w:r w:rsidR="0012163B" w:rsidRPr="00033861">
        <w:rPr>
          <w:rFonts w:ascii="Arial" w:hAnsi="Arial" w:cs="Arial"/>
          <w:sz w:val="24"/>
          <w:szCs w:val="24"/>
        </w:rPr>
        <w:t>)</w:t>
      </w:r>
      <w:r w:rsidR="00C36DCA" w:rsidRPr="00033861">
        <w:rPr>
          <w:rFonts w:ascii="Arial" w:hAnsi="Arial" w:cs="Arial"/>
          <w:sz w:val="24"/>
          <w:szCs w:val="24"/>
        </w:rPr>
        <w:t xml:space="preserve"> </w:t>
      </w:r>
    </w:p>
    <w:p w14:paraId="4C08AA3D" w14:textId="77777777" w:rsidR="007A499A" w:rsidRDefault="007A499A" w:rsidP="007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26126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SMLUVNÍ STRANY</w:t>
      </w:r>
    </w:p>
    <w:p w14:paraId="3325D95B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5623EC0A" w14:textId="6DC6933A" w:rsidR="000D2F2D" w:rsidRDefault="000D2F2D" w:rsidP="00C662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</w:t>
      </w:r>
      <w:proofErr w:type="gramStart"/>
      <w:r>
        <w:rPr>
          <w:rFonts w:ascii="ArialMT" w:hAnsi="ArialMT" w:cs="ArialMT"/>
        </w:rPr>
        <w:t>11a</w:t>
      </w:r>
      <w:proofErr w:type="gramEnd"/>
      <w:r>
        <w:rPr>
          <w:rFonts w:ascii="ArialMT" w:hAnsi="ArialMT" w:cs="ArialMT"/>
        </w:rPr>
        <w:t>, 130 00 Praha 3 – Žižkov, IČO: 013 12 774, Krajský pozemkový</w:t>
      </w:r>
      <w:r w:rsidR="00C6629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úřad pro Středočeský kraj a hl. m. Praha, na adrese Nám. Winstona Churchilla 1800/2,</w:t>
      </w:r>
      <w:r w:rsidR="00C6629B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130 00 Praha 3</w:t>
      </w:r>
    </w:p>
    <w:p w14:paraId="37D9D262" w14:textId="77777777" w:rsidR="00DD12DA" w:rsidRDefault="00DD12DA" w:rsidP="00177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B231BB1" w14:textId="451453A6" w:rsidR="000D2F2D" w:rsidRDefault="000D2F2D" w:rsidP="00DD12D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4CEA29E5" w14:textId="77777777" w:rsidR="000D2F2D" w:rsidRDefault="000D2F2D" w:rsidP="00DD12D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4E5612CD" w14:textId="77777777" w:rsidR="000D2F2D" w:rsidRDefault="000D2F2D" w:rsidP="00DD12D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 technických záležitostech zastoupená: Gabriela Poláková, Pobočka Mělník</w:t>
      </w:r>
    </w:p>
    <w:p w14:paraId="571C2FCB" w14:textId="47A35413" w:rsidR="000D2F2D" w:rsidRDefault="00C6629B" w:rsidP="00C6629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                                                           </w:t>
      </w:r>
      <w:r w:rsidR="000D2F2D">
        <w:rPr>
          <w:rFonts w:ascii="ArialMT" w:hAnsi="ArialMT" w:cs="ArialMT"/>
        </w:rPr>
        <w:t>Ing. Oldřich Smolík, Pobočka Mělník</w:t>
      </w:r>
    </w:p>
    <w:p w14:paraId="6F62591B" w14:textId="795DD650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B016343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Tel.: +420 725 950 114, +420 602 287 360</w:t>
      </w:r>
    </w:p>
    <w:p w14:paraId="6F49BDF4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E-mail: g.polakova@spucr.cz, o.smolik1@spucr.cz</w:t>
      </w:r>
    </w:p>
    <w:p w14:paraId="7B0937D1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z49per3</w:t>
      </w:r>
    </w:p>
    <w:p w14:paraId="0D3E8705" w14:textId="77777777" w:rsidR="002E30F9" w:rsidRDefault="002E30F9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BAF48A2" w14:textId="60B7FBAA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Bankovní spojení</w:t>
      </w:r>
      <w:r>
        <w:rPr>
          <w:rFonts w:ascii="ArialMT" w:hAnsi="ArialMT" w:cs="ArialMT"/>
        </w:rPr>
        <w:t>: Česká národní banka</w:t>
      </w:r>
    </w:p>
    <w:p w14:paraId="7E82447E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3723001/0710</w:t>
      </w:r>
    </w:p>
    <w:p w14:paraId="668A8736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DIČ: CZ01312774 (</w:t>
      </w:r>
      <w:r>
        <w:rPr>
          <w:rFonts w:ascii="Arial-ItalicMT" w:hAnsi="Arial-ItalicMT" w:cs="Arial-ItalicMT"/>
          <w:i/>
          <w:iCs/>
        </w:rPr>
        <w:t>není plátce DPH</w:t>
      </w:r>
      <w:r>
        <w:rPr>
          <w:rFonts w:ascii="ArialMT" w:hAnsi="ArialMT" w:cs="ArialMT"/>
        </w:rPr>
        <w:t>)</w:t>
      </w:r>
    </w:p>
    <w:p w14:paraId="6B72231E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(„</w:t>
      </w:r>
      <w:r>
        <w:rPr>
          <w:rFonts w:ascii="Arial-BoldMT" w:hAnsi="Arial-BoldMT" w:cs="Arial-BoldMT"/>
          <w:b/>
          <w:bCs/>
        </w:rPr>
        <w:t>Objednatel</w:t>
      </w:r>
      <w:r>
        <w:rPr>
          <w:rFonts w:ascii="ArialMT" w:hAnsi="ArialMT" w:cs="ArialMT"/>
        </w:rPr>
        <w:t>“)</w:t>
      </w:r>
    </w:p>
    <w:p w14:paraId="644F6DCD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4BA2372" w14:textId="54B2A421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</w:t>
      </w:r>
    </w:p>
    <w:p w14:paraId="2B5D0300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3EE9578" w14:textId="56343188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(2) </w:t>
      </w:r>
      <w:r>
        <w:rPr>
          <w:rFonts w:ascii="Arial-BoldMT" w:hAnsi="Arial-BoldMT" w:cs="Arial-BoldMT"/>
          <w:b/>
          <w:bCs/>
        </w:rPr>
        <w:t>GROMA PLAN s. r. o. (reprezentant sdružení)</w:t>
      </w:r>
    </w:p>
    <w:p w14:paraId="4C861573" w14:textId="4E903C06" w:rsidR="000D2F2D" w:rsidRDefault="000D2F2D" w:rsidP="003630B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společnost založená a existující podle právního řádu České republiky, se sídlem Plachého 40,</w:t>
      </w:r>
      <w:r w:rsidR="003630B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301 00 Plzeň, IČO: 25233025, zapsaná v obchodním rejstříku vedeném u Krajského soudu</w:t>
      </w:r>
      <w:r w:rsidR="003630B0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 Plzni, oddíl C, vložka 11085.</w:t>
      </w:r>
    </w:p>
    <w:p w14:paraId="040D6FDB" w14:textId="77777777" w:rsidR="00177824" w:rsidRDefault="00177824" w:rsidP="0017782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EF1BE1C" w14:textId="24DB16FB" w:rsidR="000D2F2D" w:rsidRDefault="000D2F2D" w:rsidP="0017782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Pavel Vostracký, jednatel</w:t>
      </w:r>
    </w:p>
    <w:p w14:paraId="2B171024" w14:textId="77777777" w:rsidR="000D2F2D" w:rsidRDefault="000D2F2D" w:rsidP="0017782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Pavel Vostracký, jednatel</w:t>
      </w:r>
    </w:p>
    <w:p w14:paraId="6D9A90F6" w14:textId="0425041E" w:rsidR="000D2F2D" w:rsidRDefault="000D2F2D" w:rsidP="00396B10">
      <w:pPr>
        <w:autoSpaceDE w:val="0"/>
        <w:autoSpaceDN w:val="0"/>
        <w:adjustRightInd w:val="0"/>
        <w:spacing w:after="0" w:line="360" w:lineRule="auto"/>
        <w:ind w:left="3969" w:hanging="3969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 zastoupená: </w:t>
      </w:r>
      <w:r w:rsidR="00396B10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396B10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396B10">
        <w:rPr>
          <w:rFonts w:ascii="ArialMT" w:hAnsi="ArialMT" w:cs="ArialMT"/>
        </w:rPr>
        <w:t>XXXXX</w:t>
      </w:r>
      <w:r>
        <w:rPr>
          <w:rFonts w:ascii="ArialMT" w:hAnsi="ArialMT" w:cs="ArialMT"/>
        </w:rPr>
        <w:t>,</w:t>
      </w:r>
      <w:r w:rsidR="00396B10">
        <w:rPr>
          <w:rFonts w:ascii="ArialMT" w:hAnsi="ArialMT" w:cs="ArialMT"/>
        </w:rPr>
        <w:br/>
      </w:r>
      <w:r>
        <w:rPr>
          <w:rFonts w:ascii="ArialMT" w:hAnsi="ArialMT" w:cs="ArialMT"/>
        </w:rPr>
        <w:t xml:space="preserve"> </w:t>
      </w:r>
      <w:r w:rsidR="00396B10">
        <w:rPr>
          <w:rFonts w:ascii="ArialMT" w:hAnsi="ArialMT" w:cs="ArialMT"/>
        </w:rPr>
        <w:t>XXXXX</w:t>
      </w:r>
      <w:r>
        <w:rPr>
          <w:rFonts w:ascii="ArialMT" w:hAnsi="ArialMT" w:cs="ArialMT"/>
        </w:rPr>
        <w:t xml:space="preserve">, </w:t>
      </w:r>
      <w:r w:rsidR="00396B10">
        <w:rPr>
          <w:rFonts w:ascii="ArialMT" w:hAnsi="ArialMT" w:cs="ArialMT"/>
        </w:rPr>
        <w:t>XXXXX</w:t>
      </w:r>
    </w:p>
    <w:p w14:paraId="7A942FFE" w14:textId="60A872E1" w:rsidR="000D2F2D" w:rsidRDefault="000D2F2D" w:rsidP="004567B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Společně s: POZEMKOVÉ ÚPRAVY K+V s. r. o., se sídlem Plachého 40, 301 00 Plzeň, IČO:</w:t>
      </w:r>
      <w:r w:rsidR="008F7965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29099323</w:t>
      </w:r>
    </w:p>
    <w:p w14:paraId="22022CFE" w14:textId="7E1DB964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Společně s: Ing. Helena Krausová, se sídlem </w:t>
      </w:r>
      <w:r w:rsidR="00396B10">
        <w:rPr>
          <w:rFonts w:ascii="ArialMT" w:hAnsi="ArialMT" w:cs="ArialMT"/>
        </w:rPr>
        <w:t>XXXXX</w:t>
      </w:r>
      <w:r>
        <w:rPr>
          <w:rFonts w:ascii="ArialMT" w:hAnsi="ArialMT" w:cs="ArialMT"/>
        </w:rPr>
        <w:t>, 326 00 Plzeň, IČO: 72274433</w:t>
      </w:r>
    </w:p>
    <w:p w14:paraId="4BB694FE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884E0B8" w14:textId="2A48F39D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CADC185" w14:textId="764B945B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Tel.: </w:t>
      </w:r>
      <w:r w:rsidR="00396B10">
        <w:rPr>
          <w:rFonts w:ascii="ArialMT" w:hAnsi="ArialMT" w:cs="ArialMT"/>
        </w:rPr>
        <w:t>XXXXX</w:t>
      </w:r>
    </w:p>
    <w:p w14:paraId="20E5DA85" w14:textId="0E90ACA3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 w:rsidR="00396B10">
        <w:rPr>
          <w:rFonts w:ascii="ArialMT" w:hAnsi="ArialMT" w:cs="ArialMT"/>
        </w:rPr>
        <w:t>XXXXX</w:t>
      </w:r>
    </w:p>
    <w:p w14:paraId="2CFCD392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ekc85xd</w:t>
      </w:r>
    </w:p>
    <w:p w14:paraId="34FE7F4D" w14:textId="77777777" w:rsidR="001E1599" w:rsidRDefault="001E1599" w:rsidP="000D2F2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A4D44CD" w14:textId="367EAEA3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Bankovní spojení: </w:t>
      </w:r>
      <w:r>
        <w:rPr>
          <w:rFonts w:ascii="ArialMT" w:hAnsi="ArialMT" w:cs="ArialMT"/>
        </w:rPr>
        <w:t>Komerční banka a. s.</w:t>
      </w:r>
    </w:p>
    <w:p w14:paraId="01557898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27-4501350277/0100</w:t>
      </w:r>
    </w:p>
    <w:p w14:paraId="4700061B" w14:textId="77777777" w:rsidR="000D2F2D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DIČ: CZ25233025</w:t>
      </w:r>
    </w:p>
    <w:p w14:paraId="33C7CF11" w14:textId="77777777" w:rsidR="00EF7AA2" w:rsidRDefault="000D2F2D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561EF8E2" w14:textId="77777777" w:rsidR="00EF7AA2" w:rsidRDefault="00EF7AA2" w:rsidP="000D2F2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AB5D545" w14:textId="263DFB5B" w:rsidR="00E53397" w:rsidRDefault="00F36495" w:rsidP="00F364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MT" w:hAnsi="ArialMT" w:cs="ArialMT"/>
        </w:rPr>
        <w:t>(Objednatel a Zhotovitel dále jako „</w:t>
      </w:r>
      <w:r>
        <w:rPr>
          <w:rFonts w:ascii="Arial-BoldMT" w:hAnsi="Arial-BoldMT" w:cs="Arial-BoldMT"/>
          <w:b/>
          <w:bCs/>
        </w:rPr>
        <w:t>Smluvní strany</w:t>
      </w:r>
      <w:r>
        <w:rPr>
          <w:rFonts w:ascii="ArialMT" w:hAnsi="ArialMT" w:cs="ArialMT"/>
        </w:rPr>
        <w:t>“ a každý z nich samostatně jako „</w:t>
      </w:r>
      <w:r>
        <w:rPr>
          <w:rFonts w:ascii="Arial-BoldMT" w:hAnsi="Arial-BoldMT" w:cs="Arial-BoldMT"/>
          <w:b/>
          <w:bCs/>
        </w:rPr>
        <w:t>Smluvní strana</w:t>
      </w:r>
      <w:r>
        <w:rPr>
          <w:rFonts w:ascii="ArialMT" w:hAnsi="ArialMT" w:cs="ArialMT"/>
        </w:rPr>
        <w:t>“)</w:t>
      </w:r>
    </w:p>
    <w:p w14:paraId="6ADCE586" w14:textId="77777777" w:rsidR="00F36495" w:rsidRDefault="00F36495" w:rsidP="00AF53F1">
      <w:pPr>
        <w:spacing w:after="0" w:line="240" w:lineRule="auto"/>
        <w:jc w:val="both"/>
        <w:rPr>
          <w:rFonts w:ascii="Arial" w:hAnsi="Arial" w:cs="Arial"/>
        </w:rPr>
      </w:pPr>
    </w:p>
    <w:p w14:paraId="3CC3A503" w14:textId="7F3909AB" w:rsidR="00F144FD" w:rsidRDefault="00AF53F1" w:rsidP="00AF53F1">
      <w:pPr>
        <w:spacing w:after="0" w:line="240" w:lineRule="auto"/>
        <w:jc w:val="both"/>
        <w:rPr>
          <w:rFonts w:ascii="Arial" w:hAnsi="Arial" w:cs="Arial"/>
          <w:bCs/>
        </w:rPr>
      </w:pPr>
      <w:r w:rsidRPr="00033861">
        <w:rPr>
          <w:rFonts w:ascii="Arial" w:hAnsi="Arial" w:cs="Arial"/>
        </w:rPr>
        <w:t xml:space="preserve">Smluvní strany se dohodly na tomto znění dodatku č. </w:t>
      </w:r>
      <w:r w:rsidR="008F7965">
        <w:rPr>
          <w:rFonts w:ascii="Arial" w:hAnsi="Arial" w:cs="Arial"/>
        </w:rPr>
        <w:t>1</w:t>
      </w:r>
      <w:r w:rsidRPr="00033861">
        <w:rPr>
          <w:rFonts w:ascii="Arial" w:hAnsi="Arial" w:cs="Arial"/>
        </w:rPr>
        <w:t xml:space="preserve"> smlouvy o dílo </w:t>
      </w:r>
      <w:r w:rsidR="00FD0569" w:rsidRPr="00033861">
        <w:rPr>
          <w:rFonts w:ascii="Arial" w:hAnsi="Arial" w:cs="Arial"/>
        </w:rPr>
        <w:t xml:space="preserve">č. objednatele: </w:t>
      </w:r>
      <w:r w:rsidR="008F7965" w:rsidRPr="005C0D9C">
        <w:rPr>
          <w:rFonts w:ascii="Arial" w:hAnsi="Arial" w:cs="Arial"/>
          <w:sz w:val="24"/>
          <w:szCs w:val="24"/>
        </w:rPr>
        <w:t>30/2021-537100</w:t>
      </w:r>
      <w:r w:rsidR="00FD0569" w:rsidRPr="00033861">
        <w:rPr>
          <w:rFonts w:ascii="Arial" w:hAnsi="Arial" w:cs="Arial"/>
        </w:rPr>
        <w:t xml:space="preserve">, </w:t>
      </w:r>
      <w:r w:rsidRPr="00033861">
        <w:rPr>
          <w:rFonts w:ascii="Arial" w:hAnsi="Arial" w:cs="Arial"/>
        </w:rPr>
        <w:t xml:space="preserve">uzavřené dne </w:t>
      </w:r>
      <w:r w:rsidR="00D3742E">
        <w:rPr>
          <w:rFonts w:ascii="Arial" w:hAnsi="Arial" w:cs="Arial"/>
        </w:rPr>
        <w:t>24</w:t>
      </w:r>
      <w:r w:rsidR="00CD2AA8">
        <w:rPr>
          <w:rFonts w:ascii="Arial" w:hAnsi="Arial" w:cs="Arial"/>
        </w:rPr>
        <w:t xml:space="preserve">. </w:t>
      </w:r>
      <w:r w:rsidR="00D3742E">
        <w:rPr>
          <w:rFonts w:ascii="Arial" w:hAnsi="Arial" w:cs="Arial"/>
        </w:rPr>
        <w:t>9</w:t>
      </w:r>
      <w:r w:rsidR="004F4CA0" w:rsidRPr="00033861">
        <w:rPr>
          <w:rFonts w:ascii="Arial" w:hAnsi="Arial" w:cs="Arial"/>
        </w:rPr>
        <w:t>. 20</w:t>
      </w:r>
      <w:r w:rsidR="00D3742E">
        <w:rPr>
          <w:rFonts w:ascii="Arial" w:hAnsi="Arial" w:cs="Arial"/>
        </w:rPr>
        <w:t>21</w:t>
      </w:r>
      <w:r w:rsidRPr="00033861">
        <w:rPr>
          <w:rFonts w:ascii="Arial" w:hAnsi="Arial" w:cs="Arial"/>
        </w:rPr>
        <w:t xml:space="preserve"> mezi objednatele ČR – Státním pozemkovým úřadem, Krajským pozemkovým úřadem pro Středočeský kraj</w:t>
      </w:r>
      <w:r w:rsidR="00FD0569" w:rsidRPr="00033861">
        <w:rPr>
          <w:rFonts w:ascii="Arial" w:hAnsi="Arial" w:cs="Arial"/>
        </w:rPr>
        <w:t xml:space="preserve"> </w:t>
      </w:r>
      <w:r w:rsidR="004F4CA0" w:rsidRPr="00033861">
        <w:rPr>
          <w:rFonts w:ascii="Arial" w:hAnsi="Arial" w:cs="Arial"/>
        </w:rPr>
        <w:t xml:space="preserve">a hlavní město Praha </w:t>
      </w:r>
      <w:r w:rsidR="00FD0569" w:rsidRPr="00033861">
        <w:rPr>
          <w:rFonts w:ascii="Arial" w:hAnsi="Arial" w:cs="Arial"/>
        </w:rPr>
        <w:t>a</w:t>
      </w:r>
      <w:r w:rsidRPr="00033861">
        <w:rPr>
          <w:rFonts w:ascii="Arial" w:hAnsi="Arial" w:cs="Arial"/>
        </w:rPr>
        <w:t xml:space="preserve"> zhotovitelem </w:t>
      </w:r>
      <w:r w:rsidR="0001711D" w:rsidRPr="0001711D">
        <w:rPr>
          <w:rFonts w:ascii="Arial" w:hAnsi="Arial" w:cs="Arial"/>
          <w:bCs/>
        </w:rPr>
        <w:t>GROMA PLAN s. r. o. (reprezentant</w:t>
      </w:r>
      <w:r w:rsidR="0001711D">
        <w:rPr>
          <w:rFonts w:ascii="Arial" w:hAnsi="Arial" w:cs="Arial"/>
          <w:bCs/>
        </w:rPr>
        <w:t>em</w:t>
      </w:r>
      <w:r w:rsidR="0001711D" w:rsidRPr="0001711D">
        <w:rPr>
          <w:rFonts w:ascii="Arial" w:hAnsi="Arial" w:cs="Arial"/>
          <w:bCs/>
        </w:rPr>
        <w:t xml:space="preserve"> sdružení)</w:t>
      </w:r>
      <w:r w:rsidR="00CD2AA8" w:rsidRPr="00CD2AA8">
        <w:rPr>
          <w:rFonts w:ascii="Arial" w:hAnsi="Arial" w:cs="Arial"/>
          <w:bCs/>
        </w:rPr>
        <w:t>.</w:t>
      </w:r>
    </w:p>
    <w:p w14:paraId="389E41FA" w14:textId="77777777" w:rsidR="00A6232A" w:rsidRDefault="00A6232A" w:rsidP="00AF53F1">
      <w:pPr>
        <w:spacing w:after="0" w:line="240" w:lineRule="auto"/>
        <w:jc w:val="both"/>
        <w:rPr>
          <w:rFonts w:ascii="Arial" w:hAnsi="Arial" w:cs="Arial"/>
          <w:bCs/>
        </w:rPr>
      </w:pPr>
    </w:p>
    <w:p w14:paraId="2A55DE27" w14:textId="77777777" w:rsidR="00A6232A" w:rsidRDefault="00A6232A" w:rsidP="00A6232A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3B3838D6" w14:textId="77777777" w:rsidR="00A6232A" w:rsidRDefault="00A6232A" w:rsidP="00A6232A">
      <w:pPr>
        <w:spacing w:after="0" w:line="240" w:lineRule="auto"/>
        <w:jc w:val="both"/>
        <w:rPr>
          <w:rFonts w:ascii="Arial" w:hAnsi="Arial" w:cs="Arial"/>
          <w:bCs/>
        </w:rPr>
      </w:pPr>
    </w:p>
    <w:p w14:paraId="76E94C32" w14:textId="6FD4B298" w:rsidR="00602633" w:rsidRPr="0032557A" w:rsidRDefault="00602633" w:rsidP="00602633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lastRenderedPageBreak/>
        <w:t xml:space="preserve">V návaznosti na </w:t>
      </w:r>
      <w:r w:rsidR="00BD0DE0">
        <w:rPr>
          <w:rFonts w:ascii="Arial" w:eastAsia="Times New Roman" w:hAnsi="Arial" w:cs="Arial"/>
          <w:lang w:eastAsia="cs-CZ"/>
        </w:rPr>
        <w:t>zpracování</w:t>
      </w:r>
      <w:r w:rsidRPr="0032557A">
        <w:rPr>
          <w:rFonts w:ascii="Arial" w:eastAsia="Times New Roman" w:hAnsi="Arial" w:cs="Arial"/>
          <w:lang w:eastAsia="cs-CZ"/>
        </w:rPr>
        <w:t xml:space="preserve"> dílčí</w:t>
      </w:r>
      <w:r w:rsidR="004A115C">
        <w:rPr>
          <w:rFonts w:ascii="Arial" w:eastAsia="Times New Roman" w:hAnsi="Arial" w:cs="Arial"/>
          <w:lang w:eastAsia="cs-CZ"/>
        </w:rPr>
        <w:t>ch</w:t>
      </w:r>
      <w:r w:rsidRPr="0032557A">
        <w:rPr>
          <w:rFonts w:ascii="Arial" w:eastAsia="Times New Roman" w:hAnsi="Arial" w:cs="Arial"/>
          <w:lang w:eastAsia="cs-CZ"/>
        </w:rPr>
        <w:t xml:space="preserve"> část</w:t>
      </w:r>
      <w:r w:rsidR="004A115C">
        <w:rPr>
          <w:rFonts w:ascii="Arial" w:eastAsia="Times New Roman" w:hAnsi="Arial" w:cs="Arial"/>
          <w:lang w:eastAsia="cs-CZ"/>
        </w:rPr>
        <w:t>í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 w:rsidR="00BD0DE0">
        <w:rPr>
          <w:rFonts w:ascii="Arial" w:eastAsia="Times New Roman" w:hAnsi="Arial" w:cs="Arial"/>
          <w:b/>
          <w:bCs/>
          <w:lang w:eastAsia="cs-CZ"/>
        </w:rPr>
        <w:t>6</w:t>
      </w:r>
      <w:r w:rsidRPr="00602633">
        <w:rPr>
          <w:rFonts w:ascii="Arial" w:eastAsia="Times New Roman" w:hAnsi="Arial" w:cs="Arial"/>
          <w:b/>
          <w:bCs/>
          <w:lang w:eastAsia="cs-CZ"/>
        </w:rPr>
        <w:t>.</w:t>
      </w:r>
      <w:r w:rsidR="00BD0DE0">
        <w:rPr>
          <w:rFonts w:ascii="Arial" w:eastAsia="Times New Roman" w:hAnsi="Arial" w:cs="Arial"/>
          <w:b/>
          <w:bCs/>
          <w:lang w:eastAsia="cs-CZ"/>
        </w:rPr>
        <w:t>2</w:t>
      </w:r>
      <w:r w:rsidRPr="00602633">
        <w:rPr>
          <w:rFonts w:ascii="Arial" w:eastAsia="Times New Roman" w:hAnsi="Arial" w:cs="Arial"/>
          <w:b/>
          <w:bCs/>
          <w:lang w:eastAsia="cs-CZ"/>
        </w:rPr>
        <w:t>.</w:t>
      </w:r>
      <w:r w:rsidR="00BD0DE0">
        <w:rPr>
          <w:rFonts w:ascii="Arial" w:eastAsia="Times New Roman" w:hAnsi="Arial" w:cs="Arial"/>
          <w:b/>
          <w:bCs/>
          <w:lang w:eastAsia="cs-CZ"/>
        </w:rPr>
        <w:t>4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 w:rsidRPr="00A6232A">
        <w:rPr>
          <w:rFonts w:ascii="Arial" w:eastAsia="Arial" w:hAnsi="Arial" w:cs="Arial"/>
          <w:b/>
          <w:lang w:eastAsia="ar-SA"/>
        </w:rPr>
        <w:t xml:space="preserve">Zjišťování hranic obvodů KoPÚ, geometrický plán pro stanovení obvodů KoPÚ, předepsaná stabilizace dle </w:t>
      </w:r>
      <w:proofErr w:type="spellStart"/>
      <w:r w:rsidRPr="00A6232A">
        <w:rPr>
          <w:rFonts w:ascii="Arial" w:eastAsia="Arial" w:hAnsi="Arial" w:cs="Arial"/>
          <w:b/>
          <w:lang w:eastAsia="ar-SA"/>
        </w:rPr>
        <w:t>vyhl</w:t>
      </w:r>
      <w:proofErr w:type="spellEnd"/>
      <w:r w:rsidRPr="00A6232A">
        <w:rPr>
          <w:rFonts w:ascii="Arial" w:eastAsia="Arial" w:hAnsi="Arial" w:cs="Arial"/>
          <w:b/>
          <w:lang w:eastAsia="ar-SA"/>
        </w:rPr>
        <w:t>. č. 357/2013 Sb.</w:t>
      </w:r>
      <w:r>
        <w:rPr>
          <w:rFonts w:ascii="Arial" w:eastAsia="Arial" w:hAnsi="Arial" w:cs="Arial"/>
          <w:b/>
          <w:lang w:eastAsia="ar-SA"/>
        </w:rPr>
        <w:t xml:space="preserve"> </w:t>
      </w:r>
      <w:r w:rsidRPr="004A115C">
        <w:rPr>
          <w:rFonts w:ascii="Arial" w:eastAsia="Arial" w:hAnsi="Arial" w:cs="Arial"/>
          <w:b/>
          <w:lang w:eastAsia="ar-SA"/>
        </w:rPr>
        <w:t>a</w:t>
      </w:r>
      <w:r w:rsidR="00547119">
        <w:rPr>
          <w:rFonts w:ascii="Arial" w:eastAsia="Arial" w:hAnsi="Arial" w:cs="Arial"/>
          <w:b/>
          <w:lang w:eastAsia="ar-SA"/>
        </w:rPr>
        <w:t xml:space="preserve"> 6.2.5 </w:t>
      </w:r>
      <w:r w:rsidRPr="00A6232A">
        <w:rPr>
          <w:rFonts w:ascii="Arial" w:eastAsia="Arial" w:hAnsi="Arial" w:cs="Arial"/>
          <w:b/>
          <w:lang w:eastAsia="ar-SA"/>
        </w:rPr>
        <w:t>Zjišťování hranic pozemků neřešených dle § 2 zákona</w:t>
      </w:r>
      <w:r w:rsidRPr="0032557A">
        <w:rPr>
          <w:rFonts w:ascii="Arial" w:eastAsia="Times New Roman" w:hAnsi="Arial" w:cs="Arial"/>
          <w:lang w:eastAsia="cs-CZ"/>
        </w:rPr>
        <w:t xml:space="preserve"> výše uvedené smlouvy</w:t>
      </w:r>
      <w:r>
        <w:rPr>
          <w:rFonts w:ascii="Arial" w:eastAsia="Times New Roman" w:hAnsi="Arial" w:cs="Arial"/>
          <w:lang w:eastAsia="cs-CZ"/>
        </w:rPr>
        <w:t xml:space="preserve"> b</w:t>
      </w:r>
      <w:r w:rsidRPr="00C74AB9">
        <w:rPr>
          <w:rFonts w:ascii="Arial" w:eastAsia="Times New Roman" w:hAnsi="Arial" w:cs="Arial"/>
          <w:lang w:eastAsia="cs-CZ"/>
        </w:rPr>
        <w:t>yl</w:t>
      </w:r>
      <w:r w:rsidR="007E764D">
        <w:rPr>
          <w:rFonts w:ascii="Arial" w:eastAsia="Times New Roman" w:hAnsi="Arial" w:cs="Arial"/>
          <w:lang w:eastAsia="cs-CZ"/>
        </w:rPr>
        <w:t>y</w:t>
      </w:r>
      <w:r w:rsidRPr="00C74AB9">
        <w:rPr>
          <w:rFonts w:ascii="Arial" w:eastAsia="Times New Roman" w:hAnsi="Arial" w:cs="Arial"/>
          <w:lang w:eastAsia="cs-CZ"/>
        </w:rPr>
        <w:t xml:space="preserve"> </w:t>
      </w:r>
      <w:r w:rsidR="00873B79">
        <w:rPr>
          <w:rFonts w:ascii="Arial" w:eastAsia="Times New Roman" w:hAnsi="Arial" w:cs="Arial"/>
          <w:lang w:eastAsia="cs-CZ"/>
        </w:rPr>
        <w:t>zpřesněny skutečné měrné jednotky</w:t>
      </w:r>
      <w:r w:rsidR="007E764D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V souvislosti s výše uvedeným a</w:t>
      </w:r>
      <w:r w:rsidRPr="0032557A">
        <w:rPr>
          <w:rFonts w:ascii="Arial" w:eastAsia="Times New Roman" w:hAnsi="Arial" w:cs="Arial"/>
          <w:lang w:eastAsia="cs-CZ"/>
        </w:rPr>
        <w:t xml:space="preserve"> po posouzení žádosti zpracovatele</w:t>
      </w:r>
      <w:r w:rsidR="008E5783">
        <w:rPr>
          <w:rFonts w:ascii="Arial" w:eastAsia="Times New Roman" w:hAnsi="Arial" w:cs="Arial"/>
          <w:lang w:eastAsia="cs-CZ"/>
        </w:rPr>
        <w:t xml:space="preserve"> ze dne </w:t>
      </w:r>
      <w:r w:rsidR="00AC1E12">
        <w:rPr>
          <w:rFonts w:ascii="Arial" w:eastAsia="Times New Roman" w:hAnsi="Arial" w:cs="Arial"/>
          <w:lang w:eastAsia="cs-CZ"/>
        </w:rPr>
        <w:t>6</w:t>
      </w:r>
      <w:r w:rsidR="008E5783">
        <w:rPr>
          <w:rFonts w:ascii="Arial" w:eastAsia="Times New Roman" w:hAnsi="Arial" w:cs="Arial"/>
          <w:lang w:eastAsia="cs-CZ"/>
        </w:rPr>
        <w:t xml:space="preserve">. </w:t>
      </w:r>
      <w:r w:rsidR="00AC1E12">
        <w:rPr>
          <w:rFonts w:ascii="Arial" w:eastAsia="Times New Roman" w:hAnsi="Arial" w:cs="Arial"/>
          <w:lang w:eastAsia="cs-CZ"/>
        </w:rPr>
        <w:t>3</w:t>
      </w:r>
      <w:r w:rsidR="008E5783">
        <w:rPr>
          <w:rFonts w:ascii="Arial" w:eastAsia="Times New Roman" w:hAnsi="Arial" w:cs="Arial"/>
          <w:lang w:eastAsia="cs-CZ"/>
        </w:rPr>
        <w:t>. 202</w:t>
      </w:r>
      <w:r w:rsidR="00AC1E12">
        <w:rPr>
          <w:rFonts w:ascii="Arial" w:eastAsia="Times New Roman" w:hAnsi="Arial" w:cs="Arial"/>
          <w:lang w:eastAsia="cs-CZ"/>
        </w:rPr>
        <w:t>3</w:t>
      </w:r>
      <w:r w:rsidR="008E5783">
        <w:rPr>
          <w:rFonts w:ascii="Arial" w:eastAsia="Times New Roman" w:hAnsi="Arial" w:cs="Arial"/>
          <w:lang w:eastAsia="cs-CZ"/>
        </w:rPr>
        <w:t xml:space="preserve"> </w:t>
      </w:r>
      <w:r w:rsidRPr="0032557A">
        <w:rPr>
          <w:rFonts w:ascii="Arial" w:eastAsia="Times New Roman" w:hAnsi="Arial" w:cs="Arial"/>
          <w:lang w:eastAsia="cs-CZ"/>
        </w:rPr>
        <w:t xml:space="preserve">o </w:t>
      </w:r>
      <w:r w:rsidR="00A51572">
        <w:rPr>
          <w:rFonts w:ascii="Arial" w:eastAsia="Times New Roman" w:hAnsi="Arial" w:cs="Arial"/>
          <w:lang w:eastAsia="cs-CZ"/>
        </w:rPr>
        <w:t>vyhotovení</w:t>
      </w:r>
      <w:r w:rsidR="00EC1C57">
        <w:rPr>
          <w:rFonts w:ascii="Arial" w:eastAsia="Times New Roman" w:hAnsi="Arial" w:cs="Arial"/>
          <w:lang w:eastAsia="cs-CZ"/>
        </w:rPr>
        <w:t xml:space="preserve"> dodatku</w:t>
      </w:r>
      <w:r w:rsidR="00065B61">
        <w:rPr>
          <w:rFonts w:ascii="Arial" w:eastAsia="Times New Roman" w:hAnsi="Arial" w:cs="Arial"/>
          <w:lang w:eastAsia="cs-CZ"/>
        </w:rPr>
        <w:t>,</w:t>
      </w:r>
      <w:r w:rsidR="00EC1C57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dochází k úpravě MJ </w:t>
      </w:r>
      <w:r w:rsidRPr="0032557A">
        <w:rPr>
          <w:rFonts w:ascii="Arial" w:eastAsia="Times New Roman" w:hAnsi="Arial" w:cs="Arial"/>
          <w:lang w:eastAsia="cs-CZ"/>
        </w:rPr>
        <w:t xml:space="preserve">u těchto dílčích částí: </w:t>
      </w:r>
    </w:p>
    <w:p w14:paraId="6F1D0DED" w14:textId="77777777" w:rsidR="00A6232A" w:rsidRDefault="00A6232A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8AC2F5D" w14:textId="77777777" w:rsidR="00602633" w:rsidRDefault="00602633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10A1DCC7" w14:textId="77777777" w:rsidR="00602633" w:rsidRDefault="00602633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tbl>
      <w:tblPr>
        <w:tblW w:w="97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53"/>
        <w:gridCol w:w="709"/>
        <w:gridCol w:w="850"/>
        <w:gridCol w:w="992"/>
        <w:gridCol w:w="1276"/>
        <w:gridCol w:w="1134"/>
        <w:gridCol w:w="1226"/>
      </w:tblGrid>
      <w:tr w:rsidR="00A25F7A" w:rsidRPr="0032557A" w14:paraId="3EA4D31C" w14:textId="77777777" w:rsidTr="00A25F7A">
        <w:trPr>
          <w:jc w:val="center"/>
        </w:trPr>
        <w:tc>
          <w:tcPr>
            <w:tcW w:w="358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2C9F778A" w14:textId="07F4885F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Hlavní celek / </w:t>
            </w:r>
            <w:r w:rsidR="00846E3D">
              <w:rPr>
                <w:rFonts w:ascii="Arial" w:eastAsia="Times New Roman" w:hAnsi="Arial" w:cs="Arial"/>
                <w:lang w:eastAsia="cs-CZ"/>
              </w:rPr>
              <w:t>D</w:t>
            </w:r>
            <w:r w:rsidRPr="0032557A">
              <w:rPr>
                <w:rFonts w:ascii="Arial" w:eastAsia="Times New Roman" w:hAnsi="Arial" w:cs="Arial"/>
                <w:lang w:eastAsia="cs-CZ"/>
              </w:rPr>
              <w:t>ílčí část</w:t>
            </w:r>
            <w:r w:rsidR="00846E3D">
              <w:rPr>
                <w:rFonts w:ascii="Arial" w:eastAsia="Times New Roman" w:hAnsi="Arial" w:cs="Arial"/>
                <w:lang w:eastAsia="cs-CZ"/>
              </w:rPr>
              <w:t xml:space="preserve"> Hlavního celku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14:paraId="7CB9BA47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MJ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14:paraId="7C2C2B21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počet MJ dle SoD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457F7C36" w14:textId="0E7750F4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proofErr w:type="gramStart"/>
            <w:r w:rsidRPr="0032557A">
              <w:rPr>
                <w:rFonts w:ascii="Arial" w:eastAsia="Times New Roman" w:hAnsi="Arial" w:cs="Arial"/>
                <w:lang w:eastAsia="cs-CZ"/>
              </w:rPr>
              <w:t>cena  za</w:t>
            </w:r>
            <w:proofErr w:type="gramEnd"/>
            <w:r w:rsidRPr="0032557A">
              <w:rPr>
                <w:rFonts w:ascii="Arial" w:eastAsia="Times New Roman" w:hAnsi="Arial" w:cs="Arial"/>
                <w:lang w:eastAsia="cs-CZ"/>
              </w:rPr>
              <w:t xml:space="preserve"> MJ </w:t>
            </w:r>
            <w:r w:rsidR="00CD2E05">
              <w:rPr>
                <w:rFonts w:ascii="Arial" w:eastAsia="Times New Roman" w:hAnsi="Arial" w:cs="Arial"/>
                <w:lang w:eastAsia="cs-CZ"/>
              </w:rPr>
              <w:t>bez DPH v</w:t>
            </w:r>
            <w:r w:rsidR="001A53D3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46CCFAC2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cena bez DPH</w:t>
            </w:r>
          </w:p>
          <w:p w14:paraId="40BCC7D5" w14:textId="69EA9A24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dle </w:t>
            </w:r>
            <w:proofErr w:type="gramStart"/>
            <w:r w:rsidRPr="0032557A">
              <w:rPr>
                <w:rFonts w:ascii="Arial" w:eastAsia="Times New Roman" w:hAnsi="Arial" w:cs="Arial"/>
                <w:lang w:eastAsia="cs-CZ"/>
              </w:rPr>
              <w:t xml:space="preserve">SoD  </w:t>
            </w:r>
            <w:r w:rsidR="000D786B">
              <w:rPr>
                <w:rFonts w:ascii="Arial" w:eastAsia="Times New Roman" w:hAnsi="Arial" w:cs="Arial"/>
                <w:lang w:eastAsia="cs-CZ"/>
              </w:rPr>
              <w:t>v</w:t>
            </w:r>
            <w:proofErr w:type="gramEnd"/>
            <w:r w:rsidR="000D786B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14:paraId="254B0AAD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Skutečný počet MJ</w:t>
            </w:r>
          </w:p>
          <w:p w14:paraId="4AE54F96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shd w:val="clear" w:color="auto" w:fill="auto"/>
          </w:tcPr>
          <w:p w14:paraId="5A2B04EF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skutečná</w:t>
            </w:r>
          </w:p>
          <w:p w14:paraId="3F691DB1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bez </w:t>
            </w:r>
            <w:proofErr w:type="gramStart"/>
            <w:r w:rsidRPr="0032557A">
              <w:rPr>
                <w:rFonts w:ascii="Arial" w:eastAsia="Times New Roman" w:hAnsi="Arial" w:cs="Arial"/>
                <w:lang w:eastAsia="cs-CZ"/>
              </w:rPr>
              <w:t xml:space="preserve">DPH 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proofErr w:type="gramEnd"/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</w:tr>
      <w:tr w:rsidR="00E012DC" w:rsidRPr="0032557A" w14:paraId="6AD18F00" w14:textId="77777777" w:rsidTr="00A25F7A">
        <w:trPr>
          <w:jc w:val="center"/>
        </w:trPr>
        <w:tc>
          <w:tcPr>
            <w:tcW w:w="828" w:type="dxa"/>
            <w:shd w:val="clear" w:color="auto" w:fill="auto"/>
          </w:tcPr>
          <w:p w14:paraId="5443C1C5" w14:textId="5696BB25" w:rsidR="00E012DC" w:rsidRPr="0032557A" w:rsidRDefault="00065B61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</w:t>
            </w:r>
            <w:r w:rsidR="00E012DC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E012DC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2753" w:type="dxa"/>
            <w:shd w:val="clear" w:color="auto" w:fill="auto"/>
          </w:tcPr>
          <w:p w14:paraId="466D9249" w14:textId="77777777" w:rsidR="00E012DC" w:rsidRPr="0032557A" w:rsidRDefault="00E012DC" w:rsidP="00387348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Zjišťování hranic obvodů KoPÚ, geometrický plán pro stanovení obvodů KoPÚ, předepsaná stabilizace dle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vyhl</w:t>
            </w:r>
            <w:proofErr w:type="spellEnd"/>
            <w:r>
              <w:rPr>
                <w:rFonts w:ascii="Arial" w:eastAsia="Times New Roman" w:hAnsi="Arial" w:cs="Arial"/>
                <w:lang w:eastAsia="cs-CZ"/>
              </w:rPr>
              <w:t>. č. 357/2013 Sb.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91CDB0" w14:textId="77777777" w:rsidR="00E012DC" w:rsidRPr="0032557A" w:rsidRDefault="00E012DC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bm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88CCA9B" w14:textId="53E5C17C" w:rsidR="00E012DC" w:rsidRPr="0032557A" w:rsidRDefault="007E1132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564E9" w14:textId="2E078087" w:rsidR="00E012DC" w:rsidRPr="0032557A" w:rsidRDefault="007E1132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E012DC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E012DC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3D3F39" w14:textId="7F5CC20E" w:rsidR="00E012DC" w:rsidRPr="0032557A" w:rsidRDefault="007E1132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652</w:t>
            </w:r>
            <w:r w:rsidR="00E012DC">
              <w:rPr>
                <w:rFonts w:ascii="Arial" w:eastAsia="Times New Roman" w:hAnsi="Arial" w:cs="Arial"/>
                <w:lang w:eastAsia="cs-CZ"/>
              </w:rPr>
              <w:t xml:space="preserve">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F3BDB" w14:textId="4E67BEFE" w:rsidR="00E012DC" w:rsidRPr="0032557A" w:rsidRDefault="007545EF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262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A982BB4" w14:textId="1463BC38" w:rsidR="00E012DC" w:rsidRPr="0032557A" w:rsidRDefault="007545EF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524</w:t>
            </w:r>
            <w:r w:rsidR="00E012DC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E012DC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A25F7A" w:rsidRPr="0032557A" w14:paraId="45B5A75B" w14:textId="77777777" w:rsidTr="00A25F7A">
        <w:trPr>
          <w:jc w:val="center"/>
        </w:trPr>
        <w:tc>
          <w:tcPr>
            <w:tcW w:w="828" w:type="dxa"/>
            <w:shd w:val="clear" w:color="auto" w:fill="auto"/>
          </w:tcPr>
          <w:p w14:paraId="79C353DB" w14:textId="17818C75" w:rsidR="00E012DC" w:rsidRPr="0032557A" w:rsidRDefault="007545EF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6</w:t>
            </w:r>
            <w:r w:rsidR="00E012DC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2</w:t>
            </w:r>
            <w:r w:rsidR="00E012DC">
              <w:rPr>
                <w:rFonts w:ascii="Arial" w:eastAsia="Times New Roman" w:hAnsi="Arial" w:cs="Arial"/>
                <w:lang w:eastAsia="cs-CZ"/>
              </w:rPr>
              <w:t>.</w:t>
            </w:r>
            <w:r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2753" w:type="dxa"/>
            <w:shd w:val="clear" w:color="auto" w:fill="auto"/>
          </w:tcPr>
          <w:p w14:paraId="5575038D" w14:textId="470C2652" w:rsidR="00E012DC" w:rsidRPr="0032557A" w:rsidRDefault="007545EF" w:rsidP="00387348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Zjišťování hranic pozemků neřešených dle § 2 zákona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160FF8" w14:textId="15FB8C5E" w:rsidR="00E012DC" w:rsidRPr="0032557A" w:rsidRDefault="00AD4401" w:rsidP="00387348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bm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A6F451B" w14:textId="5BEBAD47" w:rsidR="00E012DC" w:rsidRPr="0032557A" w:rsidRDefault="00AD4401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BAF67F" w14:textId="7DF71E1A" w:rsidR="00E012DC" w:rsidRPr="0032557A" w:rsidRDefault="00AD4401" w:rsidP="003622D9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  2 0</w:t>
            </w:r>
            <w:r w:rsidR="00E012DC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F503B" w14:textId="0BAEB78B" w:rsidR="00E012DC" w:rsidRPr="0032557A" w:rsidRDefault="00E012DC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5EF6E" w14:textId="21E6C550" w:rsidR="00E012DC" w:rsidRPr="0032557A" w:rsidRDefault="00E012DC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33BF1C83" w14:textId="5DFD5798" w:rsidR="00E012DC" w:rsidRPr="0032557A" w:rsidRDefault="00E012DC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  <w:r w:rsidR="003622D9">
              <w:rPr>
                <w:rFonts w:ascii="Arial" w:eastAsia="Times New Roman" w:hAnsi="Arial" w:cs="Arial"/>
                <w:lang w:eastAsia="cs-CZ"/>
              </w:rPr>
              <w:t>8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3622D9">
              <w:rPr>
                <w:rFonts w:ascii="Arial" w:eastAsia="Times New Roman" w:hAnsi="Arial" w:cs="Arial"/>
                <w:lang w:eastAsia="cs-CZ"/>
              </w:rPr>
              <w:t>0</w:t>
            </w:r>
            <w:r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E012DC" w:rsidRPr="0032557A" w14:paraId="275478B9" w14:textId="77777777" w:rsidTr="00A25F7A">
        <w:trPr>
          <w:trHeight w:val="361"/>
          <w:jc w:val="center"/>
        </w:trPr>
        <w:tc>
          <w:tcPr>
            <w:tcW w:w="6132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28A6C572" w14:textId="77777777" w:rsidR="00E012DC" w:rsidRPr="0032557A" w:rsidRDefault="00E012DC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2557A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20F181AE" w14:textId="6DA8B4DC" w:rsidR="00E012DC" w:rsidRPr="0032557A" w:rsidRDefault="00E0483C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668</w:t>
            </w:r>
            <w:r w:rsidR="00E012DC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A25F7A">
              <w:rPr>
                <w:rFonts w:ascii="Arial" w:eastAsia="Times New Roman" w:hAnsi="Arial" w:cs="Arial"/>
                <w:b/>
                <w:lang w:eastAsia="cs-CZ"/>
              </w:rPr>
              <w:t>000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6C08ACD3" w14:textId="77777777" w:rsidR="00E012DC" w:rsidRPr="0032557A" w:rsidRDefault="00E012DC" w:rsidP="00387348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shd w:val="clear" w:color="auto" w:fill="auto"/>
          </w:tcPr>
          <w:p w14:paraId="23DB18D5" w14:textId="61432994" w:rsidR="00E012DC" w:rsidRPr="0032557A" w:rsidRDefault="00E0483C" w:rsidP="00387348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542</w:t>
            </w:r>
            <w:r w:rsidR="00E012DC" w:rsidRPr="0032557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00</w:t>
            </w:r>
            <w:r w:rsidR="00A25F7A">
              <w:rPr>
                <w:rFonts w:ascii="Arial" w:eastAsia="Times New Roman" w:hAnsi="Arial" w:cs="Arial"/>
                <w:b/>
                <w:lang w:eastAsia="cs-CZ"/>
              </w:rPr>
              <w:t>0</w:t>
            </w:r>
          </w:p>
        </w:tc>
      </w:tr>
    </w:tbl>
    <w:p w14:paraId="6EA826C6" w14:textId="77777777" w:rsidR="00602633" w:rsidRDefault="00602633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43E46467" w14:textId="77777777" w:rsidR="003B276A" w:rsidRDefault="003B276A" w:rsidP="003B27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BECA19B" w14:textId="68E0F1DF" w:rsidR="003B276A" w:rsidRPr="0032557A" w:rsidRDefault="003B276A" w:rsidP="003B27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 xml:space="preserve">a v důsledku toho se mění ustanovení článku </w:t>
      </w:r>
      <w:r w:rsidR="00BC39CE"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>. „C</w:t>
      </w:r>
      <w:r w:rsidR="00BC39CE">
        <w:rPr>
          <w:rFonts w:ascii="Arial" w:eastAsia="Times New Roman" w:hAnsi="Arial" w:cs="Arial"/>
          <w:lang w:eastAsia="cs-CZ"/>
        </w:rPr>
        <w:t>ENA DÍLA</w:t>
      </w:r>
      <w:r w:rsidRPr="0032557A">
        <w:rPr>
          <w:rFonts w:ascii="Arial" w:eastAsia="Times New Roman" w:hAnsi="Arial" w:cs="Arial"/>
          <w:lang w:eastAsia="cs-CZ"/>
        </w:rPr>
        <w:t xml:space="preserve">“, odstavec číslo </w:t>
      </w:r>
      <w:r w:rsidR="00BC39CE">
        <w:rPr>
          <w:rFonts w:ascii="Arial" w:eastAsia="Times New Roman" w:hAnsi="Arial" w:cs="Arial"/>
          <w:lang w:eastAsia="cs-CZ"/>
        </w:rPr>
        <w:t>3</w:t>
      </w:r>
      <w:r w:rsidR="00EC1C57" w:rsidRPr="0032557A">
        <w:rPr>
          <w:rFonts w:ascii="Arial" w:eastAsia="Times New Roman" w:hAnsi="Arial" w:cs="Arial"/>
          <w:lang w:eastAsia="cs-CZ"/>
        </w:rPr>
        <w:t>.1. takto</w:t>
      </w:r>
      <w:r w:rsidRPr="0032557A">
        <w:rPr>
          <w:rFonts w:ascii="Arial" w:eastAsia="Times New Roman" w:hAnsi="Arial" w:cs="Arial"/>
          <w:lang w:eastAsia="cs-CZ"/>
        </w:rPr>
        <w:t xml:space="preserve">: </w:t>
      </w:r>
    </w:p>
    <w:p w14:paraId="30007726" w14:textId="77777777" w:rsidR="003B276A" w:rsidRPr="0032557A" w:rsidRDefault="003B276A" w:rsidP="003B27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99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94"/>
      </w:tblGrid>
      <w:tr w:rsidR="003B276A" w:rsidRPr="00A41FBC" w14:paraId="63B19826" w14:textId="77777777" w:rsidTr="00912958">
        <w:trPr>
          <w:trHeight w:val="277"/>
        </w:trPr>
        <w:tc>
          <w:tcPr>
            <w:tcW w:w="7621" w:type="dxa"/>
          </w:tcPr>
          <w:p w14:paraId="29770AFC" w14:textId="3CEF4F97" w:rsidR="003B276A" w:rsidRPr="00A41FBC" w:rsidRDefault="00F44EFB" w:rsidP="00387348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F44EFB">
              <w:rPr>
                <w:rFonts w:ascii="Arial" w:eastAsia="Calibri" w:hAnsi="Arial" w:cs="Arial"/>
                <w:lang w:eastAsia="cs-CZ"/>
              </w:rPr>
              <w:t>Hlavní celek 1 „Přípravné práce“ celkem bez DPH</w:t>
            </w:r>
          </w:p>
        </w:tc>
        <w:tc>
          <w:tcPr>
            <w:tcW w:w="1994" w:type="dxa"/>
          </w:tcPr>
          <w:p w14:paraId="56ED2BAE" w14:textId="277BE230" w:rsidR="003B276A" w:rsidRPr="00A41FBC" w:rsidRDefault="00FD1FAD" w:rsidP="00387348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2 238 00</w:t>
            </w:r>
            <w:r w:rsidR="00912958" w:rsidRPr="00A41FBC">
              <w:rPr>
                <w:rFonts w:ascii="Arial" w:eastAsia="Calibri" w:hAnsi="Arial" w:cs="Arial"/>
                <w:lang w:eastAsia="cs-CZ"/>
              </w:rPr>
              <w:t>0</w:t>
            </w:r>
            <w:r w:rsidR="003B276A" w:rsidRPr="00A41FBC">
              <w:rPr>
                <w:rFonts w:ascii="Arial" w:eastAsia="Calibri" w:hAnsi="Arial" w:cs="Arial"/>
                <w:lang w:eastAsia="cs-CZ"/>
              </w:rPr>
              <w:t>,</w:t>
            </w:r>
            <w:r w:rsidR="00530ECD">
              <w:rPr>
                <w:rFonts w:ascii="Arial" w:eastAsia="Calibri" w:hAnsi="Arial" w:cs="Arial"/>
                <w:lang w:eastAsia="cs-CZ"/>
              </w:rPr>
              <w:t>00</w:t>
            </w:r>
            <w:r w:rsidR="003B276A" w:rsidRPr="00A41FBC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3B276A" w:rsidRPr="00A41FBC" w14:paraId="148DED8D" w14:textId="77777777" w:rsidTr="00912958">
        <w:trPr>
          <w:trHeight w:val="292"/>
        </w:trPr>
        <w:tc>
          <w:tcPr>
            <w:tcW w:w="7621" w:type="dxa"/>
          </w:tcPr>
          <w:p w14:paraId="2F26DB8C" w14:textId="315779D3" w:rsidR="003B276A" w:rsidRPr="00A41FBC" w:rsidRDefault="0041672A" w:rsidP="00387348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2 „Návrhové práce“ celkem bez DPH</w:t>
            </w:r>
          </w:p>
        </w:tc>
        <w:tc>
          <w:tcPr>
            <w:tcW w:w="1994" w:type="dxa"/>
          </w:tcPr>
          <w:p w14:paraId="00C1595D" w14:textId="5B352FC4" w:rsidR="003B276A" w:rsidRPr="00A41FBC" w:rsidRDefault="003B276A" w:rsidP="00387348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8F3C6B">
              <w:rPr>
                <w:rFonts w:ascii="ArialMT" w:hAnsi="ArialMT" w:cs="ArialMT"/>
              </w:rPr>
              <w:t xml:space="preserve"> 1 492 600,00 Kč</w:t>
            </w:r>
          </w:p>
        </w:tc>
      </w:tr>
      <w:tr w:rsidR="003B276A" w:rsidRPr="00A41FBC" w14:paraId="1438DC11" w14:textId="77777777" w:rsidTr="00912958">
        <w:trPr>
          <w:trHeight w:val="289"/>
        </w:trPr>
        <w:tc>
          <w:tcPr>
            <w:tcW w:w="7621" w:type="dxa"/>
          </w:tcPr>
          <w:p w14:paraId="23DEE682" w14:textId="5DB8B724" w:rsidR="003B276A" w:rsidRPr="00A41FBC" w:rsidRDefault="0041672A" w:rsidP="00387348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3 „Mapové dílo“ celkem bez DPH</w:t>
            </w:r>
          </w:p>
        </w:tc>
        <w:tc>
          <w:tcPr>
            <w:tcW w:w="1994" w:type="dxa"/>
          </w:tcPr>
          <w:p w14:paraId="393DD59E" w14:textId="5E948EF6" w:rsidR="003B276A" w:rsidRPr="00A41FBC" w:rsidRDefault="008F3C6B" w:rsidP="00387348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>248 100,00 Kč</w:t>
            </w:r>
          </w:p>
        </w:tc>
      </w:tr>
      <w:tr w:rsidR="003B276A" w:rsidRPr="00A41FBC" w14:paraId="5632B8C9" w14:textId="77777777" w:rsidTr="00912958">
        <w:trPr>
          <w:trHeight w:val="292"/>
        </w:trPr>
        <w:tc>
          <w:tcPr>
            <w:tcW w:w="7621" w:type="dxa"/>
          </w:tcPr>
          <w:p w14:paraId="645F22E2" w14:textId="536C7149" w:rsidR="003B276A" w:rsidRPr="00AE4241" w:rsidRDefault="005434E4" w:rsidP="00387348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Cs/>
                <w:lang w:eastAsia="cs-CZ"/>
              </w:rPr>
            </w:pPr>
            <w:r w:rsidRPr="00AE4241">
              <w:rPr>
                <w:rFonts w:ascii="Arial" w:eastAsia="Calibri" w:hAnsi="Arial" w:cs="Arial"/>
                <w:bCs/>
                <w:lang w:eastAsia="cs-CZ"/>
              </w:rPr>
              <w:t>Celková cena Díla bez DPH</w:t>
            </w:r>
          </w:p>
        </w:tc>
        <w:tc>
          <w:tcPr>
            <w:tcW w:w="1994" w:type="dxa"/>
          </w:tcPr>
          <w:p w14:paraId="30CA2679" w14:textId="1475C5F2" w:rsidR="003B276A" w:rsidRPr="00A41FBC" w:rsidRDefault="00271E95" w:rsidP="00387348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" w:eastAsia="Calibri" w:hAnsi="Arial" w:cs="Arial"/>
                <w:b/>
                <w:lang w:eastAsia="cs-CZ"/>
              </w:rPr>
              <w:t>3</w:t>
            </w:r>
            <w:r w:rsidR="00912958"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>
              <w:rPr>
                <w:rFonts w:ascii="Arial" w:eastAsia="Calibri" w:hAnsi="Arial" w:cs="Arial"/>
                <w:b/>
                <w:lang w:eastAsia="cs-CZ"/>
              </w:rPr>
              <w:t>978</w:t>
            </w:r>
            <w:r w:rsidR="00912958"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b/>
                <w:lang w:eastAsia="cs-CZ"/>
              </w:rPr>
              <w:t>700</w:t>
            </w:r>
            <w:r w:rsidR="003B276A"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>
              <w:rPr>
                <w:rFonts w:ascii="Arial" w:eastAsia="Calibri" w:hAnsi="Arial" w:cs="Arial"/>
                <w:b/>
                <w:lang w:eastAsia="cs-CZ"/>
              </w:rPr>
              <w:t>00</w:t>
            </w:r>
            <w:r w:rsidR="003B276A" w:rsidRPr="00A41FBC">
              <w:rPr>
                <w:rFonts w:ascii="Arial" w:eastAsia="Calibri" w:hAnsi="Arial" w:cs="Arial"/>
                <w:b/>
                <w:lang w:eastAsia="cs-CZ"/>
              </w:rPr>
              <w:t xml:space="preserve"> Kč</w:t>
            </w:r>
          </w:p>
        </w:tc>
      </w:tr>
    </w:tbl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991"/>
      </w:tblGrid>
      <w:tr w:rsidR="003B276A" w:rsidRPr="00A41FBC" w14:paraId="294B6EB5" w14:textId="77777777" w:rsidTr="00912958">
        <w:trPr>
          <w:trHeight w:val="277"/>
        </w:trPr>
        <w:tc>
          <w:tcPr>
            <w:tcW w:w="7621" w:type="dxa"/>
          </w:tcPr>
          <w:p w14:paraId="72E7E623" w14:textId="77777777" w:rsidR="003B276A" w:rsidRPr="00A41FBC" w:rsidRDefault="003B276A" w:rsidP="00387348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DPH </w:t>
            </w:r>
            <w:proofErr w:type="gramStart"/>
            <w:r w:rsidRPr="00A41FBC">
              <w:rPr>
                <w:rFonts w:ascii="Arial" w:eastAsia="Calibri" w:hAnsi="Arial" w:cs="Arial"/>
                <w:lang w:eastAsia="cs-CZ"/>
              </w:rPr>
              <w:t>21%</w:t>
            </w:r>
            <w:proofErr w:type="gramEnd"/>
          </w:p>
        </w:tc>
        <w:tc>
          <w:tcPr>
            <w:tcW w:w="1991" w:type="dxa"/>
          </w:tcPr>
          <w:p w14:paraId="4574B4DD" w14:textId="33D89B29" w:rsidR="003B276A" w:rsidRPr="00A41FBC" w:rsidRDefault="003B276A" w:rsidP="00912958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912958" w:rsidRPr="00A41FBC">
              <w:rPr>
                <w:rFonts w:ascii="Arial" w:eastAsia="Calibri" w:hAnsi="Arial" w:cs="Arial"/>
                <w:lang w:eastAsia="cs-CZ"/>
              </w:rPr>
              <w:t xml:space="preserve">    </w:t>
            </w:r>
            <w:r w:rsidR="0085461D">
              <w:rPr>
                <w:rFonts w:ascii="Arial" w:eastAsia="Calibri" w:hAnsi="Arial" w:cs="Arial"/>
                <w:lang w:eastAsia="cs-CZ"/>
              </w:rPr>
              <w:t>835</w:t>
            </w:r>
            <w:r w:rsidR="00912958" w:rsidRPr="00A41FBC">
              <w:rPr>
                <w:rFonts w:ascii="Arial" w:eastAsia="Calibri" w:hAnsi="Arial" w:cs="Arial"/>
                <w:lang w:eastAsia="cs-CZ"/>
              </w:rPr>
              <w:t> </w:t>
            </w:r>
            <w:r w:rsidR="0085461D">
              <w:rPr>
                <w:rFonts w:ascii="Arial" w:eastAsia="Calibri" w:hAnsi="Arial" w:cs="Arial"/>
                <w:lang w:eastAsia="cs-CZ"/>
              </w:rPr>
              <w:t>527</w:t>
            </w:r>
            <w:r w:rsidR="00912958" w:rsidRPr="00A41FBC">
              <w:rPr>
                <w:rFonts w:ascii="Arial" w:eastAsia="Calibri" w:hAnsi="Arial" w:cs="Arial"/>
                <w:lang w:eastAsia="cs-CZ"/>
              </w:rPr>
              <w:t>,</w:t>
            </w:r>
            <w:r w:rsidR="0085461D">
              <w:rPr>
                <w:rFonts w:ascii="Arial" w:eastAsia="Calibri" w:hAnsi="Arial" w:cs="Arial"/>
                <w:lang w:eastAsia="cs-CZ"/>
              </w:rPr>
              <w:t>0</w:t>
            </w:r>
            <w:r w:rsidR="00912958" w:rsidRPr="00A41FBC">
              <w:rPr>
                <w:rFonts w:ascii="Arial" w:eastAsia="Calibri" w:hAnsi="Arial" w:cs="Arial"/>
                <w:lang w:eastAsia="cs-CZ"/>
              </w:rPr>
              <w:t>0</w:t>
            </w:r>
            <w:r w:rsidRPr="00A41FBC"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912958" w:rsidRPr="00A41FBC">
              <w:rPr>
                <w:rFonts w:ascii="Arial" w:eastAsia="Calibri" w:hAnsi="Arial" w:cs="Arial"/>
                <w:lang w:eastAsia="cs-CZ"/>
              </w:rPr>
              <w:t>K</w:t>
            </w:r>
            <w:r w:rsidRPr="00A41FBC">
              <w:rPr>
                <w:rFonts w:ascii="Arial" w:eastAsia="Calibri" w:hAnsi="Arial" w:cs="Arial"/>
                <w:lang w:eastAsia="cs-CZ"/>
              </w:rPr>
              <w:t>č</w:t>
            </w:r>
          </w:p>
        </w:tc>
      </w:tr>
      <w:tr w:rsidR="003B276A" w:rsidRPr="0032557A" w14:paraId="24ECBA83" w14:textId="77777777" w:rsidTr="00912958">
        <w:trPr>
          <w:trHeight w:val="277"/>
        </w:trPr>
        <w:tc>
          <w:tcPr>
            <w:tcW w:w="7621" w:type="dxa"/>
          </w:tcPr>
          <w:p w14:paraId="4DE2E939" w14:textId="4FC7C96D" w:rsidR="003B276A" w:rsidRPr="00A41FBC" w:rsidRDefault="005434E4" w:rsidP="00387348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MT" w:hAnsi="ArialMT" w:cs="ArialMT"/>
              </w:rPr>
              <w:t>Celková cena Díla včetně DPH</w:t>
            </w:r>
          </w:p>
        </w:tc>
        <w:tc>
          <w:tcPr>
            <w:tcW w:w="1991" w:type="dxa"/>
          </w:tcPr>
          <w:p w14:paraId="151A16E3" w14:textId="31C71B8A" w:rsidR="003B276A" w:rsidRPr="0032557A" w:rsidRDefault="00912958" w:rsidP="00912958">
            <w:pPr>
              <w:spacing w:after="0" w:line="240" w:lineRule="auto"/>
              <w:ind w:right="-107"/>
              <w:rPr>
                <w:rFonts w:ascii="Arial" w:eastAsia="Calibri" w:hAnsi="Arial" w:cs="Arial"/>
                <w:b/>
                <w:lang w:eastAsia="cs-CZ"/>
              </w:rPr>
            </w:pP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 </w:t>
            </w:r>
            <w:r w:rsidR="0085461D">
              <w:rPr>
                <w:rFonts w:ascii="Arial" w:eastAsia="Calibri" w:hAnsi="Arial" w:cs="Arial"/>
                <w:b/>
                <w:lang w:eastAsia="cs-CZ"/>
              </w:rPr>
              <w:t>4</w:t>
            </w:r>
            <w:r w:rsidR="003B276A"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85461D">
              <w:rPr>
                <w:rFonts w:ascii="Arial" w:eastAsia="Calibri" w:hAnsi="Arial" w:cs="Arial"/>
                <w:b/>
                <w:lang w:eastAsia="cs-CZ"/>
              </w:rPr>
              <w:t>814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85461D">
              <w:rPr>
                <w:rFonts w:ascii="Arial" w:eastAsia="Calibri" w:hAnsi="Arial" w:cs="Arial"/>
                <w:b/>
                <w:lang w:eastAsia="cs-CZ"/>
              </w:rPr>
              <w:t>227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 w:rsidR="0085461D">
              <w:rPr>
                <w:rFonts w:ascii="Arial" w:eastAsia="Calibri" w:hAnsi="Arial" w:cs="Arial"/>
                <w:b/>
                <w:lang w:eastAsia="cs-CZ"/>
              </w:rPr>
              <w:t>0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0</w:t>
            </w:r>
            <w:r w:rsidR="003B276A"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K</w:t>
            </w:r>
            <w:r w:rsidR="003B276A" w:rsidRPr="00A41FBC">
              <w:rPr>
                <w:rFonts w:ascii="Arial" w:eastAsia="Calibri" w:hAnsi="Arial" w:cs="Arial"/>
                <w:b/>
                <w:lang w:eastAsia="cs-CZ"/>
              </w:rPr>
              <w:t>č</w:t>
            </w:r>
          </w:p>
        </w:tc>
      </w:tr>
    </w:tbl>
    <w:p w14:paraId="28BC0856" w14:textId="77777777" w:rsidR="00C7593B" w:rsidRDefault="00C7593B" w:rsidP="003B27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988F6D" w14:textId="499D7FDE" w:rsidR="003B276A" w:rsidRDefault="003B276A" w:rsidP="003B276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Vzniklé více práce </w:t>
      </w:r>
      <w:r w:rsidR="00A41FBC">
        <w:rPr>
          <w:rFonts w:ascii="Arial" w:eastAsia="Times New Roman" w:hAnsi="Arial" w:cs="Arial"/>
          <w:lang w:eastAsia="cs-CZ"/>
        </w:rPr>
        <w:t>(</w:t>
      </w:r>
      <w:r w:rsidR="000C7A89">
        <w:rPr>
          <w:rFonts w:ascii="Arial" w:eastAsia="Times New Roman" w:hAnsi="Arial" w:cs="Arial"/>
          <w:lang w:eastAsia="cs-CZ"/>
        </w:rPr>
        <w:t>2</w:t>
      </w:r>
      <w:r w:rsidR="00A41FBC">
        <w:rPr>
          <w:rFonts w:ascii="Arial" w:eastAsia="Times New Roman" w:hAnsi="Arial" w:cs="Arial"/>
          <w:lang w:eastAsia="cs-CZ"/>
        </w:rPr>
        <w:t xml:space="preserve"> </w:t>
      </w:r>
      <w:r w:rsidR="000C7A89">
        <w:rPr>
          <w:rFonts w:ascii="Arial" w:eastAsia="Times New Roman" w:hAnsi="Arial" w:cs="Arial"/>
          <w:lang w:eastAsia="cs-CZ"/>
        </w:rPr>
        <w:t>0</w:t>
      </w:r>
      <w:r w:rsidR="00A41FBC">
        <w:rPr>
          <w:rFonts w:ascii="Arial" w:eastAsia="Times New Roman" w:hAnsi="Arial" w:cs="Arial"/>
          <w:lang w:eastAsia="cs-CZ"/>
        </w:rPr>
        <w:t xml:space="preserve">00,- Kč) </w:t>
      </w:r>
      <w:r>
        <w:rPr>
          <w:rFonts w:ascii="Arial" w:eastAsia="Times New Roman" w:hAnsi="Arial" w:cs="Arial"/>
          <w:lang w:eastAsia="cs-CZ"/>
        </w:rPr>
        <w:t xml:space="preserve">a méně práce </w:t>
      </w:r>
      <w:r w:rsidR="00A41FBC">
        <w:rPr>
          <w:rFonts w:ascii="Arial" w:eastAsia="Times New Roman" w:hAnsi="Arial" w:cs="Arial"/>
          <w:lang w:eastAsia="cs-CZ"/>
        </w:rPr>
        <w:t>(</w:t>
      </w:r>
      <w:r w:rsidR="00AD526E">
        <w:rPr>
          <w:rFonts w:ascii="Arial" w:eastAsia="Times New Roman" w:hAnsi="Arial" w:cs="Arial"/>
          <w:lang w:eastAsia="cs-CZ"/>
        </w:rPr>
        <w:t>128</w:t>
      </w:r>
      <w:r w:rsidR="00A41FBC">
        <w:rPr>
          <w:rFonts w:ascii="Arial" w:eastAsia="Times New Roman" w:hAnsi="Arial" w:cs="Arial"/>
          <w:lang w:eastAsia="cs-CZ"/>
        </w:rPr>
        <w:t> </w:t>
      </w:r>
      <w:r w:rsidR="00AD526E">
        <w:rPr>
          <w:rFonts w:ascii="Arial" w:eastAsia="Times New Roman" w:hAnsi="Arial" w:cs="Arial"/>
          <w:lang w:eastAsia="cs-CZ"/>
        </w:rPr>
        <w:t>00</w:t>
      </w:r>
      <w:r w:rsidR="00A41FBC">
        <w:rPr>
          <w:rFonts w:ascii="Arial" w:eastAsia="Times New Roman" w:hAnsi="Arial" w:cs="Arial"/>
          <w:lang w:eastAsia="cs-CZ"/>
        </w:rPr>
        <w:t xml:space="preserve">0,- Kč) </w:t>
      </w:r>
      <w:r>
        <w:rPr>
          <w:rFonts w:ascii="Arial" w:eastAsia="Times New Roman" w:hAnsi="Arial" w:cs="Arial"/>
          <w:lang w:eastAsia="cs-CZ"/>
        </w:rPr>
        <w:t xml:space="preserve">jsou v absolutní hodnotě </w:t>
      </w:r>
      <w:r w:rsidR="00285C56">
        <w:rPr>
          <w:rFonts w:ascii="Arial" w:eastAsia="Times New Roman" w:hAnsi="Arial" w:cs="Arial"/>
          <w:lang w:eastAsia="cs-CZ"/>
        </w:rPr>
        <w:t>130</w:t>
      </w:r>
      <w:r>
        <w:rPr>
          <w:rFonts w:ascii="Arial" w:eastAsia="Times New Roman" w:hAnsi="Arial" w:cs="Arial"/>
          <w:lang w:eastAsia="cs-CZ"/>
        </w:rPr>
        <w:t> </w:t>
      </w:r>
      <w:r w:rsidR="00285C56">
        <w:rPr>
          <w:rFonts w:ascii="Arial" w:eastAsia="Times New Roman" w:hAnsi="Arial" w:cs="Arial"/>
          <w:lang w:eastAsia="cs-CZ"/>
        </w:rPr>
        <w:t>00</w:t>
      </w:r>
      <w:r>
        <w:rPr>
          <w:rFonts w:ascii="Arial" w:eastAsia="Times New Roman" w:hAnsi="Arial" w:cs="Arial"/>
          <w:lang w:eastAsia="cs-CZ"/>
        </w:rPr>
        <w:t>0,- Kč</w:t>
      </w:r>
      <w:r w:rsidRPr="0032557A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 xml:space="preserve">tj. dochází ke změně </w:t>
      </w:r>
      <w:r w:rsidR="00EE68BD">
        <w:rPr>
          <w:rFonts w:ascii="Arial" w:eastAsia="Times New Roman" w:hAnsi="Arial" w:cs="Arial"/>
          <w:lang w:eastAsia="cs-CZ"/>
        </w:rPr>
        <w:t>3</w:t>
      </w:r>
      <w:r>
        <w:rPr>
          <w:rFonts w:ascii="Arial" w:eastAsia="Times New Roman" w:hAnsi="Arial" w:cs="Arial"/>
          <w:lang w:eastAsia="cs-CZ"/>
        </w:rPr>
        <w:t>,1</w:t>
      </w:r>
      <w:r w:rsidR="00EE68BD">
        <w:rPr>
          <w:rFonts w:ascii="Arial" w:eastAsia="Times New Roman" w:hAnsi="Arial" w:cs="Arial"/>
          <w:lang w:eastAsia="cs-CZ"/>
        </w:rPr>
        <w:t>7</w:t>
      </w:r>
      <w:r w:rsidRPr="0032557A">
        <w:rPr>
          <w:rFonts w:ascii="Arial" w:eastAsia="Times New Roman" w:hAnsi="Arial" w:cs="Arial"/>
          <w:lang w:eastAsia="cs-CZ"/>
        </w:rPr>
        <w:t xml:space="preserve"> % </w:t>
      </w:r>
      <w:r>
        <w:rPr>
          <w:rFonts w:ascii="Arial" w:eastAsia="Times New Roman" w:hAnsi="Arial" w:cs="Arial"/>
          <w:lang w:eastAsia="cs-CZ"/>
        </w:rPr>
        <w:t>vůči</w:t>
      </w:r>
      <w:r w:rsidRPr="0032557A">
        <w:rPr>
          <w:rFonts w:ascii="Arial" w:eastAsia="Times New Roman" w:hAnsi="Arial" w:cs="Arial"/>
          <w:lang w:eastAsia="cs-CZ"/>
        </w:rPr>
        <w:t xml:space="preserve"> původní </w:t>
      </w:r>
      <w:r>
        <w:rPr>
          <w:rFonts w:ascii="Arial" w:eastAsia="Times New Roman" w:hAnsi="Arial" w:cs="Arial"/>
          <w:lang w:eastAsia="cs-CZ"/>
        </w:rPr>
        <w:t>hodnotě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celé zakázky</w:t>
      </w:r>
      <w:r w:rsidRPr="0032557A">
        <w:rPr>
          <w:rFonts w:ascii="Arial" w:eastAsia="Times New Roman" w:hAnsi="Arial" w:cs="Arial"/>
          <w:lang w:eastAsia="cs-CZ"/>
        </w:rPr>
        <w:t>.</w:t>
      </w:r>
    </w:p>
    <w:p w14:paraId="07C32DAE" w14:textId="0E7F0BBD" w:rsidR="001B5510" w:rsidRDefault="001B5510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3AF20E21" w14:textId="77777777" w:rsidR="00D11F25" w:rsidRDefault="00D11F25" w:rsidP="00A6232A">
      <w:pPr>
        <w:spacing w:after="0" w:line="240" w:lineRule="auto"/>
        <w:jc w:val="both"/>
        <w:rPr>
          <w:rFonts w:ascii="Arial" w:eastAsia="Arial" w:hAnsi="Arial" w:cs="Arial"/>
          <w:lang w:eastAsia="ar-SA"/>
        </w:rPr>
      </w:pPr>
    </w:p>
    <w:p w14:paraId="65BC20F5" w14:textId="77777777" w:rsidR="001B5510" w:rsidRPr="001B5510" w:rsidRDefault="001B5510" w:rsidP="001B5510">
      <w:pPr>
        <w:spacing w:after="0" w:line="240" w:lineRule="auto"/>
        <w:jc w:val="center"/>
        <w:rPr>
          <w:rFonts w:ascii="Arial" w:eastAsia="Arial" w:hAnsi="Arial" w:cs="Arial"/>
          <w:b/>
          <w:bCs/>
          <w:lang w:eastAsia="ar-SA"/>
        </w:rPr>
      </w:pPr>
      <w:r w:rsidRPr="001B5510">
        <w:rPr>
          <w:rFonts w:ascii="Arial" w:eastAsia="Arial" w:hAnsi="Arial" w:cs="Arial"/>
          <w:b/>
          <w:bCs/>
          <w:lang w:eastAsia="ar-SA"/>
        </w:rPr>
        <w:t>II.</w:t>
      </w:r>
    </w:p>
    <w:p w14:paraId="7D495268" w14:textId="77777777" w:rsidR="00A41FBC" w:rsidRDefault="00A41FBC" w:rsidP="00A6232A">
      <w:pPr>
        <w:spacing w:after="0" w:line="240" w:lineRule="auto"/>
        <w:jc w:val="both"/>
        <w:rPr>
          <w:rFonts w:ascii="Arial" w:eastAsia="Arial" w:hAnsi="Arial" w:cs="Arial"/>
          <w:highlight w:val="yellow"/>
          <w:lang w:eastAsia="ar-SA"/>
        </w:rPr>
      </w:pPr>
    </w:p>
    <w:p w14:paraId="61072E84" w14:textId="7758B563" w:rsidR="00602775" w:rsidRDefault="00B66B09" w:rsidP="00A6232A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Součástí dodatku č. </w:t>
      </w:r>
      <w:r w:rsidR="0031317A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 xml:space="preserve"> je upravený </w:t>
      </w:r>
      <w:r w:rsidR="00BF3927">
        <w:rPr>
          <w:rFonts w:ascii="Arial" w:hAnsi="Arial" w:cs="Arial"/>
          <w:bCs/>
        </w:rPr>
        <w:t xml:space="preserve">Položkový výkaz </w:t>
      </w:r>
      <w:r w:rsidR="005D77A3">
        <w:rPr>
          <w:rFonts w:ascii="Arial" w:hAnsi="Arial" w:cs="Arial"/>
          <w:bCs/>
        </w:rPr>
        <w:t>činností – Příloha</w:t>
      </w:r>
      <w:r w:rsidR="00722DC8" w:rsidRPr="00722DC8">
        <w:rPr>
          <w:rFonts w:ascii="Arial" w:hAnsi="Arial" w:cs="Arial"/>
          <w:bCs/>
        </w:rPr>
        <w:t xml:space="preserve"> ke Smlouvě o </w:t>
      </w:r>
      <w:r w:rsidR="00DF77C8" w:rsidRPr="00722DC8">
        <w:rPr>
          <w:rFonts w:ascii="Arial" w:hAnsi="Arial" w:cs="Arial"/>
          <w:bCs/>
        </w:rPr>
        <w:t>dílo – KoPÚ</w:t>
      </w:r>
      <w:r w:rsidR="00722DC8" w:rsidRPr="00722DC8">
        <w:rPr>
          <w:rFonts w:ascii="Arial" w:hAnsi="Arial" w:cs="Arial"/>
          <w:bCs/>
        </w:rPr>
        <w:t xml:space="preserve"> </w:t>
      </w:r>
      <w:r w:rsidR="0031317A">
        <w:rPr>
          <w:rFonts w:ascii="Arial" w:hAnsi="Arial" w:cs="Arial"/>
          <w:bCs/>
        </w:rPr>
        <w:t xml:space="preserve">Mšeno </w:t>
      </w:r>
      <w:r w:rsidR="00722DC8" w:rsidRPr="00722DC8">
        <w:rPr>
          <w:rFonts w:ascii="Arial" w:hAnsi="Arial" w:cs="Arial"/>
          <w:bCs/>
        </w:rPr>
        <w:t xml:space="preserve">včetně částí </w:t>
      </w:r>
      <w:proofErr w:type="spellStart"/>
      <w:r w:rsidR="00722DC8" w:rsidRPr="00722DC8">
        <w:rPr>
          <w:rFonts w:ascii="Arial" w:hAnsi="Arial" w:cs="Arial"/>
          <w:bCs/>
        </w:rPr>
        <w:t>k.ú</w:t>
      </w:r>
      <w:proofErr w:type="spellEnd"/>
      <w:r w:rsidR="00722DC8" w:rsidRPr="00722DC8">
        <w:rPr>
          <w:rFonts w:ascii="Arial" w:hAnsi="Arial" w:cs="Arial"/>
          <w:bCs/>
        </w:rPr>
        <w:t xml:space="preserve">. </w:t>
      </w:r>
      <w:r w:rsidR="000706F3">
        <w:rPr>
          <w:rFonts w:ascii="Arial" w:hAnsi="Arial" w:cs="Arial"/>
          <w:bCs/>
        </w:rPr>
        <w:t>Sedlec u Mšena, Stránka u Mšena a Libovice.</w:t>
      </w:r>
    </w:p>
    <w:p w14:paraId="6B905DC9" w14:textId="77777777" w:rsidR="00602775" w:rsidRPr="00A6232A" w:rsidRDefault="00602775" w:rsidP="00A6232A">
      <w:pPr>
        <w:spacing w:after="0" w:line="240" w:lineRule="auto"/>
        <w:jc w:val="both"/>
        <w:rPr>
          <w:rFonts w:ascii="Arial" w:hAnsi="Arial" w:cs="Arial"/>
          <w:bCs/>
        </w:rPr>
      </w:pPr>
    </w:p>
    <w:p w14:paraId="1C6ACE13" w14:textId="77777777" w:rsidR="00E53397" w:rsidRDefault="00E53397" w:rsidP="00AF53F1">
      <w:pPr>
        <w:spacing w:after="0" w:line="240" w:lineRule="auto"/>
        <w:jc w:val="both"/>
        <w:rPr>
          <w:rFonts w:ascii="Arial" w:hAnsi="Arial" w:cs="Arial"/>
        </w:rPr>
      </w:pPr>
    </w:p>
    <w:p w14:paraId="487071AA" w14:textId="77777777" w:rsidR="001B5510" w:rsidRPr="00033861" w:rsidRDefault="001B5510" w:rsidP="00AF53F1">
      <w:pPr>
        <w:spacing w:after="0" w:line="240" w:lineRule="auto"/>
        <w:jc w:val="both"/>
        <w:rPr>
          <w:rFonts w:ascii="Arial" w:hAnsi="Arial" w:cs="Arial"/>
        </w:rPr>
      </w:pPr>
    </w:p>
    <w:p w14:paraId="1CC55A88" w14:textId="77777777" w:rsidR="00A6232A" w:rsidRPr="00A6232A" w:rsidRDefault="00A6232A" w:rsidP="00A6232A">
      <w:pPr>
        <w:spacing w:after="0" w:line="240" w:lineRule="auto"/>
        <w:jc w:val="center"/>
        <w:rPr>
          <w:rFonts w:ascii="Arial" w:eastAsia="Calibri" w:hAnsi="Arial" w:cs="Arial"/>
          <w:b/>
          <w:lang w:eastAsia="cs-CZ"/>
        </w:rPr>
      </w:pPr>
      <w:r w:rsidRPr="00A6232A">
        <w:rPr>
          <w:rFonts w:ascii="Arial" w:eastAsia="Calibri" w:hAnsi="Arial" w:cs="Arial"/>
          <w:b/>
          <w:lang w:eastAsia="cs-CZ"/>
        </w:rPr>
        <w:t>I</w:t>
      </w:r>
      <w:r w:rsidR="001B5510">
        <w:rPr>
          <w:rFonts w:ascii="Arial" w:eastAsia="Calibri" w:hAnsi="Arial" w:cs="Arial"/>
          <w:b/>
          <w:lang w:eastAsia="cs-CZ"/>
        </w:rPr>
        <w:t>I</w:t>
      </w:r>
      <w:r w:rsidRPr="00A6232A">
        <w:rPr>
          <w:rFonts w:ascii="Arial" w:eastAsia="Calibri" w:hAnsi="Arial" w:cs="Arial"/>
          <w:b/>
          <w:lang w:eastAsia="cs-CZ"/>
        </w:rPr>
        <w:t>I.</w:t>
      </w:r>
    </w:p>
    <w:p w14:paraId="5A2EC9BA" w14:textId="77777777" w:rsidR="00A6232A" w:rsidRPr="00A6232A" w:rsidRDefault="00A6232A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FFDD8DC" w14:textId="38772371" w:rsidR="00A6232A" w:rsidRDefault="00A6232A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 w:rsidRPr="00A6232A">
        <w:rPr>
          <w:rFonts w:ascii="Arial" w:eastAsia="Calibri" w:hAnsi="Arial" w:cs="Arial"/>
          <w:lang w:eastAsia="cs-CZ"/>
        </w:rPr>
        <w:t xml:space="preserve">Ostatní ustanovení smlouvy o dílo </w:t>
      </w:r>
      <w:r w:rsidRPr="00A6232A">
        <w:rPr>
          <w:rFonts w:ascii="Arial" w:eastAsia="Calibri" w:hAnsi="Arial" w:cs="Arial"/>
        </w:rPr>
        <w:t xml:space="preserve">č. objednatele: </w:t>
      </w:r>
      <w:r w:rsidR="00D11F25" w:rsidRPr="005C0D9C">
        <w:rPr>
          <w:rFonts w:ascii="Arial" w:hAnsi="Arial" w:cs="Arial"/>
          <w:sz w:val="24"/>
          <w:szCs w:val="24"/>
        </w:rPr>
        <w:t xml:space="preserve">30/2021-537100 </w:t>
      </w:r>
      <w:r w:rsidRPr="00A6232A">
        <w:rPr>
          <w:rFonts w:ascii="Arial" w:eastAsia="Calibri" w:hAnsi="Arial" w:cs="Arial"/>
        </w:rPr>
        <w:t xml:space="preserve">uzavřené dne </w:t>
      </w:r>
      <w:r w:rsidR="00D11F25">
        <w:rPr>
          <w:rFonts w:ascii="Arial" w:eastAsia="Calibri" w:hAnsi="Arial" w:cs="Arial"/>
        </w:rPr>
        <w:t>24</w:t>
      </w:r>
      <w:r w:rsidRPr="00A6232A">
        <w:rPr>
          <w:rFonts w:ascii="Arial" w:eastAsia="Calibri" w:hAnsi="Arial" w:cs="Arial"/>
        </w:rPr>
        <w:t xml:space="preserve">. </w:t>
      </w:r>
      <w:r w:rsidR="00D11F25">
        <w:rPr>
          <w:rFonts w:ascii="Arial" w:eastAsia="Calibri" w:hAnsi="Arial" w:cs="Arial"/>
        </w:rPr>
        <w:t>9</w:t>
      </w:r>
      <w:r w:rsidRPr="00A6232A">
        <w:rPr>
          <w:rFonts w:ascii="Arial" w:eastAsia="Calibri" w:hAnsi="Arial" w:cs="Arial"/>
        </w:rPr>
        <w:t>. 20</w:t>
      </w:r>
      <w:r w:rsidR="00D11F25">
        <w:rPr>
          <w:rFonts w:ascii="Arial" w:eastAsia="Calibri" w:hAnsi="Arial" w:cs="Arial"/>
        </w:rPr>
        <w:t>21</w:t>
      </w:r>
      <w:r w:rsidRPr="00A6232A">
        <w:rPr>
          <w:rFonts w:ascii="Arial" w:eastAsia="Calibri" w:hAnsi="Arial" w:cs="Arial"/>
          <w:lang w:eastAsia="cs-CZ"/>
        </w:rPr>
        <w:t xml:space="preserve"> se nemění.</w:t>
      </w:r>
    </w:p>
    <w:p w14:paraId="5875462A" w14:textId="77777777" w:rsidR="00A6232A" w:rsidRDefault="00A6232A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61195B9" w14:textId="747F5EC9" w:rsidR="00A6232A" w:rsidRDefault="007A3DA5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Nedílnou </w:t>
      </w:r>
      <w:r w:rsidR="00D5777F">
        <w:rPr>
          <w:rFonts w:ascii="Arial" w:eastAsia="Calibri" w:hAnsi="Arial" w:cs="Arial"/>
          <w:lang w:eastAsia="cs-CZ"/>
        </w:rPr>
        <w:t>součástí</w:t>
      </w:r>
      <w:r>
        <w:rPr>
          <w:rFonts w:ascii="Arial" w:eastAsia="Calibri" w:hAnsi="Arial" w:cs="Arial"/>
          <w:lang w:eastAsia="cs-CZ"/>
        </w:rPr>
        <w:t xml:space="preserve"> tohoto dodatku je </w:t>
      </w:r>
      <w:r w:rsidR="00D5777F">
        <w:rPr>
          <w:rFonts w:ascii="Arial" w:eastAsia="Calibri" w:hAnsi="Arial" w:cs="Arial"/>
          <w:lang w:eastAsia="cs-CZ"/>
        </w:rPr>
        <w:t>P</w:t>
      </w:r>
      <w:r>
        <w:rPr>
          <w:rFonts w:ascii="Arial" w:eastAsia="Calibri" w:hAnsi="Arial" w:cs="Arial"/>
          <w:lang w:eastAsia="cs-CZ"/>
        </w:rPr>
        <w:t>oložkový výkaz činností.</w:t>
      </w:r>
    </w:p>
    <w:p w14:paraId="2F8299BE" w14:textId="4050DECC" w:rsidR="00E674E4" w:rsidRDefault="00E674E4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79800A9A" w14:textId="4023B5A0" w:rsidR="00E674E4" w:rsidRDefault="00E674E4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34FB8262" w14:textId="2FC5B97A" w:rsidR="00E674E4" w:rsidRDefault="00E674E4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4F6948EC" w14:textId="77777777" w:rsidR="00E674E4" w:rsidRDefault="00E674E4" w:rsidP="00A6232A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0BA9933B" w14:textId="77777777" w:rsidR="00A6232A" w:rsidRPr="00A6232A" w:rsidRDefault="00A6232A" w:rsidP="00A6232A">
      <w:pPr>
        <w:spacing w:after="0" w:line="240" w:lineRule="auto"/>
        <w:jc w:val="center"/>
        <w:rPr>
          <w:rFonts w:ascii="Arial" w:eastAsia="Calibri" w:hAnsi="Arial" w:cs="Arial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lastRenderedPageBreak/>
        <w:t>I</w:t>
      </w:r>
      <w:r w:rsidR="001B5510">
        <w:rPr>
          <w:rFonts w:ascii="Arial" w:eastAsia="Calibri" w:hAnsi="Arial" w:cs="Arial"/>
          <w:b/>
          <w:bCs/>
          <w:lang w:eastAsia="cs-CZ"/>
        </w:rPr>
        <w:t>V</w:t>
      </w:r>
      <w:r>
        <w:rPr>
          <w:rFonts w:ascii="Arial" w:eastAsia="Calibri" w:hAnsi="Arial" w:cs="Arial"/>
          <w:b/>
          <w:bCs/>
          <w:lang w:eastAsia="cs-CZ"/>
        </w:rPr>
        <w:t>.</w:t>
      </w:r>
    </w:p>
    <w:p w14:paraId="0381FAAE" w14:textId="77777777" w:rsidR="003C2D03" w:rsidRPr="00033861" w:rsidRDefault="003C2D03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7679E705" w14:textId="50B7336D" w:rsidR="00C75B0B" w:rsidRDefault="00F806F7" w:rsidP="00F806F7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F806F7">
        <w:rPr>
          <w:rFonts w:ascii="Arial" w:hAnsi="Arial" w:cs="Arial"/>
        </w:rPr>
        <w:t xml:space="preserve">Smluvní strany tímto výslovně prohlašují, že </w:t>
      </w:r>
      <w:r w:rsidR="00D5777F">
        <w:rPr>
          <w:rFonts w:ascii="Arial" w:hAnsi="Arial" w:cs="Arial"/>
        </w:rPr>
        <w:t>tento Dodatek č. 1</w:t>
      </w:r>
      <w:r w:rsidRPr="00F806F7">
        <w:rPr>
          <w:rFonts w:ascii="Arial" w:hAnsi="Arial" w:cs="Arial"/>
        </w:rPr>
        <w:t xml:space="preserve"> vyjadřuje jejich pravou</w:t>
      </w:r>
      <w:r>
        <w:rPr>
          <w:rFonts w:ascii="Arial" w:hAnsi="Arial" w:cs="Arial"/>
        </w:rPr>
        <w:t xml:space="preserve"> </w:t>
      </w:r>
      <w:r w:rsidRPr="00F806F7">
        <w:rPr>
          <w:rFonts w:ascii="Arial" w:hAnsi="Arial" w:cs="Arial"/>
        </w:rPr>
        <w:t>a svobodnou vůli, na důkaz čehož připojují níže své podpisy.</w:t>
      </w:r>
    </w:p>
    <w:p w14:paraId="6FDEC4A9" w14:textId="77777777" w:rsidR="00B44326" w:rsidRDefault="00B44326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3DA0A4E0" w14:textId="3A48FD22" w:rsidR="00A6232A" w:rsidRDefault="00B44326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č. 1 je vyhotoven a podepsán v elektronické podobě.</w:t>
      </w:r>
    </w:p>
    <w:p w14:paraId="56E1FB2B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0E033F7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010C14CE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4786E2C0" w14:textId="77777777" w:rsidR="00A6232A" w:rsidRDefault="00A6232A" w:rsidP="00E93334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42B92014" w14:textId="1093536E" w:rsidR="00DE28D3" w:rsidRPr="000A00AB" w:rsidRDefault="00DE28D3" w:rsidP="00864CBF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Arial" w:hAnsi="Arial" w:cs="Arial"/>
          <w:b/>
          <w:bCs/>
        </w:rPr>
      </w:pPr>
      <w:r w:rsidRPr="000A00AB">
        <w:rPr>
          <w:rFonts w:ascii="Arial" w:hAnsi="Arial" w:cs="Arial"/>
          <w:b/>
          <w:bCs/>
        </w:rPr>
        <w:t xml:space="preserve">Česká republika – Státní pozemkový úřad </w:t>
      </w:r>
      <w:r w:rsidR="00886C26" w:rsidRPr="000A00AB">
        <w:rPr>
          <w:rFonts w:ascii="Arial" w:hAnsi="Arial" w:cs="Arial"/>
          <w:b/>
          <w:bCs/>
        </w:rPr>
        <w:tab/>
      </w:r>
      <w:r w:rsidRPr="000A00AB">
        <w:rPr>
          <w:rFonts w:ascii="Arial" w:hAnsi="Arial" w:cs="Arial"/>
          <w:b/>
          <w:bCs/>
        </w:rPr>
        <w:t>GROMA PLAN s. r. o. (reprezentant</w:t>
      </w:r>
      <w:r w:rsidR="00886C26" w:rsidRPr="000A00AB">
        <w:rPr>
          <w:rFonts w:ascii="Arial" w:hAnsi="Arial" w:cs="Arial"/>
          <w:b/>
          <w:bCs/>
        </w:rPr>
        <w:t xml:space="preserve"> </w:t>
      </w:r>
      <w:r w:rsidRPr="000A00AB">
        <w:rPr>
          <w:rFonts w:ascii="Arial" w:hAnsi="Arial" w:cs="Arial"/>
          <w:b/>
          <w:bCs/>
        </w:rPr>
        <w:t>sdružení)</w:t>
      </w:r>
    </w:p>
    <w:p w14:paraId="53107728" w14:textId="7EF4645F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Místo: Praha </w:t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Místo: Plzeň</w:t>
      </w:r>
    </w:p>
    <w:p w14:paraId="39B815D8" w14:textId="2B43657F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Datum: </w:t>
      </w:r>
      <w:r w:rsidR="000139C5">
        <w:rPr>
          <w:rFonts w:ascii="Arial" w:hAnsi="Arial" w:cs="Arial"/>
        </w:rPr>
        <w:t>15. 3. 2023</w:t>
      </w:r>
      <w:r w:rsidRPr="000A00AB">
        <w:rPr>
          <w:rFonts w:ascii="Arial" w:hAnsi="Arial" w:cs="Arial"/>
        </w:rPr>
        <w:t xml:space="preserve"> </w:t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 xml:space="preserve">Datum: </w:t>
      </w:r>
      <w:r w:rsidR="000139C5">
        <w:rPr>
          <w:rFonts w:ascii="Arial" w:hAnsi="Arial" w:cs="Arial"/>
        </w:rPr>
        <w:t>14. 3. 2023</w:t>
      </w:r>
    </w:p>
    <w:p w14:paraId="2D6FFA4C" w14:textId="3BE1FE11" w:rsidR="00864CBF" w:rsidRPr="000A00AB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DC9E73" w14:textId="555B5BD0" w:rsidR="00864CBF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DE1E25" w14:textId="77777777" w:rsidR="00B05E56" w:rsidRPr="000A00AB" w:rsidRDefault="00B05E56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49B1CE" w14:textId="663702FA" w:rsidR="00864CBF" w:rsidRPr="000A00AB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A142C" w14:textId="77777777" w:rsidR="00864CBF" w:rsidRPr="000A00AB" w:rsidRDefault="00864CBF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2AD0EA" w14:textId="6B727645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________________________________ </w:t>
      </w:r>
      <w:r w:rsidR="00864CBF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___________________________</w:t>
      </w:r>
    </w:p>
    <w:p w14:paraId="139D8BDC" w14:textId="21301371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Jméno: Ing. Jiří Veselý </w:t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Jméno: Pavel Vostracký</w:t>
      </w:r>
    </w:p>
    <w:p w14:paraId="1E0B2B26" w14:textId="4C66942A" w:rsidR="00DE28D3" w:rsidRPr="000A00AB" w:rsidRDefault="00DE28D3" w:rsidP="00DE28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A00AB">
        <w:rPr>
          <w:rFonts w:ascii="Arial" w:hAnsi="Arial" w:cs="Arial"/>
        </w:rPr>
        <w:t xml:space="preserve">Funkce: ředitel Krajského pozemkového úřadu </w:t>
      </w:r>
      <w:r w:rsidR="00886C26" w:rsidRPr="000A00AB">
        <w:rPr>
          <w:rFonts w:ascii="Arial" w:hAnsi="Arial" w:cs="Arial"/>
        </w:rPr>
        <w:tab/>
      </w:r>
      <w:r w:rsidR="00864CBF" w:rsidRPr="000A00AB">
        <w:rPr>
          <w:rFonts w:ascii="Arial" w:hAnsi="Arial" w:cs="Arial"/>
        </w:rPr>
        <w:tab/>
      </w:r>
      <w:r w:rsidRPr="000A00AB">
        <w:rPr>
          <w:rFonts w:ascii="Arial" w:hAnsi="Arial" w:cs="Arial"/>
        </w:rPr>
        <w:t>Funkce: jednatel</w:t>
      </w:r>
    </w:p>
    <w:p w14:paraId="539974EE" w14:textId="77777777" w:rsidR="000139C5" w:rsidRDefault="00DE28D3" w:rsidP="00DE28D3">
      <w:pPr>
        <w:spacing w:after="0" w:line="240" w:lineRule="auto"/>
        <w:ind w:left="709" w:hanging="709"/>
        <w:jc w:val="both"/>
        <w:rPr>
          <w:rFonts w:ascii="Arial" w:hAnsi="Arial" w:cs="Arial"/>
        </w:rPr>
        <w:sectPr w:rsidR="000139C5" w:rsidSect="004C2E29">
          <w:pgSz w:w="11906" w:h="16838"/>
          <w:pgMar w:top="851" w:right="964" w:bottom="851" w:left="964" w:header="709" w:footer="709" w:gutter="0"/>
          <w:cols w:space="708"/>
          <w:docGrid w:linePitch="360"/>
        </w:sectPr>
      </w:pPr>
      <w:r w:rsidRPr="000A00AB">
        <w:rPr>
          <w:rFonts w:ascii="Arial" w:hAnsi="Arial" w:cs="Arial"/>
        </w:rPr>
        <w:t>pro Středočeský kraj a hl. m. Praha</w:t>
      </w:r>
    </w:p>
    <w:tbl>
      <w:tblPr>
        <w:tblW w:w="11624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963"/>
        <w:gridCol w:w="1023"/>
        <w:gridCol w:w="1416"/>
        <w:gridCol w:w="1276"/>
        <w:gridCol w:w="1559"/>
      </w:tblGrid>
      <w:tr w:rsidR="00242831" w:rsidRPr="00242831" w14:paraId="169E5862" w14:textId="77777777" w:rsidTr="00242831">
        <w:trPr>
          <w:trHeight w:val="840"/>
        </w:trPr>
        <w:tc>
          <w:tcPr>
            <w:tcW w:w="11624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8648A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činností </w:t>
            </w:r>
            <w:proofErr w:type="gramStart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–  Příloha</w:t>
            </w:r>
            <w:proofErr w:type="gramEnd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–  Komplexní pozemkové úpravy v </w:t>
            </w:r>
            <w:proofErr w:type="spellStart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Mšeno včetně částí </w:t>
            </w:r>
            <w:proofErr w:type="spellStart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Libovice, Sedlec u Mšena a Stránka u Mšena</w:t>
            </w:r>
          </w:p>
        </w:tc>
      </w:tr>
      <w:tr w:rsidR="00242831" w:rsidRPr="00242831" w14:paraId="24A2B2AB" w14:textId="77777777" w:rsidTr="00242831">
        <w:trPr>
          <w:trHeight w:val="8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B16B0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64246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/ Dílčí část Hlavního celku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4D4EE4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7C65E2E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Měrných jednotek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17E7A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Cena za Měrnou jednotku bez </w:t>
            </w: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 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1DA19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celkem v Kč 10)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D0E1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předání k akceptačnímu řízení</w:t>
            </w:r>
          </w:p>
        </w:tc>
      </w:tr>
      <w:tr w:rsidR="00242831" w:rsidRPr="00242831" w14:paraId="6222C8BC" w14:textId="77777777" w:rsidTr="00242831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0AD1EF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8CEB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celek 1 „Přípravné práce“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EB05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21D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46D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650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320E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44C1F13B" w14:textId="77777777" w:rsidTr="00242831">
        <w:trPr>
          <w:trHeight w:val="402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CDC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6.2.1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4FD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Revize stávajícího bodového pole 6)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FAB3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bod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2FD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16 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0942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1 500,00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E9A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24 000,00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0EA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242831" w:rsidRPr="00242831" w14:paraId="4479633A" w14:textId="77777777" w:rsidTr="00242831">
        <w:trPr>
          <w:trHeight w:val="40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504DD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BA34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Doplnění stávajícího bodového pole 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291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4D25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4C9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605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C1D3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2831" w:rsidRPr="00242831" w14:paraId="3827E898" w14:textId="77777777" w:rsidTr="00242831">
        <w:trPr>
          <w:trHeight w:val="40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944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D9A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Podrobné měření polohopisu v obvodu KoPÚ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E91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6EB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A43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C6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661 600,00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EAC6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31.10.2022</w:t>
            </w:r>
          </w:p>
        </w:tc>
      </w:tr>
      <w:tr w:rsidR="00242831" w:rsidRPr="00242831" w14:paraId="7360F066" w14:textId="77777777" w:rsidTr="00242831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E38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FFB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00B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51E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5BA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64D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524 000,00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6F4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242831" w:rsidRPr="00242831" w14:paraId="244EC50C" w14:textId="77777777" w:rsidTr="00242831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71B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7D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47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100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593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83B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F84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635E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31. 3. 2023</w:t>
            </w:r>
          </w:p>
        </w:tc>
      </w:tr>
      <w:tr w:rsidR="00242831" w:rsidRPr="00242831" w14:paraId="4CD1DFEC" w14:textId="77777777" w:rsidTr="00242831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26F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AD4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Rozbor současného stavu                      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C8B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0B7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BF2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1CB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4D23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31.3.2023</w:t>
            </w:r>
          </w:p>
        </w:tc>
      </w:tr>
      <w:tr w:rsidR="00242831" w:rsidRPr="00242831" w14:paraId="7145A121" w14:textId="77777777" w:rsidTr="00242831">
        <w:trPr>
          <w:trHeight w:val="553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4D4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6.2.8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8ABE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k soupisu nároků vlastníků pozemků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79F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8B2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97F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79C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496 200,00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DB71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31.5.2023</w:t>
            </w:r>
          </w:p>
        </w:tc>
      </w:tr>
      <w:tr w:rsidR="00242831" w:rsidRPr="00242831" w14:paraId="65D35375" w14:textId="77777777" w:rsidTr="00242831">
        <w:trPr>
          <w:trHeight w:val="840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35C8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„Přípravné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41BCD4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F5C85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1280DA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5F23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2 238 000,00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A7C6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31.5.2023</w:t>
            </w:r>
          </w:p>
        </w:tc>
      </w:tr>
      <w:tr w:rsidR="00242831" w:rsidRPr="00242831" w14:paraId="6985CAB0" w14:textId="77777777" w:rsidTr="00242831">
        <w:trPr>
          <w:trHeight w:val="39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73599C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84A5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2 „Návrhové práce“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7F11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9269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A7F3E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0483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2B0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269113F1" w14:textId="77777777" w:rsidTr="00242831">
        <w:trPr>
          <w:trHeight w:val="4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BAA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3DA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("PSZ")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321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D20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93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0FDC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660 800,00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0E2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31.8.2024</w:t>
            </w:r>
          </w:p>
        </w:tc>
      </w:tr>
      <w:tr w:rsidR="00242831" w:rsidRPr="00242831" w14:paraId="60C82244" w14:textId="77777777" w:rsidTr="00242831">
        <w:trPr>
          <w:trHeight w:val="699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C97D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a)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781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Výškopisné zaměření zájmového území dle čl. 6.3.1 i) a) Smlouvy 2)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95E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4AF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627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3C8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CFED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2831" w:rsidRPr="00242831" w14:paraId="42D82090" w14:textId="77777777" w:rsidTr="00242831">
        <w:trPr>
          <w:trHeight w:val="8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671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b)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B5C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dopravních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2D4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714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CB9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F6A6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31 500,00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19F46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2831" w:rsidRPr="00242831" w14:paraId="1BE96A52" w14:textId="77777777" w:rsidTr="00242831">
        <w:trPr>
          <w:trHeight w:val="972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0FD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DCD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F80D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0EF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30DD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34FE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9DEF12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2831" w:rsidRPr="00242831" w14:paraId="3E3F55A6" w14:textId="77777777" w:rsidTr="00242831">
        <w:trPr>
          <w:trHeight w:val="70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08B0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6.3.1 i) c)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711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vodohospodářských staveb PSZ dle čl. 6.3.1 i) c) Smlouvy 2)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9E1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07E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65E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3930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10 000,00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8D2E8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42831" w:rsidRPr="00242831" w14:paraId="35577E23" w14:textId="77777777" w:rsidTr="00242831">
        <w:trPr>
          <w:trHeight w:val="56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A24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BFD4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11)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1F98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0EEE9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E3C6F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54965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198D8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3AC9B818" w14:textId="77777777" w:rsidTr="00242831">
        <w:trPr>
          <w:trHeight w:val="69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58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6.3.2 h) 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CEC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10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7DA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ABC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022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8A1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7C05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42831" w:rsidRPr="00242831" w14:paraId="16363C25" w14:textId="77777777" w:rsidTr="00242831">
        <w:trPr>
          <w:trHeight w:val="7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544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6D0C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do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6FE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22C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146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F93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B144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42831" w:rsidRPr="00242831" w14:paraId="38224CA6" w14:textId="77777777" w:rsidTr="00242831">
        <w:trPr>
          <w:trHeight w:val="697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21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h)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7A4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PSZ nad 50 ha 11)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CF4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124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800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CDAE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56D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výzvu Objednatele v dohodnuté lhůtě</w:t>
            </w:r>
          </w:p>
        </w:tc>
      </w:tr>
      <w:tr w:rsidR="00242831" w:rsidRPr="00242831" w14:paraId="634D6970" w14:textId="77777777" w:rsidTr="00242831">
        <w:trPr>
          <w:trHeight w:val="7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4E5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6.3.2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A89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 k jeho vystavení dle § 11 odst. 1 Zákona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7C4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3D3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078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0B2FE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660 800,00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71C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31.3.2025</w:t>
            </w:r>
          </w:p>
        </w:tc>
      </w:tr>
      <w:tr w:rsidR="00242831" w:rsidRPr="00242831" w14:paraId="062E0D1A" w14:textId="77777777" w:rsidTr="00242831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CEB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4B4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aktuální dokumentace návrhu KoPÚ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966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ACB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85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E80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434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1 měsíce od výzvy Objednatele</w:t>
            </w:r>
          </w:p>
        </w:tc>
      </w:tr>
      <w:tr w:rsidR="00242831" w:rsidRPr="00242831" w14:paraId="777FAD22" w14:textId="77777777" w:rsidTr="00242831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54E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6.3.4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73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Zhotovení podkladů pro změnu katastrální hranice 3), 7)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A6CD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BD66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B0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1 000,00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EFAA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21EAD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42831" w:rsidRPr="00242831" w14:paraId="02CE84E2" w14:textId="77777777" w:rsidTr="00242831">
        <w:trPr>
          <w:trHeight w:val="53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ECD5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E6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FC55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D3067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1AC0F45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D2B68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B28CC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4A4E7199" w14:textId="77777777" w:rsidTr="00242831">
        <w:trPr>
          <w:trHeight w:val="68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917E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6.3.5 i)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5BE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10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8DB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C00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A8A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0B65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DF28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42831" w:rsidRPr="00242831" w14:paraId="264B0D09" w14:textId="77777777" w:rsidTr="00242831">
        <w:trPr>
          <w:trHeight w:val="711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CFC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CCE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do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6C7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552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05F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B8C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3 200,00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CFD3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42831" w:rsidRPr="00242831" w14:paraId="7456336E" w14:textId="77777777" w:rsidTr="00242831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D4E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6.3.5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iii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A7F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Aktualizace návrhu po ukončení odvolacího řízení nad 50 ha 12)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60C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9949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892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160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606F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42831" w:rsidRPr="00242831" w14:paraId="4BE5F66D" w14:textId="77777777" w:rsidTr="00242831">
        <w:trPr>
          <w:trHeight w:val="53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FFECF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„Návrhové práce“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335A4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1B7B1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C94A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150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1 492 600,00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415D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2428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xxxxx</w:t>
            </w:r>
            <w:proofErr w:type="spellEnd"/>
          </w:p>
        </w:tc>
      </w:tr>
      <w:tr w:rsidR="00242831" w:rsidRPr="00242831" w14:paraId="6789537C" w14:textId="77777777" w:rsidTr="00242831">
        <w:trPr>
          <w:trHeight w:val="62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B84F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6.4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01F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Hlavní celek 3 „Mapové dílo“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8C2A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17E0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C68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7D23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C709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do 3 měsíců od výzvy Objednatele</w:t>
            </w:r>
          </w:p>
        </w:tc>
      </w:tr>
      <w:tr w:rsidR="00242831" w:rsidRPr="00242831" w14:paraId="1DD3306C" w14:textId="77777777" w:rsidTr="00242831">
        <w:trPr>
          <w:trHeight w:val="611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4A01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„Mapové dílo“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DE58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AC143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1C9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36C35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248 100,00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AF76F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242831" w:rsidRPr="00242831" w14:paraId="65C6DEC5" w14:textId="77777777" w:rsidTr="00242831">
        <w:trPr>
          <w:trHeight w:val="407"/>
        </w:trPr>
        <w:tc>
          <w:tcPr>
            <w:tcW w:w="538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56392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kalkulace ceny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A4B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ED2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A86C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594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BFD7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1BCFBE0D" w14:textId="77777777" w:rsidTr="00242831">
        <w:trPr>
          <w:trHeight w:val="42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C0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1. Hlavní celek 1 celkem bez DPH v Kč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5166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7E8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33DE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A20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2 238 000,00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C5440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26C19CD8" w14:textId="77777777" w:rsidTr="00242831">
        <w:trPr>
          <w:trHeight w:val="373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B5B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2. Hlavní celek 2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01C7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F00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3A5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134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1 492 600,00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808055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069320EE" w14:textId="77777777" w:rsidTr="00242831">
        <w:trPr>
          <w:trHeight w:val="46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DF4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Hlavní celek 3 celkem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E50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6B4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4B8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5683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2BC8DA7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62F04275" w14:textId="77777777" w:rsidTr="00242831">
        <w:trPr>
          <w:trHeight w:val="415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2F51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811E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4F37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B95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EA18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3 978 700,00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67A753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33A8386E" w14:textId="77777777" w:rsidTr="00242831">
        <w:trPr>
          <w:trHeight w:val="379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5D2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0C3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92C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3B8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5BAC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835 527,00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E03D251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7C9C4348" w14:textId="77777777" w:rsidTr="00242831">
        <w:trPr>
          <w:trHeight w:val="41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9A6F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7CEE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B7C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627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1F7B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4 814 227,00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709F4D" w14:textId="77777777" w:rsidR="00242831" w:rsidRPr="00242831" w:rsidRDefault="00242831" w:rsidP="00242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trike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2ACEA496" w14:textId="77777777" w:rsidTr="00242831">
        <w:trPr>
          <w:trHeight w:val="420"/>
        </w:trPr>
        <w:tc>
          <w:tcPr>
            <w:tcW w:w="11624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E1A2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42831" w:rsidRPr="00242831" w14:paraId="19851B97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D47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Česká republika – Státní pozemkový úřad 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018D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GROMA PLAN s. r. o. (reprezentant sdružení)</w:t>
            </w:r>
          </w:p>
        </w:tc>
      </w:tr>
      <w:tr w:rsidR="00242831" w:rsidRPr="00242831" w14:paraId="2B58357E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278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Praha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93E4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Místo: Plzeň</w:t>
            </w:r>
          </w:p>
        </w:tc>
      </w:tr>
      <w:tr w:rsidR="00242831" w:rsidRPr="00242831" w14:paraId="5713B988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8DF9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15.3.2023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76C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Datum: 14.3.2023</w:t>
            </w:r>
          </w:p>
        </w:tc>
      </w:tr>
      <w:tr w:rsidR="00242831" w:rsidRPr="00242831" w14:paraId="299C49C4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17411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8BF6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371077B5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69F2B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32F3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1068EC25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D360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1A70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0DDC3CF3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7F66C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62CE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4036262D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AEE06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3B6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________________________________ </w:t>
            </w:r>
          </w:p>
        </w:tc>
      </w:tr>
      <w:tr w:rsidR="00242831" w:rsidRPr="00242831" w14:paraId="6BE2FE58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6FE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Ing. Jiří Veselý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C04D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Jméno: Pavel Vostracký</w:t>
            </w:r>
          </w:p>
        </w:tc>
      </w:tr>
      <w:tr w:rsidR="00242831" w:rsidRPr="00242831" w14:paraId="39008919" w14:textId="77777777" w:rsidTr="00242831">
        <w:trPr>
          <w:trHeight w:val="420"/>
        </w:trPr>
        <w:tc>
          <w:tcPr>
            <w:tcW w:w="73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474E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ředitel KPÚ pro Středočeský kraj a hl. m. Praha</w:t>
            </w:r>
          </w:p>
        </w:tc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6A02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Funkce: jednatel</w:t>
            </w:r>
          </w:p>
        </w:tc>
      </w:tr>
      <w:tr w:rsidR="00242831" w:rsidRPr="00242831" w14:paraId="0866E8D2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4AAA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539A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1394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ED1A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ABA8A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30D88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B1810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31A663A5" w14:textId="77777777" w:rsidTr="00242831">
        <w:trPr>
          <w:trHeight w:val="1283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E6CF2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242831" w:rsidRPr="00242831" w14:paraId="3A04FBD9" w14:textId="77777777" w:rsidTr="00242831">
        <w:trPr>
          <w:trHeight w:val="623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981CA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242831" w:rsidRPr="00242831" w14:paraId="361B992D" w14:textId="77777777" w:rsidTr="00242831">
        <w:trPr>
          <w:trHeight w:val="660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E8906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242831" w:rsidRPr="00242831" w14:paraId="5A5CF363" w14:textId="77777777" w:rsidTr="00242831">
        <w:trPr>
          <w:trHeight w:val="923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1FB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242831" w:rsidRPr="00242831" w14:paraId="71733909" w14:textId="77777777" w:rsidTr="00242831">
        <w:trPr>
          <w:trHeight w:val="623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033E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5) Termín stanovuje Objednatel. </w:t>
            </w:r>
          </w:p>
        </w:tc>
      </w:tr>
      <w:tr w:rsidR="00242831" w:rsidRPr="00242831" w14:paraId="3CFDFF5C" w14:textId="77777777" w:rsidTr="00242831">
        <w:trPr>
          <w:trHeight w:val="600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01477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6) Volitelná položka, v případě, že v rámci KoPÚ nebude potřeba, položku odstranit. Nepoužije se v případě KoPÚ v bývalých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242831" w:rsidRPr="00242831" w14:paraId="0F3965F3" w14:textId="77777777" w:rsidTr="00242831">
        <w:trPr>
          <w:trHeight w:val="623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A3613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7) Počet Měrných jednotek bude stanoven podle původní katastrální hranice.</w:t>
            </w:r>
          </w:p>
        </w:tc>
      </w:tr>
      <w:tr w:rsidR="00242831" w:rsidRPr="00242831" w14:paraId="761006D9" w14:textId="77777777" w:rsidTr="00242831">
        <w:trPr>
          <w:trHeight w:val="1058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8D63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8) Volitelná položka pro případ, kdy je vhodné zahrnout do obvodu KoPÚ řešené pozemky s porosty. Vlastnické hranice v lesních porostech se v terénu </w:t>
            </w:r>
            <w:proofErr w:type="gram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vyšetří</w:t>
            </w:r>
            <w:proofErr w:type="gram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242831" w:rsidRPr="00242831" w14:paraId="3EC261B9" w14:textId="77777777" w:rsidTr="00242831">
        <w:trPr>
          <w:trHeight w:val="1058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3BC7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9) Volitelná položka pro případ, kdy je KoPÚ zpracovávána na podkladě rastrové mapy a je nutné provést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vektorizaci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účely kontroly souladu popisných a grafických údajů ISKN; nepoužije se v územích, kde existuje DKM, KM-D, KMD nebo kde je již zpracovaná. Nepoužije se v případě KoPÚ v bývalých </w:t>
            </w:r>
            <w:proofErr w:type="spell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VÚj</w:t>
            </w:r>
            <w:proofErr w:type="spell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242831" w:rsidRPr="00242831" w14:paraId="23BFA638" w14:textId="77777777" w:rsidTr="00242831">
        <w:trPr>
          <w:trHeight w:val="612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BC20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10) Ceny jsou uváděny s přesností na dvě desetinná místa.</w:t>
            </w:r>
          </w:p>
        </w:tc>
      </w:tr>
      <w:tr w:rsidR="00242831" w:rsidRPr="00242831" w14:paraId="7CB715EA" w14:textId="77777777" w:rsidTr="00242831">
        <w:trPr>
          <w:trHeight w:val="1189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868B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242831" w:rsidRPr="00242831" w14:paraId="5E29809C" w14:textId="77777777" w:rsidTr="00242831">
        <w:trPr>
          <w:trHeight w:val="1212"/>
        </w:trPr>
        <w:tc>
          <w:tcPr>
            <w:tcW w:w="11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0AA7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242831" w:rsidRPr="00242831" w14:paraId="5BE7B0BE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BC88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A1C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DFD9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8D80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697F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3309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AA87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5419BA16" w14:textId="77777777" w:rsidTr="00242831">
        <w:trPr>
          <w:trHeight w:val="42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44F9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Poznámka: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93F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86CE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7463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D4DB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95B3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34BFD552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B176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E30C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A – pozemky 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FB7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E796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FE1E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AA5A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1649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2E78C850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8CB9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5832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hodnota B – pozemky neřešené dle § 2 Zákona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387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70A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38FF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33F4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DCA8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527380C7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7024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FFCB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C1 až C13 – </w:t>
            </w:r>
            <w:proofErr w:type="gram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674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BE4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2F01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F198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34D91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49518ACF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289D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CC1A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C3 + C4 = A + B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DCB5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EBC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7A1D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7FE2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B04E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5692D9D8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054F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386E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D – </w:t>
            </w:r>
            <w:proofErr w:type="gramStart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</w:t>
            </w:r>
            <w:proofErr w:type="gramEnd"/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Objednatel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537F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EC5B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721E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28EF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0B06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45FBE306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BC0630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4DA7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nevyplňovat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0749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7307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C8F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2AC2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2073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42831" w:rsidRPr="00242831" w14:paraId="0F7AF347" w14:textId="77777777" w:rsidTr="00242831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31C5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558B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428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DTR – dokumentace technického řešení PSZ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17C74" w14:textId="77777777" w:rsidR="00242831" w:rsidRPr="00242831" w:rsidRDefault="00242831" w:rsidP="002428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4882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58F2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3452E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ECED" w14:textId="77777777" w:rsidR="00242831" w:rsidRPr="00242831" w:rsidRDefault="00242831" w:rsidP="0024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95104B2" w14:textId="2D831B6F" w:rsidR="00E93334" w:rsidRPr="000A00AB" w:rsidRDefault="00E93334" w:rsidP="00DE28D3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sectPr w:rsidR="00E93334" w:rsidRPr="000A00AB" w:rsidSect="00242831">
      <w:pgSz w:w="11906" w:h="16838"/>
      <w:pgMar w:top="567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9A"/>
    <w:rsid w:val="000139C5"/>
    <w:rsid w:val="0001711D"/>
    <w:rsid w:val="00033861"/>
    <w:rsid w:val="00065B61"/>
    <w:rsid w:val="000706F3"/>
    <w:rsid w:val="000A00AB"/>
    <w:rsid w:val="000B7DFB"/>
    <w:rsid w:val="000C7A89"/>
    <w:rsid w:val="000D2F2D"/>
    <w:rsid w:val="000D786B"/>
    <w:rsid w:val="000E324C"/>
    <w:rsid w:val="0012163B"/>
    <w:rsid w:val="00146F46"/>
    <w:rsid w:val="00177824"/>
    <w:rsid w:val="001947D3"/>
    <w:rsid w:val="00194DFF"/>
    <w:rsid w:val="001A53D3"/>
    <w:rsid w:val="001B5510"/>
    <w:rsid w:val="001C2E7D"/>
    <w:rsid w:val="001D7F90"/>
    <w:rsid w:val="001E1599"/>
    <w:rsid w:val="00205A3A"/>
    <w:rsid w:val="00242831"/>
    <w:rsid w:val="00257ED6"/>
    <w:rsid w:val="00271E95"/>
    <w:rsid w:val="00285C56"/>
    <w:rsid w:val="002D6CD5"/>
    <w:rsid w:val="002D7CF5"/>
    <w:rsid w:val="002E30F9"/>
    <w:rsid w:val="0031317A"/>
    <w:rsid w:val="003401A4"/>
    <w:rsid w:val="0035547A"/>
    <w:rsid w:val="003622D9"/>
    <w:rsid w:val="003630B0"/>
    <w:rsid w:val="00396B10"/>
    <w:rsid w:val="003A57D1"/>
    <w:rsid w:val="003B276A"/>
    <w:rsid w:val="003C2D03"/>
    <w:rsid w:val="0041672A"/>
    <w:rsid w:val="00436850"/>
    <w:rsid w:val="004567BD"/>
    <w:rsid w:val="004A115C"/>
    <w:rsid w:val="004C2E29"/>
    <w:rsid w:val="004F4CA0"/>
    <w:rsid w:val="00530ECD"/>
    <w:rsid w:val="005434E4"/>
    <w:rsid w:val="00547119"/>
    <w:rsid w:val="00585041"/>
    <w:rsid w:val="005C0D9C"/>
    <w:rsid w:val="005D77A3"/>
    <w:rsid w:val="005E032C"/>
    <w:rsid w:val="00602633"/>
    <w:rsid w:val="00602775"/>
    <w:rsid w:val="00654A43"/>
    <w:rsid w:val="00670969"/>
    <w:rsid w:val="00682A28"/>
    <w:rsid w:val="006A52E6"/>
    <w:rsid w:val="006B2667"/>
    <w:rsid w:val="006D30AC"/>
    <w:rsid w:val="006E276F"/>
    <w:rsid w:val="006F6D2B"/>
    <w:rsid w:val="00722DC8"/>
    <w:rsid w:val="007545EF"/>
    <w:rsid w:val="007A3DA5"/>
    <w:rsid w:val="007A499A"/>
    <w:rsid w:val="007E1132"/>
    <w:rsid w:val="007E764D"/>
    <w:rsid w:val="008121BA"/>
    <w:rsid w:val="00846E3D"/>
    <w:rsid w:val="0085461D"/>
    <w:rsid w:val="00864CBF"/>
    <w:rsid w:val="00873B79"/>
    <w:rsid w:val="00886C26"/>
    <w:rsid w:val="008E5783"/>
    <w:rsid w:val="008F1B27"/>
    <w:rsid w:val="008F3C6B"/>
    <w:rsid w:val="008F7965"/>
    <w:rsid w:val="008F7CEB"/>
    <w:rsid w:val="00912958"/>
    <w:rsid w:val="00A25F7A"/>
    <w:rsid w:val="00A41FBC"/>
    <w:rsid w:val="00A51572"/>
    <w:rsid w:val="00A6232A"/>
    <w:rsid w:val="00AB3AE4"/>
    <w:rsid w:val="00AB7C52"/>
    <w:rsid w:val="00AC1E12"/>
    <w:rsid w:val="00AD4401"/>
    <w:rsid w:val="00AD526E"/>
    <w:rsid w:val="00AE4241"/>
    <w:rsid w:val="00AF53F1"/>
    <w:rsid w:val="00B05E56"/>
    <w:rsid w:val="00B44326"/>
    <w:rsid w:val="00B66B09"/>
    <w:rsid w:val="00B87840"/>
    <w:rsid w:val="00BC1DB0"/>
    <w:rsid w:val="00BC39CE"/>
    <w:rsid w:val="00BD0DE0"/>
    <w:rsid w:val="00BF1E9D"/>
    <w:rsid w:val="00BF3927"/>
    <w:rsid w:val="00C06081"/>
    <w:rsid w:val="00C36DCA"/>
    <w:rsid w:val="00C44DE6"/>
    <w:rsid w:val="00C6629B"/>
    <w:rsid w:val="00C7593B"/>
    <w:rsid w:val="00C75B0B"/>
    <w:rsid w:val="00CD2AA8"/>
    <w:rsid w:val="00CD2E05"/>
    <w:rsid w:val="00CD3F08"/>
    <w:rsid w:val="00D11F25"/>
    <w:rsid w:val="00D3742E"/>
    <w:rsid w:val="00D51C4A"/>
    <w:rsid w:val="00D5777F"/>
    <w:rsid w:val="00D87320"/>
    <w:rsid w:val="00DC03B4"/>
    <w:rsid w:val="00DD12DA"/>
    <w:rsid w:val="00DE28D3"/>
    <w:rsid w:val="00DF3C04"/>
    <w:rsid w:val="00DF77C8"/>
    <w:rsid w:val="00E0018F"/>
    <w:rsid w:val="00E012DC"/>
    <w:rsid w:val="00E01539"/>
    <w:rsid w:val="00E0483C"/>
    <w:rsid w:val="00E13BE2"/>
    <w:rsid w:val="00E53397"/>
    <w:rsid w:val="00E674E4"/>
    <w:rsid w:val="00E93334"/>
    <w:rsid w:val="00E94D56"/>
    <w:rsid w:val="00E971D4"/>
    <w:rsid w:val="00EC1C57"/>
    <w:rsid w:val="00EE68BD"/>
    <w:rsid w:val="00EF78F1"/>
    <w:rsid w:val="00EF7AA2"/>
    <w:rsid w:val="00F01446"/>
    <w:rsid w:val="00F144FD"/>
    <w:rsid w:val="00F179D0"/>
    <w:rsid w:val="00F30C3D"/>
    <w:rsid w:val="00F3417C"/>
    <w:rsid w:val="00F344B7"/>
    <w:rsid w:val="00F36495"/>
    <w:rsid w:val="00F44EFB"/>
    <w:rsid w:val="00F57CA1"/>
    <w:rsid w:val="00F746D1"/>
    <w:rsid w:val="00F806F7"/>
    <w:rsid w:val="00FB180D"/>
    <w:rsid w:val="00FD0569"/>
    <w:rsid w:val="00FD1FAD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8C994"/>
  <w15:docId w15:val="{43D379A8-C62F-4627-A55B-9B5B917B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4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1694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polakovag</dc:creator>
  <cp:keywords/>
  <dc:description/>
  <cp:lastModifiedBy>Fuxová Petra Ing.</cp:lastModifiedBy>
  <cp:revision>5</cp:revision>
  <cp:lastPrinted>2015-06-08T07:34:00Z</cp:lastPrinted>
  <dcterms:created xsi:type="dcterms:W3CDTF">2023-03-15T09:24:00Z</dcterms:created>
  <dcterms:modified xsi:type="dcterms:W3CDTF">2023-03-15T09:28:00Z</dcterms:modified>
</cp:coreProperties>
</file>