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05F7F" w14:textId="242976FF" w:rsidR="004D15F5" w:rsidRPr="00AE25C3" w:rsidRDefault="00AE25C3" w:rsidP="00AE25C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AE25C3">
        <w:rPr>
          <w:b/>
          <w:bCs/>
          <w:sz w:val="28"/>
          <w:szCs w:val="28"/>
          <w:u w:val="single"/>
        </w:rPr>
        <w:t>Dodatek č. 1 ke Smlouvě o poskytování stravování</w:t>
      </w:r>
    </w:p>
    <w:p w14:paraId="019B4167" w14:textId="77777777" w:rsidR="00AE25C3" w:rsidRDefault="00AE25C3" w:rsidP="00AE25C3">
      <w:pPr>
        <w:spacing w:after="0" w:line="240" w:lineRule="auto"/>
        <w:ind w:left="1410" w:hanging="1410"/>
        <w:jc w:val="both"/>
        <w:rPr>
          <w:sz w:val="24"/>
          <w:szCs w:val="24"/>
        </w:rPr>
      </w:pPr>
    </w:p>
    <w:p w14:paraId="71A876E8" w14:textId="651C1695" w:rsidR="00AE25C3" w:rsidRDefault="00AE25C3" w:rsidP="00AE25C3">
      <w:pPr>
        <w:spacing w:after="0" w:line="240" w:lineRule="auto"/>
        <w:ind w:left="1410" w:hanging="1410"/>
        <w:jc w:val="both"/>
        <w:rPr>
          <w:b/>
          <w:bCs/>
          <w:sz w:val="24"/>
          <w:szCs w:val="24"/>
        </w:rPr>
      </w:pPr>
      <w:r w:rsidRPr="004D15F5">
        <w:rPr>
          <w:sz w:val="24"/>
          <w:szCs w:val="24"/>
        </w:rPr>
        <w:t>Dodavatel:</w:t>
      </w:r>
      <w:r>
        <w:rPr>
          <w:b/>
          <w:bCs/>
          <w:sz w:val="24"/>
          <w:szCs w:val="24"/>
        </w:rPr>
        <w:tab/>
      </w:r>
      <w:r w:rsidRPr="009E682B">
        <w:rPr>
          <w:b/>
          <w:bCs/>
          <w:sz w:val="24"/>
          <w:szCs w:val="24"/>
        </w:rPr>
        <w:t>Základní škola, Moravský Krumlov, Ivančická 218, okres Znojmo, příspěvková organizace</w:t>
      </w:r>
    </w:p>
    <w:p w14:paraId="66E69585" w14:textId="77777777" w:rsidR="00AE25C3" w:rsidRPr="0064281F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se sídlem:</w:t>
      </w:r>
      <w:r>
        <w:rPr>
          <w:sz w:val="24"/>
          <w:szCs w:val="24"/>
        </w:rPr>
        <w:tab/>
        <w:t>Ivančická 218</w:t>
      </w:r>
      <w:r w:rsidRPr="0064281F">
        <w:rPr>
          <w:sz w:val="24"/>
          <w:szCs w:val="24"/>
        </w:rPr>
        <w:t xml:space="preserve">, </w:t>
      </w:r>
      <w:r>
        <w:rPr>
          <w:sz w:val="24"/>
          <w:szCs w:val="24"/>
        </w:rPr>
        <w:t>672 01 Moravský Krumlov</w:t>
      </w:r>
    </w:p>
    <w:p w14:paraId="3702F73E" w14:textId="77777777" w:rsidR="00AE25C3" w:rsidRPr="0064281F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64281F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70995087</w:t>
      </w:r>
    </w:p>
    <w:p w14:paraId="07D3DCE5" w14:textId="77777777" w:rsidR="00AE25C3" w:rsidRPr="0064281F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 xml:space="preserve">Zastoupené: </w:t>
      </w:r>
      <w:r>
        <w:rPr>
          <w:sz w:val="24"/>
          <w:szCs w:val="24"/>
        </w:rPr>
        <w:tab/>
      </w:r>
      <w:r w:rsidRPr="0064281F">
        <w:rPr>
          <w:sz w:val="24"/>
          <w:szCs w:val="24"/>
        </w:rPr>
        <w:t xml:space="preserve">Mgr. </w:t>
      </w:r>
      <w:r>
        <w:rPr>
          <w:sz w:val="24"/>
          <w:szCs w:val="24"/>
        </w:rPr>
        <w:t>Lenkou Hodaňovou</w:t>
      </w:r>
      <w:r w:rsidRPr="0064281F">
        <w:rPr>
          <w:sz w:val="24"/>
          <w:szCs w:val="24"/>
        </w:rPr>
        <w:t>, ředitelkou školy</w:t>
      </w:r>
    </w:p>
    <w:p w14:paraId="65CDE8B9" w14:textId="77777777" w:rsidR="00AE25C3" w:rsidRPr="0064281F" w:rsidRDefault="00AE25C3" w:rsidP="00AE25C3">
      <w:pPr>
        <w:spacing w:after="0" w:line="240" w:lineRule="auto"/>
        <w:jc w:val="both"/>
        <w:rPr>
          <w:sz w:val="24"/>
          <w:szCs w:val="24"/>
        </w:rPr>
      </w:pPr>
    </w:p>
    <w:p w14:paraId="2765EF81" w14:textId="77777777" w:rsidR="00AE25C3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a</w:t>
      </w:r>
    </w:p>
    <w:p w14:paraId="0CA1E9BB" w14:textId="77777777" w:rsidR="00AE25C3" w:rsidRPr="0064281F" w:rsidRDefault="00AE25C3" w:rsidP="00AE25C3">
      <w:pPr>
        <w:spacing w:after="0" w:line="240" w:lineRule="auto"/>
        <w:jc w:val="both"/>
        <w:rPr>
          <w:sz w:val="24"/>
          <w:szCs w:val="24"/>
        </w:rPr>
      </w:pPr>
    </w:p>
    <w:p w14:paraId="3A905173" w14:textId="77777777" w:rsidR="00AE25C3" w:rsidRPr="0064281F" w:rsidRDefault="00AE25C3" w:rsidP="00AE25C3">
      <w:pPr>
        <w:spacing w:after="0" w:line="240" w:lineRule="auto"/>
        <w:jc w:val="both"/>
        <w:rPr>
          <w:b/>
          <w:bCs/>
          <w:sz w:val="24"/>
          <w:szCs w:val="24"/>
        </w:rPr>
      </w:pPr>
      <w:r w:rsidRPr="00643E1E">
        <w:rPr>
          <w:sz w:val="24"/>
          <w:szCs w:val="24"/>
        </w:rPr>
        <w:t>Odběratel:</w:t>
      </w:r>
      <w:r>
        <w:rPr>
          <w:b/>
          <w:bCs/>
          <w:sz w:val="24"/>
          <w:szCs w:val="24"/>
        </w:rPr>
        <w:tab/>
      </w:r>
      <w:r w:rsidRPr="0064281F">
        <w:rPr>
          <w:b/>
          <w:bCs/>
          <w:sz w:val="24"/>
          <w:szCs w:val="24"/>
        </w:rPr>
        <w:t>Centrum sociálních služeb Znojmo, příspěvková organizace</w:t>
      </w:r>
    </w:p>
    <w:p w14:paraId="4D916A30" w14:textId="77777777" w:rsidR="00AE25C3" w:rsidRPr="0064281F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 w:rsidRPr="0064281F">
        <w:rPr>
          <w:sz w:val="24"/>
          <w:szCs w:val="24"/>
        </w:rPr>
        <w:t>U Lesíka 3547/11, 669 02 Znojmo</w:t>
      </w:r>
    </w:p>
    <w:p w14:paraId="5EA3A33B" w14:textId="77777777" w:rsidR="00AE25C3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64281F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4281F">
        <w:rPr>
          <w:sz w:val="24"/>
          <w:szCs w:val="24"/>
        </w:rPr>
        <w:t>45671770</w:t>
      </w:r>
    </w:p>
    <w:p w14:paraId="46B9E892" w14:textId="77777777" w:rsidR="00AE25C3" w:rsidRPr="0064281F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 xml:space="preserve">Zastoupená: </w:t>
      </w:r>
      <w:r>
        <w:rPr>
          <w:sz w:val="24"/>
          <w:szCs w:val="24"/>
        </w:rPr>
        <w:tab/>
      </w:r>
      <w:r w:rsidRPr="0064281F">
        <w:rPr>
          <w:sz w:val="24"/>
          <w:szCs w:val="24"/>
        </w:rPr>
        <w:t>Mgr.</w:t>
      </w:r>
      <w:r>
        <w:rPr>
          <w:sz w:val="24"/>
          <w:szCs w:val="24"/>
        </w:rPr>
        <w:t xml:space="preserve"> </w:t>
      </w:r>
      <w:r w:rsidRPr="0064281F">
        <w:rPr>
          <w:sz w:val="24"/>
          <w:szCs w:val="24"/>
        </w:rPr>
        <w:t>Radkou Sovjákovou, Di</w:t>
      </w:r>
      <w:r>
        <w:rPr>
          <w:sz w:val="24"/>
          <w:szCs w:val="24"/>
        </w:rPr>
        <w:t>S</w:t>
      </w:r>
      <w:r w:rsidRPr="0064281F">
        <w:rPr>
          <w:sz w:val="24"/>
          <w:szCs w:val="24"/>
        </w:rPr>
        <w:t>., ředitelkou</w:t>
      </w:r>
    </w:p>
    <w:p w14:paraId="5AE33DDD" w14:textId="3C28B5C7" w:rsidR="00AE25C3" w:rsidRDefault="00AE25C3" w:rsidP="004D15F5">
      <w:pPr>
        <w:spacing w:before="240" w:after="0" w:line="240" w:lineRule="auto"/>
        <w:jc w:val="both"/>
        <w:rPr>
          <w:sz w:val="24"/>
          <w:szCs w:val="24"/>
        </w:rPr>
      </w:pPr>
    </w:p>
    <w:p w14:paraId="00D27754" w14:textId="113E40C7" w:rsidR="00AE25C3" w:rsidRDefault="00AE25C3" w:rsidP="004D15F5">
      <w:p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 důvodu zdražování se tímto dodatkem upravuje bod II. následujícím způsobem:</w:t>
      </w:r>
    </w:p>
    <w:p w14:paraId="48FFFAE5" w14:textId="77777777" w:rsidR="00AE25C3" w:rsidRDefault="00AE25C3" w:rsidP="00AE25C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4625C22" w14:textId="122C4FD9" w:rsidR="00AE25C3" w:rsidRPr="0064281F" w:rsidRDefault="00AE25C3" w:rsidP="00AE25C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4281F">
        <w:rPr>
          <w:b/>
          <w:bCs/>
          <w:sz w:val="24"/>
          <w:szCs w:val="24"/>
        </w:rPr>
        <w:t>II.</w:t>
      </w:r>
    </w:p>
    <w:p w14:paraId="4C7527B8" w14:textId="77777777" w:rsidR="00AE25C3" w:rsidRPr="0064281F" w:rsidRDefault="00AE25C3" w:rsidP="00AE25C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4281F">
        <w:rPr>
          <w:b/>
          <w:bCs/>
          <w:sz w:val="24"/>
          <w:szCs w:val="24"/>
        </w:rPr>
        <w:t>Kalkulace oběda a platební podmínky</w:t>
      </w:r>
    </w:p>
    <w:p w14:paraId="45818D7E" w14:textId="3ECB23E1" w:rsidR="00AE25C3" w:rsidRPr="0064281F" w:rsidRDefault="00AE25C3" w:rsidP="00AE25C3">
      <w:pPr>
        <w:spacing w:before="240"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 xml:space="preserve">Cena oběda je dána kalkulací, která </w:t>
      </w:r>
      <w:r>
        <w:rPr>
          <w:sz w:val="24"/>
          <w:szCs w:val="24"/>
        </w:rPr>
        <w:t>ode dne 1.3.2023</w:t>
      </w:r>
      <w:r w:rsidRPr="0064281F">
        <w:rPr>
          <w:sz w:val="24"/>
          <w:szCs w:val="24"/>
        </w:rPr>
        <w:t xml:space="preserve"> činí </w:t>
      </w:r>
      <w:r>
        <w:rPr>
          <w:sz w:val="24"/>
          <w:szCs w:val="24"/>
        </w:rPr>
        <w:t>83 Kč.</w:t>
      </w:r>
    </w:p>
    <w:p w14:paraId="161DF7D6" w14:textId="77777777" w:rsidR="00AE25C3" w:rsidRPr="004D15F5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4D15F5">
        <w:rPr>
          <w:sz w:val="24"/>
          <w:szCs w:val="24"/>
        </w:rPr>
        <w:t xml:space="preserve">Dodavatel vyúčtuje skutečně odebraný počet obědů jedenkrát za měsíc, a to vždy k poslednímu dni v měsíci. Splatnost faktur je 14 dnů od data vystavení, faktura bude uhrazena bezhotovostním převodem na účet dodavatele. </w:t>
      </w:r>
    </w:p>
    <w:p w14:paraId="16B99726" w14:textId="1F48EC79" w:rsidR="00AE25C3" w:rsidRDefault="00AE25C3" w:rsidP="00AE25C3">
      <w:pPr>
        <w:spacing w:before="240"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 xml:space="preserve">Platba bude provedena bezhotovostním převodem na účet dodavatele vedený u </w:t>
      </w:r>
      <w:r>
        <w:rPr>
          <w:sz w:val="24"/>
          <w:szCs w:val="24"/>
        </w:rPr>
        <w:t>Komerční banky, číslo účtu: 7637741/0100.</w:t>
      </w:r>
    </w:p>
    <w:p w14:paraId="4BA4AA29" w14:textId="0720B653" w:rsidR="00AE25C3" w:rsidRDefault="00AE25C3" w:rsidP="00AE25C3">
      <w:pPr>
        <w:spacing w:before="240" w:after="0" w:line="240" w:lineRule="auto"/>
        <w:jc w:val="both"/>
        <w:rPr>
          <w:sz w:val="24"/>
          <w:szCs w:val="24"/>
        </w:rPr>
      </w:pPr>
    </w:p>
    <w:p w14:paraId="0CFF2FF3" w14:textId="71D4F7DB" w:rsidR="00AE25C3" w:rsidRDefault="00AE25C3" w:rsidP="00AE25C3">
      <w:p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Všechny ostatní body smlouvy zůstávají neměnné.</w:t>
      </w:r>
    </w:p>
    <w:p w14:paraId="12357EFA" w14:textId="278F2FDE" w:rsidR="00AE25C3" w:rsidRDefault="00AE25C3" w:rsidP="00AE25C3">
      <w:pPr>
        <w:spacing w:before="240" w:after="0" w:line="240" w:lineRule="auto"/>
        <w:jc w:val="both"/>
        <w:rPr>
          <w:sz w:val="24"/>
          <w:szCs w:val="24"/>
        </w:rPr>
      </w:pPr>
    </w:p>
    <w:p w14:paraId="3B2C0E32" w14:textId="77777777" w:rsidR="00AE25C3" w:rsidRPr="0064281F" w:rsidRDefault="00AE25C3" w:rsidP="00AE25C3">
      <w:pPr>
        <w:spacing w:before="240" w:after="0" w:line="240" w:lineRule="auto"/>
        <w:jc w:val="both"/>
        <w:rPr>
          <w:sz w:val="24"/>
          <w:szCs w:val="24"/>
        </w:rPr>
      </w:pPr>
    </w:p>
    <w:p w14:paraId="18F30A2B" w14:textId="7D1AE772" w:rsidR="00AE25C3" w:rsidRPr="004D15F5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4D15F5">
        <w:rPr>
          <w:sz w:val="24"/>
          <w:szCs w:val="24"/>
        </w:rPr>
        <w:t xml:space="preserve">Ve Znojmě dne </w:t>
      </w:r>
      <w:r w:rsidR="0094309B">
        <w:rPr>
          <w:sz w:val="24"/>
          <w:szCs w:val="24"/>
        </w:rPr>
        <w:t>28.02.2023</w:t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="0094309B">
        <w:rPr>
          <w:sz w:val="24"/>
          <w:szCs w:val="24"/>
        </w:rPr>
        <w:tab/>
        <w:t xml:space="preserve">    </w:t>
      </w:r>
      <w:r w:rsidRPr="004D15F5">
        <w:rPr>
          <w:sz w:val="24"/>
          <w:szCs w:val="24"/>
        </w:rPr>
        <w:t>V</w:t>
      </w:r>
      <w:r>
        <w:rPr>
          <w:sz w:val="24"/>
          <w:szCs w:val="24"/>
        </w:rPr>
        <w:t> Moravském Krumlově</w:t>
      </w:r>
      <w:r w:rsidRPr="004D15F5">
        <w:rPr>
          <w:sz w:val="24"/>
          <w:szCs w:val="24"/>
        </w:rPr>
        <w:t xml:space="preserve"> dne</w:t>
      </w:r>
      <w:r w:rsidR="0094309B">
        <w:rPr>
          <w:sz w:val="24"/>
          <w:szCs w:val="24"/>
        </w:rPr>
        <w:t xml:space="preserve"> 28.02.2023</w:t>
      </w:r>
    </w:p>
    <w:p w14:paraId="3ED9D376" w14:textId="77777777" w:rsidR="00AE25C3" w:rsidRPr="004D15F5" w:rsidRDefault="00AE25C3" w:rsidP="00AE25C3">
      <w:pPr>
        <w:spacing w:after="0" w:line="240" w:lineRule="auto"/>
        <w:jc w:val="both"/>
        <w:rPr>
          <w:sz w:val="24"/>
          <w:szCs w:val="24"/>
        </w:rPr>
      </w:pPr>
    </w:p>
    <w:p w14:paraId="4592266A" w14:textId="77777777" w:rsidR="00AE25C3" w:rsidRPr="004D15F5" w:rsidRDefault="00AE25C3" w:rsidP="00AE25C3">
      <w:pPr>
        <w:spacing w:after="0" w:line="240" w:lineRule="auto"/>
        <w:jc w:val="both"/>
        <w:rPr>
          <w:sz w:val="24"/>
          <w:szCs w:val="24"/>
        </w:rPr>
      </w:pPr>
    </w:p>
    <w:p w14:paraId="12D89477" w14:textId="77777777" w:rsidR="00AE25C3" w:rsidRPr="004D15F5" w:rsidRDefault="00AE25C3" w:rsidP="00AE25C3">
      <w:pPr>
        <w:spacing w:after="0" w:line="240" w:lineRule="auto"/>
        <w:jc w:val="both"/>
        <w:rPr>
          <w:sz w:val="24"/>
          <w:szCs w:val="24"/>
        </w:rPr>
      </w:pPr>
    </w:p>
    <w:p w14:paraId="19C4588C" w14:textId="77777777" w:rsidR="00AE25C3" w:rsidRPr="004D15F5" w:rsidRDefault="00AE25C3" w:rsidP="00AE25C3">
      <w:pPr>
        <w:spacing w:after="0" w:line="240" w:lineRule="auto"/>
        <w:jc w:val="both"/>
        <w:rPr>
          <w:sz w:val="24"/>
          <w:szCs w:val="24"/>
        </w:rPr>
      </w:pPr>
    </w:p>
    <w:p w14:paraId="1C85B8FF" w14:textId="77777777" w:rsidR="00AE25C3" w:rsidRPr="004D15F5" w:rsidRDefault="00AE25C3" w:rsidP="00AE25C3">
      <w:pPr>
        <w:spacing w:after="0" w:line="240" w:lineRule="auto"/>
        <w:jc w:val="both"/>
        <w:rPr>
          <w:sz w:val="24"/>
          <w:szCs w:val="24"/>
        </w:rPr>
      </w:pPr>
    </w:p>
    <w:p w14:paraId="5116C2B6" w14:textId="77777777" w:rsidR="00AE25C3" w:rsidRPr="004D15F5" w:rsidRDefault="00AE25C3" w:rsidP="00AE25C3">
      <w:pPr>
        <w:spacing w:after="0" w:line="240" w:lineRule="auto"/>
        <w:jc w:val="both"/>
        <w:rPr>
          <w:sz w:val="24"/>
          <w:szCs w:val="24"/>
        </w:rPr>
      </w:pPr>
    </w:p>
    <w:p w14:paraId="7138A32B" w14:textId="77777777" w:rsidR="00AE25C3" w:rsidRPr="004D15F5" w:rsidRDefault="00AE25C3" w:rsidP="00AE25C3">
      <w:pPr>
        <w:spacing w:after="0" w:line="240" w:lineRule="auto"/>
        <w:jc w:val="both"/>
        <w:rPr>
          <w:sz w:val="24"/>
          <w:szCs w:val="24"/>
        </w:rPr>
      </w:pPr>
      <w:r w:rsidRPr="004D15F5">
        <w:rPr>
          <w:sz w:val="24"/>
          <w:szCs w:val="24"/>
        </w:rPr>
        <w:t>…………………………………………………..</w:t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  <w:t xml:space="preserve">    …………………………………………………</w:t>
      </w:r>
    </w:p>
    <w:p w14:paraId="24D8ADC5" w14:textId="01D6241B" w:rsidR="00391727" w:rsidRDefault="00AE25C3" w:rsidP="00AE25C3">
      <w:pPr>
        <w:spacing w:after="0" w:line="240" w:lineRule="auto"/>
        <w:ind w:firstLine="708"/>
        <w:jc w:val="both"/>
        <w:rPr>
          <w:sz w:val="24"/>
          <w:szCs w:val="24"/>
        </w:rPr>
      </w:pPr>
      <w:r w:rsidRPr="004D15F5">
        <w:rPr>
          <w:sz w:val="24"/>
          <w:szCs w:val="24"/>
        </w:rPr>
        <w:t>za odběratele</w:t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  <w:t xml:space="preserve">  za dodavatele  </w:t>
      </w:r>
    </w:p>
    <w:p w14:paraId="72C12363" w14:textId="51311349" w:rsidR="00391727" w:rsidRDefault="00391727" w:rsidP="00391727">
      <w:pPr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sz w:val="24"/>
          <w:szCs w:val="24"/>
        </w:rPr>
        <w:br w:type="column"/>
      </w:r>
      <w:r w:rsidRPr="00391727">
        <w:rPr>
          <w:b/>
          <w:bCs/>
          <w:sz w:val="24"/>
          <w:szCs w:val="24"/>
        </w:rPr>
        <w:lastRenderedPageBreak/>
        <w:t>Příloha č. 1 k Dodatku č. 1</w:t>
      </w:r>
    </w:p>
    <w:p w14:paraId="62BDB34E" w14:textId="77777777" w:rsidR="004D7167" w:rsidRPr="00391727" w:rsidRDefault="004D7167" w:rsidP="00391727">
      <w:pPr>
        <w:pBdr>
          <w:bottom w:val="single" w:sz="6" w:space="1" w:color="auto"/>
        </w:pBdr>
        <w:rPr>
          <w:b/>
          <w:bCs/>
          <w:sz w:val="24"/>
          <w:szCs w:val="24"/>
        </w:rPr>
      </w:pPr>
    </w:p>
    <w:p w14:paraId="5F6C512F" w14:textId="1392688A" w:rsidR="00391727" w:rsidRPr="00391727" w:rsidRDefault="00391727" w:rsidP="00391727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391727">
        <w:rPr>
          <w:rFonts w:ascii="Times New Roman" w:eastAsia="Times New Roman" w:hAnsi="Times New Roman" w:cs="Times New Roman"/>
          <w:sz w:val="32"/>
          <w:szCs w:val="32"/>
          <w:lang w:eastAsia="cs-CZ"/>
        </w:rPr>
        <w:t>Základní škola, Ivančická 218, Moravský Krumlov, okres Znojmo</w:t>
      </w:r>
    </w:p>
    <w:p w14:paraId="59735103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391727">
        <w:rPr>
          <w:rFonts w:ascii="Times New Roman" w:eastAsia="Times New Roman" w:hAnsi="Times New Roman" w:cs="Times New Roman"/>
          <w:sz w:val="32"/>
          <w:szCs w:val="32"/>
          <w:lang w:eastAsia="cs-CZ"/>
        </w:rPr>
        <w:t>příspěvková organizace</w:t>
      </w:r>
    </w:p>
    <w:p w14:paraId="37F7D13B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14:paraId="3922A8EA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01B6E2BE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0253C4F" w14:textId="77777777" w:rsidR="00391727" w:rsidRPr="00391727" w:rsidRDefault="00391727" w:rsidP="00391727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>Kalkulace ceny obědů – platnost od 1.3.2023</w:t>
      </w:r>
    </w:p>
    <w:p w14:paraId="0F877FC4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C3D3D3F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</w:t>
      </w:r>
    </w:p>
    <w:p w14:paraId="346378D2" w14:textId="77777777" w:rsidR="00391727" w:rsidRPr="00391727" w:rsidRDefault="00391727" w:rsidP="00391727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Věková skupina:  3 – 6 let      7 – 10 let    11 – 14 let    </w:t>
      </w:r>
      <w:smartTag w:uri="urn:schemas-microsoft-com:office:smarttags" w:element="metricconverter">
        <w:smartTagPr>
          <w:attr w:name="ProductID" w:val="15 a"/>
        </w:smartTagPr>
        <w:r w:rsidRPr="00391727">
          <w:rPr>
            <w:rFonts w:ascii="Times New Roman" w:eastAsia="Times New Roman" w:hAnsi="Times New Roman" w:cs="Times New Roman"/>
            <w:sz w:val="28"/>
            <w:szCs w:val="28"/>
            <w:lang w:eastAsia="cs-CZ"/>
          </w:rPr>
          <w:t>15 a</w:t>
        </w:r>
      </w:smartTag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více    cizí strávníci</w:t>
      </w:r>
    </w:p>
    <w:p w14:paraId="671EEF72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>Druh nákladu:</w:t>
      </w:r>
    </w:p>
    <w:p w14:paraId="28D4DC7B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</w:t>
      </w:r>
    </w:p>
    <w:p w14:paraId="091B1C06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>Náklady na</w:t>
      </w:r>
    </w:p>
    <w:p w14:paraId="700ED4A3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potraviny:                </w:t>
      </w:r>
      <w:r w:rsidRPr="0039172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27,--          30,--             33,--             34,--            </w:t>
      </w: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>36,--</w:t>
      </w:r>
    </w:p>
    <w:p w14:paraId="040075D8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20B58011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>Náklady věcné:         6,--            6,--               6,--               6,--               6,--</w:t>
      </w:r>
    </w:p>
    <w:p w14:paraId="6DFEC02C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11F5A6F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>Náklady mzdové:     39,--          39,--             39,--            39,--             39,--</w:t>
      </w:r>
    </w:p>
    <w:p w14:paraId="0ADD374F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39F8326" w14:textId="77777777" w:rsidR="00391727" w:rsidRPr="00391727" w:rsidRDefault="00391727" w:rsidP="00391727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>Zisk :                                                                                                          2,--</w:t>
      </w:r>
    </w:p>
    <w:p w14:paraId="79774482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C e l k e m :              72,--         75,--             78,--            79,--               </w:t>
      </w:r>
      <w:r w:rsidRPr="0039172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83,--</w:t>
      </w:r>
    </w:p>
    <w:p w14:paraId="6F8C2B28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6F608827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65542C4A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6933F0EA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Tučně je vyznačena cena oběda pro strávníky.</w:t>
      </w:r>
    </w:p>
    <w:p w14:paraId="08AE3FA4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>U zaměstnanců ZŠ je cena upravena dle směrnic o závodním stravování.</w:t>
      </w:r>
    </w:p>
    <w:p w14:paraId="1FCC2902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64DEE91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Do věkových kategorií jsou strávníci zařazeni na dobu školního roku, ve kterém dosahují věku podle kalkulace.</w:t>
      </w:r>
    </w:p>
    <w:p w14:paraId="26C61D66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19629B1D" w14:textId="77777777" w:rsidR="00391727" w:rsidRPr="00391727" w:rsidRDefault="00391727" w:rsidP="003917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6E55ED4" w14:textId="77777777" w:rsidR="00391727" w:rsidRPr="00391727" w:rsidRDefault="00391727" w:rsidP="003917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873ED2A" w14:textId="77777777" w:rsidR="00391727" w:rsidRPr="00391727" w:rsidRDefault="00391727" w:rsidP="003917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25E51BA" w14:textId="77777777" w:rsidR="00391727" w:rsidRPr="00391727" w:rsidRDefault="00391727" w:rsidP="003917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277234DF" w14:textId="77777777" w:rsidR="00391727" w:rsidRPr="00391727" w:rsidRDefault="00391727" w:rsidP="003917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36322DB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>Zpracovala: Božena Čechová                        Schválila: Mgr. Lenka Hodaňová</w:t>
      </w:r>
    </w:p>
    <w:p w14:paraId="6D3D0F36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172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vedoucí školní jídelny                                 ředitelka školy</w:t>
      </w:r>
    </w:p>
    <w:p w14:paraId="5A7D7AC9" w14:textId="77777777" w:rsidR="00391727" w:rsidRPr="00391727" w:rsidRDefault="00391727" w:rsidP="00391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1C47BFC7" w14:textId="77777777" w:rsidR="00AE25C3" w:rsidRPr="0064281F" w:rsidRDefault="00AE25C3" w:rsidP="004D15F5">
      <w:pPr>
        <w:spacing w:before="240" w:after="0" w:line="240" w:lineRule="auto"/>
        <w:jc w:val="both"/>
        <w:rPr>
          <w:sz w:val="24"/>
          <w:szCs w:val="24"/>
        </w:rPr>
      </w:pPr>
    </w:p>
    <w:sectPr w:rsidR="00AE25C3" w:rsidRPr="00642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D5"/>
    <w:rsid w:val="00391727"/>
    <w:rsid w:val="003D1DD8"/>
    <w:rsid w:val="004D15F5"/>
    <w:rsid w:val="004D7167"/>
    <w:rsid w:val="0064281F"/>
    <w:rsid w:val="00643E1E"/>
    <w:rsid w:val="008F20E5"/>
    <w:rsid w:val="0094309B"/>
    <w:rsid w:val="009E682B"/>
    <w:rsid w:val="00A34DFD"/>
    <w:rsid w:val="00AE25C3"/>
    <w:rsid w:val="00EB13E8"/>
    <w:rsid w:val="00F727D5"/>
    <w:rsid w:val="00F8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7C7BE8"/>
  <w15:chartTrackingRefBased/>
  <w15:docId w15:val="{72E01CA5-941F-452E-BE76-B8B2C025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Romana Ellerová</dc:creator>
  <cp:keywords/>
  <dc:description/>
  <cp:lastModifiedBy>Ing. Romana Ellerová</cp:lastModifiedBy>
  <cp:revision>5</cp:revision>
  <dcterms:created xsi:type="dcterms:W3CDTF">2023-02-22T09:01:00Z</dcterms:created>
  <dcterms:modified xsi:type="dcterms:W3CDTF">2023-03-02T14:10:00Z</dcterms:modified>
</cp:coreProperties>
</file>