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8B682" w14:textId="3514A2A9" w:rsidR="00DE4589" w:rsidRPr="00DE4589" w:rsidRDefault="00DE4589" w:rsidP="00FC7743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DE4589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     </w:t>
      </w:r>
      <w:r w:rsidR="00355B80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="00FC7743">
        <w:rPr>
          <w:rFonts w:ascii="Arial" w:hAnsi="Arial" w:cs="Arial"/>
          <w:bCs/>
          <w:sz w:val="22"/>
          <w:szCs w:val="22"/>
        </w:rPr>
        <w:t xml:space="preserve"> </w:t>
      </w:r>
      <w:r w:rsidRPr="000B245C">
        <w:rPr>
          <w:rFonts w:ascii="Arial" w:hAnsi="Arial" w:cs="Arial"/>
          <w:bCs/>
          <w:sz w:val="22"/>
          <w:szCs w:val="22"/>
        </w:rPr>
        <w:t>č.j</w:t>
      </w:r>
      <w:r w:rsidR="000B245C" w:rsidRPr="000B245C">
        <w:rPr>
          <w:rFonts w:ascii="Arial" w:hAnsi="Arial" w:cs="Arial"/>
          <w:bCs/>
          <w:sz w:val="22"/>
          <w:szCs w:val="22"/>
        </w:rPr>
        <w:t>.</w:t>
      </w:r>
      <w:r w:rsidR="00AF2F70" w:rsidRPr="000B245C">
        <w:rPr>
          <w:rFonts w:ascii="Arial" w:hAnsi="Arial" w:cs="Arial"/>
          <w:bCs/>
          <w:sz w:val="22"/>
          <w:szCs w:val="22"/>
        </w:rPr>
        <w:t xml:space="preserve"> </w:t>
      </w:r>
      <w:r w:rsidR="005E2D95" w:rsidRPr="000B245C">
        <w:rPr>
          <w:rFonts w:ascii="Arial" w:hAnsi="Arial" w:cs="Arial"/>
          <w:bCs/>
          <w:sz w:val="22"/>
          <w:szCs w:val="22"/>
        </w:rPr>
        <w:t xml:space="preserve">SPU </w:t>
      </w:r>
      <w:r w:rsidR="00FC7743" w:rsidRPr="00FC7743">
        <w:rPr>
          <w:rFonts w:ascii="Arial" w:hAnsi="Arial" w:cs="Arial"/>
          <w:bCs/>
          <w:sz w:val="22"/>
          <w:szCs w:val="22"/>
        </w:rPr>
        <w:t xml:space="preserve"> 05</w:t>
      </w:r>
      <w:r w:rsidR="00E16850">
        <w:rPr>
          <w:rFonts w:ascii="Arial" w:hAnsi="Arial" w:cs="Arial"/>
          <w:bCs/>
          <w:sz w:val="22"/>
          <w:szCs w:val="22"/>
        </w:rPr>
        <w:t>3163</w:t>
      </w:r>
      <w:r w:rsidR="00FC7743" w:rsidRPr="00FC7743">
        <w:rPr>
          <w:rFonts w:ascii="Arial" w:hAnsi="Arial" w:cs="Arial"/>
          <w:bCs/>
          <w:sz w:val="22"/>
          <w:szCs w:val="22"/>
        </w:rPr>
        <w:t>/</w:t>
      </w:r>
      <w:r w:rsidR="005E2D95" w:rsidRPr="000B245C">
        <w:rPr>
          <w:rFonts w:ascii="Arial" w:hAnsi="Arial" w:cs="Arial"/>
          <w:bCs/>
          <w:sz w:val="22"/>
          <w:szCs w:val="22"/>
        </w:rPr>
        <w:t>/2023</w:t>
      </w:r>
    </w:p>
    <w:p w14:paraId="797C323A" w14:textId="5CE707EE" w:rsidR="00A80092" w:rsidRPr="00FC5C99" w:rsidRDefault="00A80092" w:rsidP="00A8009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D5576C">
        <w:rPr>
          <w:rFonts w:ascii="Arial" w:hAnsi="Arial" w:cs="Arial"/>
          <w:b/>
          <w:sz w:val="32"/>
          <w:szCs w:val="32"/>
        </w:rPr>
        <w:t>2</w:t>
      </w:r>
    </w:p>
    <w:p w14:paraId="0BF146E4" w14:textId="215DFE74" w:rsidR="00305667" w:rsidRDefault="00A80092" w:rsidP="00FC612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Nájemní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4B4226">
        <w:rPr>
          <w:rFonts w:ascii="Arial" w:hAnsi="Arial" w:cs="Arial"/>
          <w:b/>
          <w:sz w:val="32"/>
          <w:szCs w:val="32"/>
        </w:rPr>
        <w:t>9</w:t>
      </w:r>
      <w:r w:rsidR="000535C7">
        <w:rPr>
          <w:rFonts w:ascii="Arial" w:hAnsi="Arial" w:cs="Arial"/>
          <w:b/>
          <w:sz w:val="32"/>
          <w:szCs w:val="32"/>
        </w:rPr>
        <w:t>N</w:t>
      </w:r>
      <w:r w:rsidR="006A18A0">
        <w:rPr>
          <w:rFonts w:ascii="Arial" w:hAnsi="Arial" w:cs="Arial"/>
          <w:b/>
          <w:sz w:val="32"/>
          <w:szCs w:val="32"/>
        </w:rPr>
        <w:t>14</w:t>
      </w:r>
      <w:r w:rsidR="000535C7">
        <w:rPr>
          <w:rFonts w:ascii="Arial" w:hAnsi="Arial" w:cs="Arial"/>
          <w:b/>
          <w:sz w:val="32"/>
          <w:szCs w:val="32"/>
        </w:rPr>
        <w:t>/</w:t>
      </w:r>
      <w:r w:rsidR="006A18A0">
        <w:rPr>
          <w:rFonts w:ascii="Arial" w:hAnsi="Arial" w:cs="Arial"/>
          <w:b/>
          <w:sz w:val="32"/>
          <w:szCs w:val="32"/>
        </w:rPr>
        <w:t>57</w:t>
      </w:r>
    </w:p>
    <w:p w14:paraId="12115B9E" w14:textId="77777777" w:rsidR="00FC6121" w:rsidRPr="00012682" w:rsidRDefault="00FC6121" w:rsidP="00FC6121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2395BBD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D81435E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</w:rPr>
      </w:pPr>
    </w:p>
    <w:p w14:paraId="53024197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89B32E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4FC4A6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 01312774 </w:t>
      </w:r>
    </w:p>
    <w:p w14:paraId="2DBEB7F2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08A37BAF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Renata Číhalová</w:t>
      </w:r>
      <w:r w:rsidRPr="00D53A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ředitelka </w:t>
      </w:r>
      <w:r w:rsidRPr="00D53A6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>pro Jihomoravský kraj</w:t>
      </w:r>
    </w:p>
    <w:p w14:paraId="02CCA7F8" w14:textId="77777777" w:rsidR="00305667" w:rsidRPr="00BB6E0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14:paraId="00547BD6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41F70B3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05335718" w14:textId="77777777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14:paraId="1DA0F5A8" w14:textId="77777777" w:rsidR="00305667" w:rsidRPr="00012682" w:rsidRDefault="00305667" w:rsidP="00305667">
      <w:pPr>
        <w:jc w:val="both"/>
        <w:rPr>
          <w:rFonts w:ascii="Arial" w:hAnsi="Arial" w:cs="Arial"/>
          <w:sz w:val="22"/>
          <w:szCs w:val="22"/>
        </w:rPr>
      </w:pPr>
    </w:p>
    <w:p w14:paraId="42FD01E0" w14:textId="77777777" w:rsidR="00305667" w:rsidRPr="0087119A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„pronajímatel“)</w:t>
      </w:r>
    </w:p>
    <w:p w14:paraId="7F3DD207" w14:textId="77777777" w:rsidR="00305667" w:rsidRPr="0087119A" w:rsidRDefault="00305667" w:rsidP="00305667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14:paraId="01AF46B7" w14:textId="32901D32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259E890" w14:textId="77777777" w:rsidR="00325C98" w:rsidRDefault="00325C98" w:rsidP="00305667">
      <w:pPr>
        <w:jc w:val="both"/>
        <w:rPr>
          <w:rFonts w:ascii="Arial" w:hAnsi="Arial" w:cs="Arial"/>
          <w:sz w:val="22"/>
          <w:szCs w:val="22"/>
        </w:rPr>
      </w:pPr>
    </w:p>
    <w:p w14:paraId="0FCC6422" w14:textId="77777777" w:rsidR="009D2B71" w:rsidRPr="00776C8C" w:rsidRDefault="009D2B71" w:rsidP="009D2B7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VOS zemědělců, a.s.</w:t>
      </w:r>
    </w:p>
    <w:p w14:paraId="2F2A1C75" w14:textId="77777777" w:rsidR="009D2B71" w:rsidRPr="00776C8C" w:rsidRDefault="009D2B71" w:rsidP="009D2B7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76C8C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Dlouhá 599</w:t>
      </w:r>
      <w:r w:rsidRPr="00776C8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776C8C">
        <w:rPr>
          <w:rFonts w:ascii="Arial" w:hAnsi="Arial" w:cs="Arial"/>
          <w:sz w:val="22"/>
          <w:szCs w:val="22"/>
        </w:rPr>
        <w:t xml:space="preserve">679 </w:t>
      </w:r>
      <w:r>
        <w:rPr>
          <w:rFonts w:ascii="Arial" w:hAnsi="Arial" w:cs="Arial"/>
          <w:sz w:val="22"/>
          <w:szCs w:val="22"/>
        </w:rPr>
        <w:t>63 Velké Opatovice</w:t>
      </w:r>
    </w:p>
    <w:p w14:paraId="7D927F81" w14:textId="77777777" w:rsidR="009D2B71" w:rsidRPr="00776C8C" w:rsidRDefault="009D2B71" w:rsidP="009D2B71">
      <w:pPr>
        <w:tabs>
          <w:tab w:val="left" w:pos="568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776C8C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25309030</w:t>
      </w:r>
    </w:p>
    <w:p w14:paraId="7832713E" w14:textId="77777777" w:rsidR="009D2B71" w:rsidRPr="00776C8C" w:rsidRDefault="009D2B71" w:rsidP="009D2B71">
      <w:pPr>
        <w:jc w:val="both"/>
        <w:rPr>
          <w:rFonts w:ascii="Arial" w:hAnsi="Arial" w:cs="Arial"/>
          <w:sz w:val="22"/>
          <w:szCs w:val="22"/>
        </w:rPr>
      </w:pPr>
      <w:r w:rsidRPr="00776C8C">
        <w:rPr>
          <w:rFonts w:ascii="Arial" w:hAnsi="Arial" w:cs="Arial"/>
          <w:sz w:val="22"/>
          <w:szCs w:val="22"/>
        </w:rPr>
        <w:t>DIČ: CZ</w:t>
      </w:r>
      <w:r>
        <w:rPr>
          <w:rFonts w:ascii="Arial" w:hAnsi="Arial" w:cs="Arial"/>
          <w:sz w:val="22"/>
          <w:szCs w:val="22"/>
        </w:rPr>
        <w:t>25309030</w:t>
      </w:r>
    </w:p>
    <w:p w14:paraId="422F619E" w14:textId="77777777" w:rsidR="009D2B71" w:rsidRPr="00776C8C" w:rsidRDefault="009D2B71" w:rsidP="009D2B71">
      <w:pPr>
        <w:jc w:val="both"/>
        <w:rPr>
          <w:rFonts w:ascii="Arial" w:hAnsi="Arial" w:cs="Arial"/>
          <w:sz w:val="22"/>
          <w:szCs w:val="22"/>
          <w:u w:val="single"/>
        </w:rPr>
      </w:pPr>
      <w:r w:rsidRPr="00776C8C">
        <w:rPr>
          <w:rFonts w:ascii="Arial" w:hAnsi="Arial" w:cs="Arial"/>
          <w:sz w:val="22"/>
          <w:szCs w:val="22"/>
        </w:rPr>
        <w:t xml:space="preserve">zapsána v obchodním rejstříku vedeném Krajským soudem v Brně, oddíl B, vložka </w:t>
      </w:r>
      <w:r>
        <w:rPr>
          <w:rFonts w:ascii="Arial" w:hAnsi="Arial" w:cs="Arial"/>
          <w:sz w:val="22"/>
          <w:szCs w:val="22"/>
        </w:rPr>
        <w:t>2031</w:t>
      </w:r>
    </w:p>
    <w:p w14:paraId="2EC0BB3F" w14:textId="77777777" w:rsidR="009D2B71" w:rsidRDefault="009D2B71" w:rsidP="009D2B71">
      <w:pPr>
        <w:jc w:val="both"/>
        <w:rPr>
          <w:rFonts w:ascii="Arial" w:hAnsi="Arial" w:cs="Arial"/>
          <w:sz w:val="22"/>
          <w:szCs w:val="22"/>
        </w:rPr>
      </w:pPr>
      <w:r w:rsidRPr="00776C8C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>:</w:t>
      </w:r>
      <w:r w:rsidRPr="00776C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Ing. Pavla Hrazdirová </w:t>
      </w:r>
      <w:r w:rsidRPr="00776C8C">
        <w:rPr>
          <w:rFonts w:ascii="Arial" w:hAnsi="Arial" w:cs="Arial"/>
          <w:sz w:val="22"/>
          <w:szCs w:val="22"/>
        </w:rPr>
        <w:t>– předsed</w:t>
      </w:r>
      <w:r>
        <w:rPr>
          <w:rFonts w:ascii="Arial" w:hAnsi="Arial" w:cs="Arial"/>
          <w:sz w:val="22"/>
          <w:szCs w:val="22"/>
        </w:rPr>
        <w:t>kyně</w:t>
      </w:r>
      <w:r w:rsidRPr="00776C8C">
        <w:rPr>
          <w:rFonts w:ascii="Arial" w:hAnsi="Arial" w:cs="Arial"/>
          <w:sz w:val="22"/>
          <w:szCs w:val="22"/>
        </w:rPr>
        <w:t xml:space="preserve"> představen</w:t>
      </w:r>
      <w:r>
        <w:rPr>
          <w:rFonts w:ascii="Arial" w:hAnsi="Arial" w:cs="Arial"/>
          <w:sz w:val="22"/>
          <w:szCs w:val="22"/>
        </w:rPr>
        <w:t>stva, Ladislav Kubín</w:t>
      </w:r>
      <w:r w:rsidRPr="00776C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místopředseda představenstva </w:t>
      </w:r>
    </w:p>
    <w:p w14:paraId="32DC395A" w14:textId="77777777" w:rsidR="009D2B71" w:rsidRDefault="009D2B71" w:rsidP="009D2B71">
      <w:pPr>
        <w:jc w:val="both"/>
        <w:rPr>
          <w:rFonts w:ascii="Arial" w:hAnsi="Arial" w:cs="Arial"/>
          <w:sz w:val="22"/>
          <w:szCs w:val="22"/>
        </w:rPr>
      </w:pPr>
      <w:r w:rsidRPr="0001546F">
        <w:rPr>
          <w:rFonts w:ascii="Arial" w:hAnsi="Arial" w:cs="Arial"/>
          <w:sz w:val="22"/>
          <w:szCs w:val="22"/>
        </w:rPr>
        <w:t xml:space="preserve">bankovní spojení: Komerční banka, </w:t>
      </w:r>
      <w:proofErr w:type="spellStart"/>
      <w:r w:rsidRPr="0001546F">
        <w:rPr>
          <w:rFonts w:ascii="Arial" w:hAnsi="Arial" w:cs="Arial"/>
          <w:sz w:val="22"/>
          <w:szCs w:val="22"/>
        </w:rPr>
        <w:t>a.s</w:t>
      </w:r>
      <w:proofErr w:type="spellEnd"/>
    </w:p>
    <w:p w14:paraId="459106E4" w14:textId="77777777" w:rsidR="009D2B71" w:rsidRPr="0001546F" w:rsidRDefault="009D2B71" w:rsidP="009D2B71">
      <w:pPr>
        <w:jc w:val="both"/>
        <w:rPr>
          <w:rFonts w:ascii="Arial" w:hAnsi="Arial" w:cs="Arial"/>
          <w:sz w:val="22"/>
          <w:szCs w:val="22"/>
        </w:rPr>
      </w:pPr>
      <w:r w:rsidRPr="0001546F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01546F">
        <w:rPr>
          <w:rFonts w:ascii="Arial" w:hAnsi="Arial" w:cs="Arial"/>
          <w:sz w:val="22"/>
          <w:szCs w:val="22"/>
        </w:rPr>
        <w:t>účtu</w:t>
      </w:r>
      <w:r w:rsidRPr="0022078B">
        <w:rPr>
          <w:rFonts w:ascii="Arial" w:hAnsi="Arial" w:cs="Arial"/>
          <w:sz w:val="22"/>
          <w:szCs w:val="22"/>
        </w:rPr>
        <w:t>:.</w:t>
      </w:r>
      <w:proofErr w:type="gramEnd"/>
      <w:r w:rsidRPr="0022078B">
        <w:rPr>
          <w:rFonts w:ascii="Arial" w:hAnsi="Arial" w:cs="Arial"/>
          <w:sz w:val="22"/>
          <w:szCs w:val="22"/>
        </w:rPr>
        <w:t xml:space="preserve"> 2113631/0100</w:t>
      </w:r>
    </w:p>
    <w:p w14:paraId="69377690" w14:textId="77777777" w:rsidR="009D2B71" w:rsidRDefault="009D2B71" w:rsidP="00305667">
      <w:pPr>
        <w:jc w:val="both"/>
        <w:rPr>
          <w:rFonts w:ascii="Arial" w:hAnsi="Arial" w:cs="Arial"/>
          <w:sz w:val="22"/>
          <w:szCs w:val="22"/>
        </w:rPr>
      </w:pPr>
    </w:p>
    <w:p w14:paraId="39357C18" w14:textId="77777777" w:rsidR="00305667" w:rsidRPr="0087119A" w:rsidRDefault="00305667" w:rsidP="00305667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„nájemce“)</w:t>
      </w:r>
    </w:p>
    <w:p w14:paraId="53E6769D" w14:textId="77777777" w:rsidR="00305667" w:rsidRPr="0087119A" w:rsidRDefault="00305667" w:rsidP="00305667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2D136E7" w14:textId="77777777" w:rsidR="00305667" w:rsidRPr="00012682" w:rsidRDefault="00305667" w:rsidP="00305667">
      <w:pPr>
        <w:jc w:val="both"/>
        <w:rPr>
          <w:rFonts w:ascii="Arial" w:hAnsi="Arial" w:cs="Arial"/>
          <w:sz w:val="22"/>
          <w:szCs w:val="22"/>
        </w:rPr>
      </w:pPr>
    </w:p>
    <w:p w14:paraId="5F2A9B98" w14:textId="4CA0D818" w:rsidR="00C9746F" w:rsidRPr="00C55134" w:rsidRDefault="00C9746F" w:rsidP="00C9746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 w:rsidR="006A18A0">
        <w:rPr>
          <w:rFonts w:ascii="Arial" w:hAnsi="Arial" w:cs="Arial"/>
          <w:sz w:val="22"/>
          <w:szCs w:val="22"/>
        </w:rPr>
        <w:t>1</w:t>
      </w:r>
      <w:r w:rsidRPr="00FC5C99">
        <w:rPr>
          <w:rFonts w:ascii="Arial" w:hAnsi="Arial" w:cs="Arial"/>
          <w:sz w:val="22"/>
          <w:szCs w:val="22"/>
        </w:rPr>
        <w:t xml:space="preserve"> k </w:t>
      </w:r>
      <w:r>
        <w:rPr>
          <w:rFonts w:ascii="Arial" w:hAnsi="Arial" w:cs="Arial"/>
          <w:sz w:val="22"/>
          <w:szCs w:val="22"/>
        </w:rPr>
        <w:t>nájemní</w:t>
      </w:r>
      <w:r w:rsidRPr="00FC5C99">
        <w:rPr>
          <w:rFonts w:ascii="Arial" w:hAnsi="Arial" w:cs="Arial"/>
          <w:sz w:val="22"/>
          <w:szCs w:val="22"/>
        </w:rPr>
        <w:t xml:space="preserve"> smlouvě č. </w:t>
      </w:r>
      <w:r w:rsidR="00846D5B">
        <w:rPr>
          <w:rFonts w:ascii="Arial" w:hAnsi="Arial" w:cs="Arial"/>
          <w:sz w:val="22"/>
          <w:szCs w:val="22"/>
        </w:rPr>
        <w:t>9</w:t>
      </w:r>
      <w:r w:rsidR="00543E9B">
        <w:rPr>
          <w:rFonts w:ascii="Arial" w:hAnsi="Arial" w:cs="Arial"/>
          <w:sz w:val="22"/>
          <w:szCs w:val="22"/>
        </w:rPr>
        <w:t>N14/57</w:t>
      </w:r>
      <w:r w:rsidRPr="00FC5C99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r w:rsidR="00846D5B">
        <w:rPr>
          <w:rFonts w:ascii="Arial" w:hAnsi="Arial" w:cs="Arial"/>
          <w:sz w:val="22"/>
          <w:szCs w:val="22"/>
        </w:rPr>
        <w:t>6</w:t>
      </w:r>
      <w:r w:rsidR="00543E9B">
        <w:rPr>
          <w:rFonts w:ascii="Arial" w:hAnsi="Arial" w:cs="Arial"/>
          <w:sz w:val="22"/>
          <w:szCs w:val="22"/>
        </w:rPr>
        <w:t xml:space="preserve">. </w:t>
      </w:r>
      <w:r w:rsidR="00846D5B">
        <w:rPr>
          <w:rFonts w:ascii="Arial" w:hAnsi="Arial" w:cs="Arial"/>
          <w:sz w:val="22"/>
          <w:szCs w:val="22"/>
        </w:rPr>
        <w:t>6</w:t>
      </w:r>
      <w:r w:rsidR="00543E9B">
        <w:rPr>
          <w:rFonts w:ascii="Arial" w:hAnsi="Arial" w:cs="Arial"/>
          <w:sz w:val="22"/>
          <w:szCs w:val="22"/>
        </w:rPr>
        <w:t>. 2014</w:t>
      </w:r>
      <w:r w:rsidR="009630C1">
        <w:rPr>
          <w:rFonts w:ascii="Arial" w:hAnsi="Arial" w:cs="Arial"/>
          <w:sz w:val="22"/>
          <w:szCs w:val="22"/>
        </w:rPr>
        <w:t xml:space="preserve"> </w:t>
      </w:r>
      <w:r w:rsidR="00846D5B">
        <w:rPr>
          <w:rFonts w:ascii="Arial" w:hAnsi="Arial" w:cs="Arial"/>
          <w:sz w:val="22"/>
          <w:szCs w:val="22"/>
        </w:rPr>
        <w:t xml:space="preserve">ve znění dodatku č. 1 </w:t>
      </w:r>
      <w:r w:rsidRPr="00FC5C99">
        <w:rPr>
          <w:rFonts w:ascii="Arial" w:hAnsi="Arial" w:cs="Arial"/>
          <w:sz w:val="22"/>
          <w:szCs w:val="22"/>
        </w:rPr>
        <w:t xml:space="preserve">(dále jen „smlouva“), kterým se </w:t>
      </w:r>
      <w:r w:rsidR="00F92CE0">
        <w:rPr>
          <w:rFonts w:ascii="Arial" w:hAnsi="Arial" w:cs="Arial"/>
          <w:sz w:val="22"/>
          <w:szCs w:val="22"/>
        </w:rPr>
        <w:t>doplňuj</w:t>
      </w:r>
      <w:r w:rsidR="00273BD8">
        <w:rPr>
          <w:rFonts w:ascii="Arial" w:hAnsi="Arial" w:cs="Arial"/>
          <w:sz w:val="22"/>
          <w:szCs w:val="22"/>
        </w:rPr>
        <w:t>í další ustanovení nájemní smlouvy</w:t>
      </w:r>
      <w:r>
        <w:rPr>
          <w:rFonts w:ascii="Arial" w:hAnsi="Arial" w:cs="Arial"/>
          <w:sz w:val="22"/>
          <w:szCs w:val="22"/>
        </w:rPr>
        <w:t>.</w:t>
      </w:r>
    </w:p>
    <w:p w14:paraId="1CBE20EC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583583" w14:textId="12FC4AD4" w:rsidR="004D62AD" w:rsidRDefault="00D93850" w:rsidP="00D93850">
      <w:pPr>
        <w:pStyle w:val="Zkladntextodsazen"/>
        <w:ind w:firstLine="0"/>
        <w:rPr>
          <w:b w:val="0"/>
          <w:bCs w:val="0"/>
          <w:sz w:val="22"/>
          <w:szCs w:val="22"/>
        </w:rPr>
      </w:pPr>
      <w:bookmarkStart w:id="0" w:name="_Hlk56075248"/>
      <w:r w:rsidRPr="00D93850">
        <w:rPr>
          <w:b w:val="0"/>
          <w:bCs w:val="0"/>
          <w:sz w:val="22"/>
          <w:szCs w:val="22"/>
        </w:rPr>
        <w:t>1.</w:t>
      </w:r>
      <w:r>
        <w:rPr>
          <w:b w:val="0"/>
          <w:bCs w:val="0"/>
          <w:sz w:val="22"/>
          <w:szCs w:val="22"/>
        </w:rPr>
        <w:t xml:space="preserve"> </w:t>
      </w:r>
      <w:r w:rsidR="004D62AD" w:rsidRPr="00273BD8">
        <w:rPr>
          <w:b w:val="0"/>
          <w:bCs w:val="0"/>
          <w:sz w:val="22"/>
          <w:szCs w:val="22"/>
        </w:rPr>
        <w:t xml:space="preserve">Na základě </w:t>
      </w:r>
      <w:r w:rsidR="007974C2" w:rsidRPr="00273BD8">
        <w:rPr>
          <w:b w:val="0"/>
          <w:bCs w:val="0"/>
          <w:sz w:val="22"/>
          <w:szCs w:val="22"/>
        </w:rPr>
        <w:t>smlouvy</w:t>
      </w:r>
      <w:r w:rsidR="007974C2">
        <w:rPr>
          <w:b w:val="0"/>
          <w:bCs w:val="0"/>
          <w:sz w:val="22"/>
          <w:szCs w:val="22"/>
        </w:rPr>
        <w:t xml:space="preserve"> </w:t>
      </w:r>
      <w:r w:rsidR="004D62AD" w:rsidRPr="00D93850">
        <w:rPr>
          <w:b w:val="0"/>
          <w:bCs w:val="0"/>
          <w:sz w:val="22"/>
          <w:szCs w:val="22"/>
        </w:rPr>
        <w:t xml:space="preserve">je nájemce povinen platit pronajímateli roční nájemné ve výši </w:t>
      </w:r>
      <w:r w:rsidR="00AF2F70">
        <w:rPr>
          <w:b w:val="0"/>
          <w:bCs w:val="0"/>
          <w:sz w:val="22"/>
          <w:szCs w:val="22"/>
        </w:rPr>
        <w:br/>
      </w:r>
      <w:r w:rsidR="00543E9B">
        <w:rPr>
          <w:b w:val="0"/>
          <w:bCs w:val="0"/>
          <w:sz w:val="22"/>
          <w:szCs w:val="22"/>
        </w:rPr>
        <w:t>1</w:t>
      </w:r>
      <w:r w:rsidR="00846D5B">
        <w:rPr>
          <w:b w:val="0"/>
          <w:bCs w:val="0"/>
          <w:sz w:val="22"/>
          <w:szCs w:val="22"/>
        </w:rPr>
        <w:t>4</w:t>
      </w:r>
      <w:r w:rsidR="0001744D">
        <w:rPr>
          <w:b w:val="0"/>
          <w:bCs w:val="0"/>
          <w:sz w:val="22"/>
          <w:szCs w:val="22"/>
        </w:rPr>
        <w:t>.</w:t>
      </w:r>
      <w:r w:rsidR="00846D5B">
        <w:rPr>
          <w:b w:val="0"/>
          <w:bCs w:val="0"/>
          <w:sz w:val="22"/>
          <w:szCs w:val="22"/>
        </w:rPr>
        <w:t>657</w:t>
      </w:r>
      <w:r w:rsidR="004D62AD" w:rsidRPr="00D93850">
        <w:rPr>
          <w:b w:val="0"/>
          <w:bCs w:val="0"/>
          <w:sz w:val="22"/>
          <w:szCs w:val="22"/>
        </w:rPr>
        <w:t>,-</w:t>
      </w:r>
      <w:r w:rsidR="00273BD8">
        <w:rPr>
          <w:b w:val="0"/>
          <w:bCs w:val="0"/>
          <w:sz w:val="22"/>
          <w:szCs w:val="22"/>
        </w:rPr>
        <w:t xml:space="preserve"> </w:t>
      </w:r>
      <w:r w:rsidR="004D62AD" w:rsidRPr="00D93850">
        <w:rPr>
          <w:b w:val="0"/>
          <w:bCs w:val="0"/>
          <w:sz w:val="22"/>
          <w:szCs w:val="22"/>
        </w:rPr>
        <w:t xml:space="preserve">Kč (slovy: </w:t>
      </w:r>
      <w:proofErr w:type="spellStart"/>
      <w:r w:rsidR="009E6F99">
        <w:rPr>
          <w:b w:val="0"/>
          <w:bCs w:val="0"/>
          <w:sz w:val="22"/>
          <w:szCs w:val="22"/>
        </w:rPr>
        <w:t>čtrnácttisícšestsetpadesátsedm</w:t>
      </w:r>
      <w:proofErr w:type="spellEnd"/>
      <w:r w:rsidR="00543E9B" w:rsidRPr="00222551">
        <w:t xml:space="preserve"> </w:t>
      </w:r>
      <w:r w:rsidR="004D62AD" w:rsidRPr="00D93850">
        <w:rPr>
          <w:b w:val="0"/>
          <w:bCs w:val="0"/>
          <w:sz w:val="22"/>
          <w:szCs w:val="22"/>
        </w:rPr>
        <w:t>korun českých)</w:t>
      </w:r>
      <w:r w:rsidR="004B7B18">
        <w:rPr>
          <w:b w:val="0"/>
          <w:bCs w:val="0"/>
          <w:sz w:val="22"/>
          <w:szCs w:val="22"/>
        </w:rPr>
        <w:t>, které se nemění</w:t>
      </w:r>
      <w:r w:rsidR="004D62AD" w:rsidRPr="00D93850">
        <w:rPr>
          <w:b w:val="0"/>
          <w:bCs w:val="0"/>
          <w:sz w:val="22"/>
          <w:szCs w:val="22"/>
        </w:rPr>
        <w:t>.</w:t>
      </w:r>
    </w:p>
    <w:p w14:paraId="1BADBF79" w14:textId="73973C2D" w:rsidR="00D93850" w:rsidRDefault="00D93850" w:rsidP="00D93850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7BE5C141" w14:textId="05D46F77" w:rsidR="000535C7" w:rsidRPr="00012682" w:rsidRDefault="000535C7" w:rsidP="000535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2</w:t>
      </w:r>
      <w:r w:rsidRPr="00012682">
        <w:rPr>
          <w:rFonts w:ascii="Arial" w:hAnsi="Arial" w:cs="Arial"/>
          <w:iCs/>
          <w:sz w:val="22"/>
          <w:szCs w:val="22"/>
        </w:rPr>
        <w:t xml:space="preserve">. </w:t>
      </w:r>
      <w:r>
        <w:rPr>
          <w:rFonts w:ascii="Arial" w:hAnsi="Arial" w:cs="Arial"/>
          <w:iCs/>
          <w:sz w:val="22"/>
          <w:szCs w:val="22"/>
        </w:rPr>
        <w:t>S</w:t>
      </w:r>
      <w:r w:rsidRPr="00012682">
        <w:rPr>
          <w:rFonts w:ascii="Arial" w:hAnsi="Arial" w:cs="Arial"/>
          <w:sz w:val="22"/>
          <w:szCs w:val="22"/>
        </w:rPr>
        <w:t xml:space="preserve">mluvní strany </w:t>
      </w:r>
      <w:r w:rsidR="00795F71">
        <w:rPr>
          <w:rFonts w:ascii="Arial" w:hAnsi="Arial" w:cs="Arial"/>
          <w:sz w:val="22"/>
          <w:szCs w:val="22"/>
        </w:rPr>
        <w:t xml:space="preserve">se </w:t>
      </w:r>
      <w:r w:rsidRPr="00012682">
        <w:rPr>
          <w:rFonts w:ascii="Arial" w:hAnsi="Arial" w:cs="Arial"/>
          <w:sz w:val="22"/>
          <w:szCs w:val="22"/>
        </w:rPr>
        <w:t>dohodly na tom, že</w:t>
      </w:r>
      <w:r>
        <w:rPr>
          <w:rFonts w:ascii="Arial" w:hAnsi="Arial" w:cs="Arial"/>
          <w:sz w:val="22"/>
          <w:szCs w:val="22"/>
        </w:rPr>
        <w:t>:</w:t>
      </w:r>
    </w:p>
    <w:p w14:paraId="018AC614" w14:textId="7DC950FF" w:rsidR="00BF3884" w:rsidRDefault="00BF3884" w:rsidP="00BF388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A551421" w14:textId="178028F0" w:rsidR="00E12400" w:rsidRPr="0095215C" w:rsidRDefault="00832FAE" w:rsidP="00E124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E12400" w:rsidRPr="0095215C">
        <w:rPr>
          <w:rFonts w:ascii="Arial" w:hAnsi="Arial" w:cs="Arial"/>
          <w:sz w:val="22"/>
          <w:szCs w:val="22"/>
        </w:rPr>
        <w:t>) Čl. V smlouvy se doplňuje o nové odstavce tohoto znění:</w:t>
      </w:r>
    </w:p>
    <w:p w14:paraId="1CF1F2E8" w14:textId="4C1D2792" w:rsidR="00E12400" w:rsidRPr="0095215C" w:rsidRDefault="00E12400" w:rsidP="00E12400">
      <w:pPr>
        <w:jc w:val="both"/>
        <w:rPr>
          <w:rFonts w:ascii="Arial" w:hAnsi="Arial" w:cs="Arial"/>
          <w:sz w:val="22"/>
          <w:szCs w:val="22"/>
        </w:rPr>
      </w:pPr>
      <w:r w:rsidRPr="0095215C">
        <w:rPr>
          <w:rFonts w:ascii="Arial" w:hAnsi="Arial" w:cs="Arial"/>
          <w:sz w:val="22"/>
          <w:szCs w:val="22"/>
        </w:rPr>
        <w:t xml:space="preserve">Smluvní strany se dohodly, že pronajímatel je oprávněn vždy k 1. 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09007B9C" w14:textId="0FCF1660" w:rsidR="00E12400" w:rsidRPr="0095215C" w:rsidRDefault="00E12400" w:rsidP="00E1240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5215C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 nájemného platit s účinností od nejbližší platby nájemného.</w:t>
      </w:r>
    </w:p>
    <w:p w14:paraId="7292D487" w14:textId="16DE1515" w:rsidR="00E12400" w:rsidRPr="0095215C" w:rsidRDefault="00E12400" w:rsidP="00E1240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5215C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05F03C7A" w14:textId="71BA87D8" w:rsidR="00E12400" w:rsidRPr="00012682" w:rsidRDefault="00E12400" w:rsidP="00E1240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5215C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jej jiný podobný index nebo srovnatelný statistický údaj vyhlašovaný příslušným orgánem, který pronajímatel dle svého rozumného uvážení zvolí.</w:t>
      </w:r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283BFC37" w14:textId="77777777" w:rsidR="00832FAE" w:rsidRDefault="00832FAE" w:rsidP="00BF388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A0EB982" w14:textId="0016F6CF" w:rsidR="00E12400" w:rsidRPr="00012682" w:rsidRDefault="00832FAE" w:rsidP="00E12400">
      <w:pPr>
        <w:jc w:val="both"/>
        <w:rPr>
          <w:rFonts w:ascii="Arial" w:hAnsi="Arial" w:cs="Arial"/>
          <w:sz w:val="22"/>
          <w:szCs w:val="22"/>
        </w:rPr>
      </w:pPr>
      <w:bookmarkStart w:id="1" w:name="_Hlk13064809"/>
      <w:r w:rsidRPr="00832FAE">
        <w:rPr>
          <w:rFonts w:ascii="Arial" w:hAnsi="Arial" w:cs="Arial"/>
          <w:sz w:val="22"/>
          <w:szCs w:val="22"/>
        </w:rPr>
        <w:t>b</w:t>
      </w:r>
      <w:r w:rsidR="00D159D3" w:rsidRPr="00832FAE">
        <w:rPr>
          <w:rFonts w:ascii="Arial" w:hAnsi="Arial" w:cs="Arial"/>
          <w:sz w:val="22"/>
          <w:szCs w:val="22"/>
        </w:rPr>
        <w:t>)</w:t>
      </w:r>
      <w:r w:rsidR="00E12400" w:rsidRPr="00832FAE">
        <w:rPr>
          <w:rFonts w:ascii="Arial" w:hAnsi="Arial" w:cs="Arial"/>
          <w:sz w:val="22"/>
          <w:szCs w:val="22"/>
        </w:rPr>
        <w:t xml:space="preserve"> </w:t>
      </w:r>
      <w:r w:rsidR="00A504E1" w:rsidRPr="00832FAE">
        <w:rPr>
          <w:rFonts w:ascii="Arial" w:hAnsi="Arial" w:cs="Arial"/>
          <w:sz w:val="22"/>
          <w:szCs w:val="22"/>
        </w:rPr>
        <w:t xml:space="preserve">Čl. </w:t>
      </w:r>
      <w:r w:rsidR="00EF4329">
        <w:rPr>
          <w:rFonts w:ascii="Arial" w:hAnsi="Arial" w:cs="Arial"/>
          <w:sz w:val="22"/>
          <w:szCs w:val="22"/>
        </w:rPr>
        <w:t>VIII</w:t>
      </w:r>
      <w:r w:rsidR="00A504E1" w:rsidRPr="00832FAE">
        <w:rPr>
          <w:rFonts w:ascii="Arial" w:hAnsi="Arial" w:cs="Arial"/>
          <w:sz w:val="22"/>
          <w:szCs w:val="22"/>
        </w:rPr>
        <w:t xml:space="preserve"> smlouvy se </w:t>
      </w:r>
      <w:proofErr w:type="gramStart"/>
      <w:r w:rsidR="00A504E1" w:rsidRPr="00832FAE">
        <w:rPr>
          <w:rFonts w:ascii="Arial" w:hAnsi="Arial" w:cs="Arial"/>
          <w:sz w:val="22"/>
          <w:szCs w:val="22"/>
        </w:rPr>
        <w:t>ruší</w:t>
      </w:r>
      <w:proofErr w:type="gramEnd"/>
      <w:r w:rsidR="00A504E1" w:rsidRPr="00832FAE">
        <w:rPr>
          <w:rFonts w:ascii="Arial" w:hAnsi="Arial" w:cs="Arial"/>
          <w:sz w:val="22"/>
          <w:szCs w:val="22"/>
        </w:rPr>
        <w:t xml:space="preserve"> a nahrazuje </w:t>
      </w:r>
      <w:r w:rsidR="00D60649" w:rsidRPr="00832FAE">
        <w:rPr>
          <w:rFonts w:ascii="Arial" w:hAnsi="Arial" w:cs="Arial"/>
          <w:sz w:val="22"/>
          <w:szCs w:val="22"/>
        </w:rPr>
        <w:t xml:space="preserve">se </w:t>
      </w:r>
      <w:r w:rsidR="00A504E1" w:rsidRPr="00832FAE">
        <w:rPr>
          <w:rFonts w:ascii="Arial" w:hAnsi="Arial" w:cs="Arial"/>
          <w:sz w:val="22"/>
          <w:szCs w:val="22"/>
        </w:rPr>
        <w:t>t</w:t>
      </w:r>
      <w:r w:rsidR="0090225D" w:rsidRPr="00832FAE">
        <w:rPr>
          <w:rFonts w:ascii="Arial" w:hAnsi="Arial" w:cs="Arial"/>
          <w:sz w:val="22"/>
          <w:szCs w:val="22"/>
        </w:rPr>
        <w:t>ímto zněním</w:t>
      </w:r>
      <w:r w:rsidR="00E12400" w:rsidRPr="00832FAE">
        <w:rPr>
          <w:rFonts w:ascii="Arial" w:hAnsi="Arial" w:cs="Arial"/>
          <w:sz w:val="22"/>
          <w:szCs w:val="22"/>
        </w:rPr>
        <w:t>:</w:t>
      </w:r>
    </w:p>
    <w:p w14:paraId="61EF9634" w14:textId="77777777" w:rsidR="00E12400" w:rsidRPr="00012682" w:rsidRDefault="00E12400" w:rsidP="00E1240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3F622AE6" w14:textId="475FC172" w:rsidR="00E12400" w:rsidRDefault="00E12400" w:rsidP="00E1240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2) Smluvní strany jsou povinny se vzájemně informovat o jakékoliv změně údajů týkajících </w:t>
      </w:r>
      <w:r w:rsidR="001011FA">
        <w:rPr>
          <w:rFonts w:ascii="Arial" w:hAnsi="Arial" w:cs="Arial"/>
          <w:sz w:val="22"/>
          <w:szCs w:val="22"/>
        </w:rPr>
        <w:br/>
      </w:r>
      <w:r w:rsidRPr="00012682">
        <w:rPr>
          <w:rFonts w:ascii="Arial" w:hAnsi="Arial" w:cs="Arial"/>
          <w:sz w:val="22"/>
          <w:szCs w:val="22"/>
        </w:rPr>
        <w:t>se jejich specifikace jako smluvních stran této smlouvy, a to nejpozději do 30 dnů ode dne změny.</w:t>
      </w:r>
    </w:p>
    <w:p w14:paraId="5BF9924C" w14:textId="106E4222" w:rsidR="00080A21" w:rsidRDefault="00080A21" w:rsidP="00E12400">
      <w:pPr>
        <w:jc w:val="both"/>
        <w:rPr>
          <w:rFonts w:ascii="Arial" w:hAnsi="Arial" w:cs="Arial"/>
          <w:sz w:val="22"/>
          <w:szCs w:val="22"/>
        </w:rPr>
      </w:pPr>
    </w:p>
    <w:bookmarkEnd w:id="1"/>
    <w:p w14:paraId="4BE3E527" w14:textId="05C18AC0" w:rsidR="008A6676" w:rsidRDefault="00984F65" w:rsidP="008A6676">
      <w:pPr>
        <w:tabs>
          <w:tab w:val="left" w:pos="0"/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8A6676">
        <w:rPr>
          <w:rFonts w:ascii="Arial" w:hAnsi="Arial" w:cs="Arial"/>
          <w:bCs/>
          <w:sz w:val="22"/>
          <w:szCs w:val="22"/>
        </w:rPr>
        <w:t xml:space="preserve">. </w:t>
      </w:r>
      <w:r w:rsidR="008A6676" w:rsidRPr="00B32D4E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EF4329">
        <w:rPr>
          <w:rFonts w:ascii="Arial" w:hAnsi="Arial" w:cs="Arial"/>
          <w:bCs/>
          <w:sz w:val="22"/>
          <w:szCs w:val="22"/>
        </w:rPr>
        <w:t>2</w:t>
      </w:r>
      <w:r w:rsidR="008A6676" w:rsidRPr="00B32D4E">
        <w:rPr>
          <w:rFonts w:ascii="Arial" w:hAnsi="Arial" w:cs="Arial"/>
          <w:bCs/>
          <w:sz w:val="22"/>
          <w:szCs w:val="22"/>
        </w:rPr>
        <w:t xml:space="preserve"> dotčena. </w:t>
      </w:r>
    </w:p>
    <w:p w14:paraId="198CB065" w14:textId="77777777" w:rsidR="00832FAE" w:rsidRPr="00B32D4E" w:rsidRDefault="00832FAE" w:rsidP="008A6676">
      <w:pPr>
        <w:tabs>
          <w:tab w:val="left" w:pos="0"/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</w:p>
    <w:p w14:paraId="495F8283" w14:textId="7ED43982" w:rsidR="00832FAE" w:rsidRPr="00FC5C99" w:rsidRDefault="00832FAE" w:rsidP="00832FA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FC5C9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Tento dodatek nabývá platnosti </w:t>
      </w:r>
      <w:r>
        <w:rPr>
          <w:rFonts w:ascii="Arial" w:hAnsi="Arial" w:cs="Arial"/>
          <w:sz w:val="22"/>
          <w:szCs w:val="22"/>
        </w:rPr>
        <w:t xml:space="preserve">a účinnosti </w:t>
      </w:r>
      <w:r w:rsidRPr="00FC5C99">
        <w:rPr>
          <w:rFonts w:ascii="Arial" w:hAnsi="Arial" w:cs="Arial"/>
          <w:sz w:val="22"/>
          <w:szCs w:val="22"/>
        </w:rPr>
        <w:t>dnem podpisu smluvními stranami</w:t>
      </w:r>
      <w:r>
        <w:rPr>
          <w:rFonts w:ascii="Arial" w:hAnsi="Arial" w:cs="Arial"/>
          <w:sz w:val="22"/>
          <w:szCs w:val="22"/>
        </w:rPr>
        <w:t>,</w:t>
      </w:r>
      <w:r w:rsidRPr="00FC5C99">
        <w:rPr>
          <w:rFonts w:ascii="Arial" w:hAnsi="Arial" w:cs="Arial"/>
          <w:sz w:val="22"/>
          <w:szCs w:val="22"/>
        </w:rPr>
        <w:t xml:space="preserve"> nejdříve však dnem uveřejnění v registru smluv dle u</w:t>
      </w:r>
      <w:r>
        <w:rPr>
          <w:rFonts w:ascii="Arial" w:hAnsi="Arial" w:cs="Arial"/>
          <w:sz w:val="22"/>
          <w:szCs w:val="22"/>
        </w:rPr>
        <w:t>stanovení § 6 odst. 1 zákona č. </w:t>
      </w:r>
      <w:r w:rsidRPr="00FC5C99">
        <w:rPr>
          <w:rFonts w:ascii="Arial" w:hAnsi="Arial" w:cs="Arial"/>
          <w:sz w:val="22"/>
          <w:szCs w:val="22"/>
        </w:rPr>
        <w:t xml:space="preserve">340/2015 Sb., </w:t>
      </w:r>
      <w:r>
        <w:rPr>
          <w:rFonts w:ascii="Arial" w:hAnsi="Arial" w:cs="Arial"/>
          <w:sz w:val="22"/>
          <w:szCs w:val="22"/>
        </w:rPr>
        <w:br/>
      </w:r>
      <w:r w:rsidRPr="00FC5C99">
        <w:rPr>
          <w:rFonts w:ascii="Arial" w:hAnsi="Arial" w:cs="Arial"/>
          <w:sz w:val="22"/>
          <w:szCs w:val="22"/>
        </w:rPr>
        <w:t xml:space="preserve">o zvláštních podmínkách účinnosti některých smluv, uveřejňování těchto smluv a o </w:t>
      </w:r>
      <w:r w:rsidRPr="00577839">
        <w:rPr>
          <w:rFonts w:ascii="Arial" w:hAnsi="Arial" w:cs="Arial"/>
          <w:sz w:val="22"/>
          <w:szCs w:val="22"/>
        </w:rPr>
        <w:t>registru smluv (zákon o registru smluv), ve znění pozdějších předpisů.</w:t>
      </w:r>
    </w:p>
    <w:p w14:paraId="5E5F5183" w14:textId="77777777" w:rsidR="007B5BB0" w:rsidRPr="00FC5C99" w:rsidRDefault="007B5BB0" w:rsidP="007B5BB0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041449AE" w14:textId="77777777" w:rsidR="007B5BB0" w:rsidRDefault="007B5BB0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29EAFF08" w14:textId="70925DB9" w:rsidR="008A6676" w:rsidRDefault="00984F65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8A6676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Tento dodatek je vyhotoven ve </w:t>
      </w:r>
      <w:r w:rsidR="008A6676">
        <w:rPr>
          <w:rFonts w:ascii="Arial" w:hAnsi="Arial" w:cs="Arial"/>
          <w:b w:val="0"/>
          <w:sz w:val="22"/>
          <w:szCs w:val="22"/>
        </w:rPr>
        <w:t>dvou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 stejnopisech, z nichž každý má platnost originálu.</w:t>
      </w:r>
      <w:r w:rsidR="008A6676">
        <w:rPr>
          <w:rFonts w:ascii="Arial" w:hAnsi="Arial" w:cs="Arial"/>
          <w:b w:val="0"/>
          <w:sz w:val="22"/>
          <w:szCs w:val="22"/>
        </w:rPr>
        <w:t xml:space="preserve"> Jeden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 stejnopis přebírá </w:t>
      </w:r>
      <w:r w:rsidR="008A6676">
        <w:rPr>
          <w:rFonts w:ascii="Arial" w:hAnsi="Arial" w:cs="Arial"/>
          <w:b w:val="0"/>
          <w:sz w:val="22"/>
          <w:szCs w:val="22"/>
        </w:rPr>
        <w:t>nájemce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 a jeden je určen pro pro</w:t>
      </w:r>
      <w:r w:rsidR="008A6676">
        <w:rPr>
          <w:rFonts w:ascii="Arial" w:hAnsi="Arial" w:cs="Arial"/>
          <w:b w:val="0"/>
          <w:sz w:val="22"/>
          <w:szCs w:val="22"/>
        </w:rPr>
        <w:t>najímatele</w:t>
      </w:r>
      <w:r w:rsidR="008A6676" w:rsidRPr="007D761F">
        <w:rPr>
          <w:rFonts w:ascii="Arial" w:hAnsi="Arial" w:cs="Arial"/>
          <w:b w:val="0"/>
          <w:sz w:val="22"/>
          <w:szCs w:val="22"/>
        </w:rPr>
        <w:t>.</w:t>
      </w:r>
    </w:p>
    <w:p w14:paraId="553488D7" w14:textId="5B728A21" w:rsidR="00B340A3" w:rsidRDefault="00B340A3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288CE0B7" w14:textId="5987412A" w:rsidR="008A6676" w:rsidRPr="007D761F" w:rsidRDefault="00984F65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6</w:t>
      </w:r>
      <w:r w:rsidR="008A6676">
        <w:rPr>
          <w:rFonts w:ascii="Arial" w:hAnsi="Arial" w:cs="Arial"/>
          <w:b w:val="0"/>
          <w:sz w:val="22"/>
          <w:szCs w:val="22"/>
        </w:rPr>
        <w:t xml:space="preserve">. </w:t>
      </w:r>
      <w:r w:rsidR="008A6676" w:rsidRPr="007D761F">
        <w:rPr>
          <w:rFonts w:ascii="Arial" w:hAnsi="Arial" w:cs="Arial"/>
          <w:b w:val="0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779F33B" w14:textId="77777777" w:rsidR="008A6676" w:rsidRPr="003376F7" w:rsidRDefault="008A6676" w:rsidP="008A667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7A425E" w14:textId="77777777" w:rsidR="00832FAE" w:rsidRDefault="00832FAE" w:rsidP="008A667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C751292" w14:textId="0B0EF4B6" w:rsidR="008A6676" w:rsidRPr="003376F7" w:rsidRDefault="008A6676" w:rsidP="008A667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376F7">
        <w:rPr>
          <w:rFonts w:ascii="Arial" w:hAnsi="Arial" w:cs="Arial"/>
          <w:bCs/>
          <w:sz w:val="22"/>
          <w:szCs w:val="22"/>
        </w:rPr>
        <w:t xml:space="preserve">V Brně dne </w:t>
      </w:r>
      <w:r w:rsidR="0071373C">
        <w:rPr>
          <w:rFonts w:ascii="Arial" w:hAnsi="Arial" w:cs="Arial"/>
          <w:bCs/>
          <w:sz w:val="22"/>
          <w:szCs w:val="22"/>
        </w:rPr>
        <w:t>14. 3. 2023</w:t>
      </w:r>
      <w:r w:rsidR="004B7B18">
        <w:rPr>
          <w:rFonts w:ascii="Arial" w:hAnsi="Arial" w:cs="Arial"/>
          <w:bCs/>
          <w:sz w:val="22"/>
          <w:szCs w:val="22"/>
        </w:rPr>
        <w:t xml:space="preserve">      </w:t>
      </w:r>
      <w:r w:rsidR="0071373C">
        <w:rPr>
          <w:rFonts w:ascii="Arial" w:hAnsi="Arial" w:cs="Arial"/>
          <w:bCs/>
          <w:sz w:val="22"/>
          <w:szCs w:val="22"/>
        </w:rPr>
        <w:t xml:space="preserve"> </w:t>
      </w:r>
      <w:r w:rsidR="004B7B18">
        <w:rPr>
          <w:rFonts w:ascii="Arial" w:hAnsi="Arial" w:cs="Arial"/>
          <w:bCs/>
          <w:sz w:val="22"/>
          <w:szCs w:val="22"/>
        </w:rPr>
        <w:t xml:space="preserve">                              </w:t>
      </w:r>
      <w:r w:rsidR="001F7EB3">
        <w:rPr>
          <w:rFonts w:ascii="Arial" w:hAnsi="Arial" w:cs="Arial"/>
          <w:bCs/>
          <w:sz w:val="22"/>
          <w:szCs w:val="22"/>
        </w:rPr>
        <w:t xml:space="preserve"> </w:t>
      </w:r>
      <w:r w:rsidR="0071373C">
        <w:rPr>
          <w:rFonts w:ascii="Arial" w:hAnsi="Arial" w:cs="Arial"/>
          <w:bCs/>
          <w:sz w:val="22"/>
          <w:szCs w:val="22"/>
        </w:rPr>
        <w:t xml:space="preserve">        </w:t>
      </w:r>
      <w:r w:rsidR="004B7B18">
        <w:rPr>
          <w:rFonts w:ascii="Arial" w:hAnsi="Arial" w:cs="Arial"/>
          <w:bCs/>
          <w:sz w:val="22"/>
          <w:szCs w:val="22"/>
        </w:rPr>
        <w:t>V</w:t>
      </w:r>
      <w:r w:rsidR="0071373C">
        <w:rPr>
          <w:rFonts w:ascii="Arial" w:hAnsi="Arial" w:cs="Arial"/>
          <w:bCs/>
          <w:sz w:val="22"/>
          <w:szCs w:val="22"/>
        </w:rPr>
        <w:t>e Velkých Opatovicích</w:t>
      </w:r>
      <w:r w:rsidR="004B7B18">
        <w:rPr>
          <w:rFonts w:ascii="Arial" w:hAnsi="Arial" w:cs="Arial"/>
          <w:bCs/>
          <w:sz w:val="22"/>
          <w:szCs w:val="22"/>
        </w:rPr>
        <w:t xml:space="preserve"> dne </w:t>
      </w:r>
      <w:r w:rsidR="0071373C">
        <w:rPr>
          <w:rFonts w:ascii="Arial" w:hAnsi="Arial" w:cs="Arial"/>
          <w:bCs/>
          <w:sz w:val="22"/>
          <w:szCs w:val="22"/>
        </w:rPr>
        <w:t>2. 3. 2023</w:t>
      </w:r>
    </w:p>
    <w:p w14:paraId="425659B5" w14:textId="6E40E6B2" w:rsidR="008A6676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p w14:paraId="2DA799EB" w14:textId="036AE1CE" w:rsidR="00543E9B" w:rsidRDefault="00543E9B" w:rsidP="00543E9B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7455D5EA" w14:textId="1BFC5FA1" w:rsidR="009D2B71" w:rsidRDefault="009D2B71" w:rsidP="00543E9B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3BED7370" w14:textId="77777777" w:rsidR="009D2B71" w:rsidRPr="00DE310A" w:rsidRDefault="009D2B71" w:rsidP="00543E9B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00D40B33" w14:textId="1F9D87BC" w:rsidR="009D2B71" w:rsidRPr="00060EEB" w:rsidRDefault="009D2B71" w:rsidP="009D2B71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060EEB">
        <w:rPr>
          <w:rFonts w:ascii="Arial" w:hAnsi="Arial" w:cs="Arial"/>
          <w:sz w:val="22"/>
          <w:szCs w:val="22"/>
        </w:rPr>
        <w:t>…………………………………..                                  ……………………………………</w:t>
      </w:r>
      <w:r>
        <w:rPr>
          <w:rFonts w:ascii="Arial" w:hAnsi="Arial" w:cs="Arial"/>
          <w:sz w:val="22"/>
          <w:szCs w:val="22"/>
        </w:rPr>
        <w:t>…….</w:t>
      </w:r>
    </w:p>
    <w:p w14:paraId="61BE446B" w14:textId="77777777" w:rsidR="009D2B71" w:rsidRPr="00060EEB" w:rsidRDefault="009D2B71" w:rsidP="009D2B71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060EEB">
        <w:rPr>
          <w:rFonts w:ascii="Arial" w:hAnsi="Arial" w:cs="Arial"/>
          <w:sz w:val="22"/>
          <w:szCs w:val="22"/>
        </w:rPr>
        <w:t>Ing. Renata Číhalová                                                 VOS zemědělců, a.s.</w:t>
      </w:r>
    </w:p>
    <w:p w14:paraId="5B53B31C" w14:textId="612C237B" w:rsidR="009D2B71" w:rsidRPr="00060EEB" w:rsidRDefault="009D2B71" w:rsidP="009D2B71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060EEB">
        <w:rPr>
          <w:rFonts w:ascii="Arial" w:hAnsi="Arial" w:cs="Arial"/>
          <w:sz w:val="22"/>
          <w:szCs w:val="22"/>
        </w:rPr>
        <w:t xml:space="preserve">ředitelka Krajského pozemkového úřadu                  </w:t>
      </w:r>
      <w:r w:rsidR="001F7EB3">
        <w:rPr>
          <w:rFonts w:ascii="Arial" w:hAnsi="Arial" w:cs="Arial"/>
          <w:sz w:val="22"/>
          <w:szCs w:val="22"/>
        </w:rPr>
        <w:t xml:space="preserve"> </w:t>
      </w:r>
      <w:r w:rsidRPr="00060EEB">
        <w:rPr>
          <w:rFonts w:ascii="Arial" w:hAnsi="Arial" w:cs="Arial"/>
          <w:sz w:val="22"/>
          <w:szCs w:val="22"/>
        </w:rPr>
        <w:t>Ing. Pavla Hrazdirová – předsed</w:t>
      </w:r>
      <w:r>
        <w:rPr>
          <w:rFonts w:ascii="Arial" w:hAnsi="Arial" w:cs="Arial"/>
          <w:sz w:val="22"/>
          <w:szCs w:val="22"/>
        </w:rPr>
        <w:t>kyně</w:t>
      </w:r>
      <w:r w:rsidRPr="00060EEB">
        <w:rPr>
          <w:rFonts w:ascii="Arial" w:hAnsi="Arial" w:cs="Arial"/>
          <w:sz w:val="22"/>
          <w:szCs w:val="22"/>
        </w:rPr>
        <w:t xml:space="preserve"> </w:t>
      </w:r>
    </w:p>
    <w:p w14:paraId="350B103D" w14:textId="77777777" w:rsidR="009D2B71" w:rsidRPr="00060EEB" w:rsidRDefault="009D2B71" w:rsidP="009D2B71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060EEB">
        <w:rPr>
          <w:rFonts w:ascii="Arial" w:hAnsi="Arial" w:cs="Arial"/>
          <w:sz w:val="22"/>
          <w:szCs w:val="22"/>
        </w:rPr>
        <w:t xml:space="preserve">pro Jihomoravský kraj                                                představenstva                 </w:t>
      </w:r>
    </w:p>
    <w:p w14:paraId="367433E2" w14:textId="77777777" w:rsidR="009D2B71" w:rsidRDefault="009D2B71" w:rsidP="009D2B71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060EEB">
        <w:rPr>
          <w:rFonts w:ascii="Arial" w:hAnsi="Arial" w:cs="Arial"/>
          <w:sz w:val="22"/>
          <w:szCs w:val="22"/>
        </w:rPr>
        <w:t xml:space="preserve">      </w:t>
      </w:r>
    </w:p>
    <w:p w14:paraId="7EA73E37" w14:textId="77777777" w:rsidR="009D2B71" w:rsidRDefault="009D2B71" w:rsidP="009D2B71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47AD08D" w14:textId="22F72731" w:rsidR="009D2B71" w:rsidRPr="00060EEB" w:rsidRDefault="009D2B71" w:rsidP="009D2B71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060EEB"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</w:p>
    <w:p w14:paraId="769F6346" w14:textId="41048D2B" w:rsidR="009D2B71" w:rsidRPr="00060EEB" w:rsidRDefault="009D2B71" w:rsidP="009D2B71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060EE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……………………………………</w:t>
      </w:r>
      <w:r>
        <w:rPr>
          <w:rFonts w:ascii="Arial" w:hAnsi="Arial" w:cs="Arial"/>
          <w:sz w:val="22"/>
          <w:szCs w:val="22"/>
        </w:rPr>
        <w:t>…….</w:t>
      </w:r>
    </w:p>
    <w:p w14:paraId="5BB05B28" w14:textId="77777777" w:rsidR="009D2B71" w:rsidRPr="00060EEB" w:rsidRDefault="009D2B71" w:rsidP="009D2B71">
      <w:pPr>
        <w:tabs>
          <w:tab w:val="left" w:pos="6816"/>
        </w:tabs>
        <w:rPr>
          <w:rFonts w:ascii="Arial" w:hAnsi="Arial" w:cs="Arial"/>
          <w:sz w:val="22"/>
          <w:szCs w:val="22"/>
        </w:rPr>
      </w:pPr>
      <w:r w:rsidRPr="00060EEB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</w:t>
      </w:r>
      <w:r w:rsidRPr="00060EEB">
        <w:rPr>
          <w:rFonts w:ascii="Arial" w:hAnsi="Arial" w:cs="Arial"/>
          <w:sz w:val="22"/>
          <w:szCs w:val="22"/>
        </w:rPr>
        <w:t xml:space="preserve">Ladislav Kubín </w:t>
      </w:r>
      <w:proofErr w:type="gramStart"/>
      <w:r w:rsidRPr="00060EEB">
        <w:rPr>
          <w:rFonts w:ascii="Arial" w:hAnsi="Arial" w:cs="Arial"/>
          <w:sz w:val="22"/>
          <w:szCs w:val="22"/>
        </w:rPr>
        <w:t>-  místopředseda</w:t>
      </w:r>
      <w:proofErr w:type="gramEnd"/>
      <w:r w:rsidRPr="00060EEB">
        <w:rPr>
          <w:rFonts w:ascii="Arial" w:hAnsi="Arial" w:cs="Arial"/>
          <w:sz w:val="22"/>
          <w:szCs w:val="22"/>
        </w:rPr>
        <w:t xml:space="preserve"> </w:t>
      </w:r>
    </w:p>
    <w:p w14:paraId="17A5E892" w14:textId="77777777" w:rsidR="009D2B71" w:rsidRPr="00594708" w:rsidRDefault="009D2B71" w:rsidP="009D2B71">
      <w:pPr>
        <w:tabs>
          <w:tab w:val="left" w:pos="6816"/>
        </w:tabs>
        <w:rPr>
          <w:rFonts w:ascii="Arial" w:hAnsi="Arial" w:cs="Arial"/>
          <w:sz w:val="22"/>
          <w:szCs w:val="22"/>
        </w:rPr>
      </w:pPr>
      <w:r w:rsidRPr="0059470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představenstva. </w:t>
      </w:r>
    </w:p>
    <w:p w14:paraId="52D7F71D" w14:textId="77777777" w:rsidR="009D2B71" w:rsidRPr="00594708" w:rsidRDefault="009D2B71" w:rsidP="009D2B71">
      <w:pPr>
        <w:tabs>
          <w:tab w:val="left" w:pos="5670"/>
        </w:tabs>
        <w:ind w:left="24"/>
        <w:jc w:val="both"/>
        <w:rPr>
          <w:rFonts w:ascii="Arial" w:hAnsi="Arial" w:cs="Arial"/>
        </w:rPr>
      </w:pPr>
    </w:p>
    <w:p w14:paraId="75FD3F99" w14:textId="2A1BB13B" w:rsidR="009D2B71" w:rsidRPr="00DE310A" w:rsidRDefault="009D2B71" w:rsidP="009D2B7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Pr="00DE310A">
        <w:rPr>
          <w:rFonts w:ascii="Arial" w:hAnsi="Arial" w:cs="Arial"/>
          <w:iCs/>
          <w:sz w:val="22"/>
          <w:szCs w:val="22"/>
        </w:rPr>
        <w:t>ronajímatel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Pr="00DE310A">
        <w:rPr>
          <w:rFonts w:ascii="Arial" w:hAnsi="Arial" w:cs="Arial"/>
          <w:iCs/>
          <w:sz w:val="22"/>
          <w:szCs w:val="22"/>
        </w:rPr>
        <w:t>nájemce</w:t>
      </w:r>
    </w:p>
    <w:p w14:paraId="05BC5976" w14:textId="77777777" w:rsidR="008A6676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p w14:paraId="7216032C" w14:textId="77777777" w:rsidR="008A6676" w:rsidRDefault="008A6676" w:rsidP="008A6676">
      <w:pPr>
        <w:jc w:val="both"/>
        <w:rPr>
          <w:rFonts w:ascii="Arial" w:hAnsi="Arial" w:cs="Arial"/>
        </w:rPr>
      </w:pPr>
    </w:p>
    <w:p w14:paraId="51849BC8" w14:textId="6A1D3A53" w:rsidR="008A6676" w:rsidRPr="003376F7" w:rsidRDefault="008A6676" w:rsidP="008A6676">
      <w:pPr>
        <w:jc w:val="both"/>
        <w:rPr>
          <w:rFonts w:ascii="Arial" w:hAnsi="Arial" w:cs="Arial"/>
        </w:rPr>
      </w:pPr>
      <w:r w:rsidRPr="003376F7">
        <w:rPr>
          <w:rFonts w:ascii="Arial" w:hAnsi="Arial" w:cs="Arial"/>
        </w:rPr>
        <w:t xml:space="preserve">Za správnost: Ing. </w:t>
      </w:r>
      <w:r w:rsidR="00543E9B">
        <w:rPr>
          <w:rFonts w:ascii="Arial" w:hAnsi="Arial" w:cs="Arial"/>
        </w:rPr>
        <w:t>Ilona Vlčková</w:t>
      </w:r>
    </w:p>
    <w:p w14:paraId="6759179A" w14:textId="77777777" w:rsidR="008A6676" w:rsidRPr="003376F7" w:rsidRDefault="008A6676" w:rsidP="008A6676">
      <w:pPr>
        <w:jc w:val="both"/>
        <w:rPr>
          <w:rFonts w:ascii="Arial" w:hAnsi="Arial" w:cs="Arial"/>
        </w:rPr>
      </w:pPr>
    </w:p>
    <w:p w14:paraId="5EF29A7C" w14:textId="6E7ECE58" w:rsidR="008A6676" w:rsidRDefault="008A6676" w:rsidP="009C7F78">
      <w:pPr>
        <w:jc w:val="both"/>
        <w:rPr>
          <w:rFonts w:ascii="Arial" w:hAnsi="Arial" w:cs="Arial"/>
        </w:rPr>
      </w:pPr>
      <w:r w:rsidRPr="003376F7">
        <w:rPr>
          <w:rFonts w:ascii="Arial" w:hAnsi="Arial" w:cs="Arial"/>
        </w:rPr>
        <w:t>……………………………………</w:t>
      </w:r>
      <w:r w:rsidR="00543E9B">
        <w:rPr>
          <w:rFonts w:ascii="Arial" w:hAnsi="Arial" w:cs="Arial"/>
        </w:rPr>
        <w:t>.</w:t>
      </w:r>
    </w:p>
    <w:p w14:paraId="11BEEFC5" w14:textId="3668815E" w:rsidR="00543E9B" w:rsidRDefault="00543E9B" w:rsidP="009C7F78">
      <w:pPr>
        <w:jc w:val="both"/>
        <w:rPr>
          <w:rFonts w:ascii="Arial" w:hAnsi="Arial" w:cs="Arial"/>
        </w:rPr>
      </w:pPr>
    </w:p>
    <w:p w14:paraId="6237B695" w14:textId="4FCF37EA" w:rsidR="00543E9B" w:rsidRDefault="00543E9B" w:rsidP="009C7F78">
      <w:pPr>
        <w:jc w:val="both"/>
        <w:rPr>
          <w:rFonts w:ascii="Arial" w:hAnsi="Arial" w:cs="Arial"/>
        </w:rPr>
      </w:pPr>
    </w:p>
    <w:p w14:paraId="00218782" w14:textId="77777777" w:rsidR="00832FAE" w:rsidRDefault="00832FAE" w:rsidP="009C7F78">
      <w:pPr>
        <w:jc w:val="both"/>
        <w:rPr>
          <w:rFonts w:ascii="Arial" w:hAnsi="Arial" w:cs="Arial"/>
        </w:rPr>
      </w:pPr>
    </w:p>
    <w:p w14:paraId="36011354" w14:textId="77777777" w:rsidR="00543E9B" w:rsidRPr="00E95D78" w:rsidRDefault="00543E9B" w:rsidP="00543E9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24F3B2F" w14:textId="77777777" w:rsidR="00543E9B" w:rsidRPr="00E95D78" w:rsidRDefault="00543E9B" w:rsidP="00543E9B">
      <w:pPr>
        <w:jc w:val="both"/>
        <w:rPr>
          <w:rFonts w:ascii="Arial" w:hAnsi="Arial" w:cs="Arial"/>
          <w:sz w:val="22"/>
          <w:szCs w:val="22"/>
        </w:rPr>
      </w:pPr>
    </w:p>
    <w:p w14:paraId="149E575D" w14:textId="77777777" w:rsidR="00543E9B" w:rsidRPr="00E95D78" w:rsidRDefault="00543E9B" w:rsidP="00543E9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Datum registrace ………………………….</w:t>
      </w:r>
    </w:p>
    <w:p w14:paraId="198A43BC" w14:textId="77777777" w:rsidR="00543E9B" w:rsidRPr="00E95D78" w:rsidRDefault="00543E9B" w:rsidP="00543E9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dodatku………………………………</w:t>
      </w:r>
      <w:r>
        <w:rPr>
          <w:rFonts w:ascii="Arial" w:hAnsi="Arial" w:cs="Arial"/>
          <w:sz w:val="22"/>
          <w:szCs w:val="22"/>
        </w:rPr>
        <w:t>….</w:t>
      </w:r>
    </w:p>
    <w:p w14:paraId="68553892" w14:textId="77777777" w:rsidR="00543E9B" w:rsidRPr="00E95D78" w:rsidRDefault="00543E9B" w:rsidP="00543E9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verze ……………………………………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14:paraId="28681880" w14:textId="77777777" w:rsidR="00543E9B" w:rsidRPr="00E95D78" w:rsidRDefault="00543E9B" w:rsidP="00543E9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….</w:t>
      </w:r>
    </w:p>
    <w:p w14:paraId="3C80A9B6" w14:textId="77777777" w:rsidR="00543E9B" w:rsidRPr="00E95D78" w:rsidRDefault="00543E9B" w:rsidP="00543E9B">
      <w:pPr>
        <w:jc w:val="both"/>
        <w:rPr>
          <w:rFonts w:ascii="Arial" w:hAnsi="Arial" w:cs="Arial"/>
          <w:sz w:val="22"/>
          <w:szCs w:val="22"/>
        </w:rPr>
      </w:pPr>
    </w:p>
    <w:p w14:paraId="2EFB8256" w14:textId="77777777" w:rsidR="00543E9B" w:rsidRPr="00E95D78" w:rsidRDefault="00543E9B" w:rsidP="00543E9B">
      <w:pPr>
        <w:jc w:val="both"/>
        <w:rPr>
          <w:rFonts w:ascii="Arial" w:hAnsi="Arial" w:cs="Arial"/>
          <w:bCs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V …………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 dne 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</w:t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A8CC210" w14:textId="77777777" w:rsidR="00543E9B" w:rsidRDefault="00543E9B" w:rsidP="009C7F78">
      <w:pPr>
        <w:jc w:val="both"/>
        <w:rPr>
          <w:b/>
          <w:bCs/>
          <w:sz w:val="22"/>
          <w:szCs w:val="22"/>
        </w:rPr>
      </w:pPr>
    </w:p>
    <w:bookmarkEnd w:id="0"/>
    <w:sectPr w:rsidR="00543E9B" w:rsidSect="000D7334">
      <w:footerReference w:type="default" r:id="rId7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BC52D" w14:textId="77777777" w:rsidR="00F13D9E" w:rsidRDefault="00F13D9E">
      <w:r>
        <w:separator/>
      </w:r>
    </w:p>
  </w:endnote>
  <w:endnote w:type="continuationSeparator" w:id="0">
    <w:p w14:paraId="0030EE44" w14:textId="77777777" w:rsidR="00F13D9E" w:rsidRDefault="00F1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27545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69FF8" w14:textId="77777777" w:rsidR="00F13D9E" w:rsidRDefault="00F13D9E">
      <w:r>
        <w:separator/>
      </w:r>
    </w:p>
  </w:footnote>
  <w:footnote w:type="continuationSeparator" w:id="0">
    <w:p w14:paraId="10713BBD" w14:textId="77777777" w:rsidR="00F13D9E" w:rsidRDefault="00F13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13E89"/>
    <w:multiLevelType w:val="hybridMultilevel"/>
    <w:tmpl w:val="98241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C2063"/>
    <w:multiLevelType w:val="hybridMultilevel"/>
    <w:tmpl w:val="1992470A"/>
    <w:lvl w:ilvl="0" w:tplc="BF746E7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9660E"/>
    <w:multiLevelType w:val="hybridMultilevel"/>
    <w:tmpl w:val="70EA536C"/>
    <w:lvl w:ilvl="0" w:tplc="C8B0B2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63325"/>
    <w:multiLevelType w:val="hybridMultilevel"/>
    <w:tmpl w:val="B22E21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1744D"/>
    <w:rsid w:val="00017A3D"/>
    <w:rsid w:val="000215A3"/>
    <w:rsid w:val="00021CF1"/>
    <w:rsid w:val="000535C7"/>
    <w:rsid w:val="00053C73"/>
    <w:rsid w:val="00055063"/>
    <w:rsid w:val="000566DB"/>
    <w:rsid w:val="00062963"/>
    <w:rsid w:val="00080A21"/>
    <w:rsid w:val="000B245C"/>
    <w:rsid w:val="000B6C68"/>
    <w:rsid w:val="000C0E03"/>
    <w:rsid w:val="000C193A"/>
    <w:rsid w:val="000C2281"/>
    <w:rsid w:val="000D41BE"/>
    <w:rsid w:val="000D7334"/>
    <w:rsid w:val="000E4B96"/>
    <w:rsid w:val="001011FA"/>
    <w:rsid w:val="0010136E"/>
    <w:rsid w:val="00103748"/>
    <w:rsid w:val="00114ED6"/>
    <w:rsid w:val="00122060"/>
    <w:rsid w:val="0013776D"/>
    <w:rsid w:val="001450AF"/>
    <w:rsid w:val="00147277"/>
    <w:rsid w:val="00147EF2"/>
    <w:rsid w:val="00164B4F"/>
    <w:rsid w:val="00166C90"/>
    <w:rsid w:val="00172C8C"/>
    <w:rsid w:val="001911ED"/>
    <w:rsid w:val="00194D68"/>
    <w:rsid w:val="00197851"/>
    <w:rsid w:val="001A1555"/>
    <w:rsid w:val="001A26AE"/>
    <w:rsid w:val="001B14F5"/>
    <w:rsid w:val="001E6837"/>
    <w:rsid w:val="001F06BC"/>
    <w:rsid w:val="001F2963"/>
    <w:rsid w:val="001F30A2"/>
    <w:rsid w:val="001F65F1"/>
    <w:rsid w:val="001F7EB3"/>
    <w:rsid w:val="00210405"/>
    <w:rsid w:val="00211BE1"/>
    <w:rsid w:val="00230B64"/>
    <w:rsid w:val="0024613E"/>
    <w:rsid w:val="00267C0A"/>
    <w:rsid w:val="00273669"/>
    <w:rsid w:val="00273BD8"/>
    <w:rsid w:val="00283B4D"/>
    <w:rsid w:val="0028688A"/>
    <w:rsid w:val="002A0946"/>
    <w:rsid w:val="002A0EDA"/>
    <w:rsid w:val="002A7FDD"/>
    <w:rsid w:val="002B10E5"/>
    <w:rsid w:val="002B7D45"/>
    <w:rsid w:val="002D278A"/>
    <w:rsid w:val="00305667"/>
    <w:rsid w:val="00312389"/>
    <w:rsid w:val="00321BF4"/>
    <w:rsid w:val="00325C98"/>
    <w:rsid w:val="003260F1"/>
    <w:rsid w:val="00331CA5"/>
    <w:rsid w:val="0033332E"/>
    <w:rsid w:val="00355B80"/>
    <w:rsid w:val="0036411C"/>
    <w:rsid w:val="00380FAA"/>
    <w:rsid w:val="00385CDE"/>
    <w:rsid w:val="003A52D6"/>
    <w:rsid w:val="003A60AD"/>
    <w:rsid w:val="003A653A"/>
    <w:rsid w:val="003B26D2"/>
    <w:rsid w:val="003D65AA"/>
    <w:rsid w:val="003E4AB5"/>
    <w:rsid w:val="003F372E"/>
    <w:rsid w:val="003F59A5"/>
    <w:rsid w:val="003F7A67"/>
    <w:rsid w:val="00401E9A"/>
    <w:rsid w:val="00402604"/>
    <w:rsid w:val="0041503B"/>
    <w:rsid w:val="004367AE"/>
    <w:rsid w:val="004723D8"/>
    <w:rsid w:val="00480695"/>
    <w:rsid w:val="00491954"/>
    <w:rsid w:val="0049387D"/>
    <w:rsid w:val="004A0E7A"/>
    <w:rsid w:val="004A5BEE"/>
    <w:rsid w:val="004B4226"/>
    <w:rsid w:val="004B7A3F"/>
    <w:rsid w:val="004B7B18"/>
    <w:rsid w:val="004C392A"/>
    <w:rsid w:val="004D62AD"/>
    <w:rsid w:val="004D7614"/>
    <w:rsid w:val="004E4B64"/>
    <w:rsid w:val="004F427C"/>
    <w:rsid w:val="00501990"/>
    <w:rsid w:val="00510DA2"/>
    <w:rsid w:val="005140F8"/>
    <w:rsid w:val="00517E8C"/>
    <w:rsid w:val="00543E9B"/>
    <w:rsid w:val="0056192E"/>
    <w:rsid w:val="00563F7F"/>
    <w:rsid w:val="005673C7"/>
    <w:rsid w:val="00572031"/>
    <w:rsid w:val="00575364"/>
    <w:rsid w:val="005816B6"/>
    <w:rsid w:val="00581895"/>
    <w:rsid w:val="00581D54"/>
    <w:rsid w:val="00586203"/>
    <w:rsid w:val="005901E6"/>
    <w:rsid w:val="005937D7"/>
    <w:rsid w:val="005A6243"/>
    <w:rsid w:val="005A7A35"/>
    <w:rsid w:val="005B615D"/>
    <w:rsid w:val="005C1E81"/>
    <w:rsid w:val="005D4B65"/>
    <w:rsid w:val="005D5F5A"/>
    <w:rsid w:val="005D78C5"/>
    <w:rsid w:val="005E1CBE"/>
    <w:rsid w:val="005E2D95"/>
    <w:rsid w:val="005F6D25"/>
    <w:rsid w:val="00603EFB"/>
    <w:rsid w:val="006079ED"/>
    <w:rsid w:val="006146AC"/>
    <w:rsid w:val="00615CE2"/>
    <w:rsid w:val="006263EB"/>
    <w:rsid w:val="00627487"/>
    <w:rsid w:val="00630CDE"/>
    <w:rsid w:val="00632E4C"/>
    <w:rsid w:val="0064282E"/>
    <w:rsid w:val="00652954"/>
    <w:rsid w:val="00654FA7"/>
    <w:rsid w:val="00675971"/>
    <w:rsid w:val="006A18A0"/>
    <w:rsid w:val="006B5CB1"/>
    <w:rsid w:val="006C32ED"/>
    <w:rsid w:val="006C3C9A"/>
    <w:rsid w:val="006C5EC8"/>
    <w:rsid w:val="006D5BED"/>
    <w:rsid w:val="006E709A"/>
    <w:rsid w:val="006E7AB7"/>
    <w:rsid w:val="006F2A70"/>
    <w:rsid w:val="006F4CCE"/>
    <w:rsid w:val="0071373C"/>
    <w:rsid w:val="0072149A"/>
    <w:rsid w:val="0072227E"/>
    <w:rsid w:val="0074684C"/>
    <w:rsid w:val="00746B8F"/>
    <w:rsid w:val="0077249E"/>
    <w:rsid w:val="007728B6"/>
    <w:rsid w:val="007814CD"/>
    <w:rsid w:val="00795F71"/>
    <w:rsid w:val="007974C2"/>
    <w:rsid w:val="007B4C82"/>
    <w:rsid w:val="007B5BB0"/>
    <w:rsid w:val="007D426A"/>
    <w:rsid w:val="007E1B93"/>
    <w:rsid w:val="007F7526"/>
    <w:rsid w:val="00801CE9"/>
    <w:rsid w:val="00815A66"/>
    <w:rsid w:val="0082094C"/>
    <w:rsid w:val="008264F7"/>
    <w:rsid w:val="00831BA4"/>
    <w:rsid w:val="00832FAE"/>
    <w:rsid w:val="0083339C"/>
    <w:rsid w:val="0083571B"/>
    <w:rsid w:val="00840776"/>
    <w:rsid w:val="00846D5B"/>
    <w:rsid w:val="00846FF2"/>
    <w:rsid w:val="00860DFA"/>
    <w:rsid w:val="008637F0"/>
    <w:rsid w:val="00866E2A"/>
    <w:rsid w:val="00872220"/>
    <w:rsid w:val="008A0F16"/>
    <w:rsid w:val="008A6676"/>
    <w:rsid w:val="008B2D9C"/>
    <w:rsid w:val="008B464B"/>
    <w:rsid w:val="008C2195"/>
    <w:rsid w:val="008C46D0"/>
    <w:rsid w:val="008E1D56"/>
    <w:rsid w:val="008E4434"/>
    <w:rsid w:val="008F1C44"/>
    <w:rsid w:val="008F4B33"/>
    <w:rsid w:val="008F4D80"/>
    <w:rsid w:val="008F60E8"/>
    <w:rsid w:val="009018C8"/>
    <w:rsid w:val="0090225D"/>
    <w:rsid w:val="00905A80"/>
    <w:rsid w:val="009119DA"/>
    <w:rsid w:val="00916575"/>
    <w:rsid w:val="00936D87"/>
    <w:rsid w:val="00942476"/>
    <w:rsid w:val="0095215C"/>
    <w:rsid w:val="00956E01"/>
    <w:rsid w:val="009630C1"/>
    <w:rsid w:val="009700F7"/>
    <w:rsid w:val="00973B29"/>
    <w:rsid w:val="00981FC1"/>
    <w:rsid w:val="00984F65"/>
    <w:rsid w:val="009A506B"/>
    <w:rsid w:val="009A60D7"/>
    <w:rsid w:val="009A6753"/>
    <w:rsid w:val="009B0940"/>
    <w:rsid w:val="009B2A93"/>
    <w:rsid w:val="009B2DE4"/>
    <w:rsid w:val="009B5AD7"/>
    <w:rsid w:val="009C7F78"/>
    <w:rsid w:val="009D2A73"/>
    <w:rsid w:val="009D2B71"/>
    <w:rsid w:val="009D404F"/>
    <w:rsid w:val="009E6F99"/>
    <w:rsid w:val="009F0A21"/>
    <w:rsid w:val="009F7160"/>
    <w:rsid w:val="00A02236"/>
    <w:rsid w:val="00A047CC"/>
    <w:rsid w:val="00A15668"/>
    <w:rsid w:val="00A1786F"/>
    <w:rsid w:val="00A2454D"/>
    <w:rsid w:val="00A32182"/>
    <w:rsid w:val="00A4174E"/>
    <w:rsid w:val="00A504E1"/>
    <w:rsid w:val="00A53695"/>
    <w:rsid w:val="00A80092"/>
    <w:rsid w:val="00A8373D"/>
    <w:rsid w:val="00A83B0E"/>
    <w:rsid w:val="00A95382"/>
    <w:rsid w:val="00AA3C63"/>
    <w:rsid w:val="00AB6901"/>
    <w:rsid w:val="00AB7FF1"/>
    <w:rsid w:val="00AC3D8E"/>
    <w:rsid w:val="00AC561B"/>
    <w:rsid w:val="00AE1F79"/>
    <w:rsid w:val="00AE264A"/>
    <w:rsid w:val="00AE55C5"/>
    <w:rsid w:val="00AE627D"/>
    <w:rsid w:val="00AF2F70"/>
    <w:rsid w:val="00AF3CDC"/>
    <w:rsid w:val="00B03F93"/>
    <w:rsid w:val="00B07663"/>
    <w:rsid w:val="00B10AFA"/>
    <w:rsid w:val="00B12289"/>
    <w:rsid w:val="00B24877"/>
    <w:rsid w:val="00B31A5E"/>
    <w:rsid w:val="00B33F98"/>
    <w:rsid w:val="00B340A3"/>
    <w:rsid w:val="00B3427B"/>
    <w:rsid w:val="00B43481"/>
    <w:rsid w:val="00B44BC3"/>
    <w:rsid w:val="00B57F71"/>
    <w:rsid w:val="00B65A94"/>
    <w:rsid w:val="00B67031"/>
    <w:rsid w:val="00B739D7"/>
    <w:rsid w:val="00B93968"/>
    <w:rsid w:val="00B956F8"/>
    <w:rsid w:val="00B97C1B"/>
    <w:rsid w:val="00BB2F1C"/>
    <w:rsid w:val="00BB761E"/>
    <w:rsid w:val="00BC0DC5"/>
    <w:rsid w:val="00BC42BB"/>
    <w:rsid w:val="00BE2D32"/>
    <w:rsid w:val="00BE42E6"/>
    <w:rsid w:val="00BF3884"/>
    <w:rsid w:val="00C01EA9"/>
    <w:rsid w:val="00C07711"/>
    <w:rsid w:val="00C30BEF"/>
    <w:rsid w:val="00C371AE"/>
    <w:rsid w:val="00C371CF"/>
    <w:rsid w:val="00C4153B"/>
    <w:rsid w:val="00C51060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9746F"/>
    <w:rsid w:val="00CA18A0"/>
    <w:rsid w:val="00CA36A6"/>
    <w:rsid w:val="00CA3FBA"/>
    <w:rsid w:val="00CC42B0"/>
    <w:rsid w:val="00CC48E6"/>
    <w:rsid w:val="00D0022C"/>
    <w:rsid w:val="00D00B9B"/>
    <w:rsid w:val="00D048BC"/>
    <w:rsid w:val="00D159D3"/>
    <w:rsid w:val="00D206DB"/>
    <w:rsid w:val="00D2110E"/>
    <w:rsid w:val="00D27FDA"/>
    <w:rsid w:val="00D32C4D"/>
    <w:rsid w:val="00D46811"/>
    <w:rsid w:val="00D52B10"/>
    <w:rsid w:val="00D5576C"/>
    <w:rsid w:val="00D60649"/>
    <w:rsid w:val="00D75509"/>
    <w:rsid w:val="00D834D0"/>
    <w:rsid w:val="00D86F2F"/>
    <w:rsid w:val="00D93850"/>
    <w:rsid w:val="00DA28F3"/>
    <w:rsid w:val="00DB6AA8"/>
    <w:rsid w:val="00DC22F5"/>
    <w:rsid w:val="00DC7CF9"/>
    <w:rsid w:val="00DD4A55"/>
    <w:rsid w:val="00DE35A2"/>
    <w:rsid w:val="00DE4589"/>
    <w:rsid w:val="00DF57DD"/>
    <w:rsid w:val="00DF598D"/>
    <w:rsid w:val="00DF60F6"/>
    <w:rsid w:val="00E12400"/>
    <w:rsid w:val="00E16850"/>
    <w:rsid w:val="00E24AD5"/>
    <w:rsid w:val="00E27BAE"/>
    <w:rsid w:val="00E334FE"/>
    <w:rsid w:val="00E37E0D"/>
    <w:rsid w:val="00E46C56"/>
    <w:rsid w:val="00E67177"/>
    <w:rsid w:val="00E73699"/>
    <w:rsid w:val="00E74F71"/>
    <w:rsid w:val="00E766ED"/>
    <w:rsid w:val="00E83C7D"/>
    <w:rsid w:val="00E869F4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483F"/>
    <w:rsid w:val="00EE5809"/>
    <w:rsid w:val="00EF0516"/>
    <w:rsid w:val="00EF1837"/>
    <w:rsid w:val="00EF4329"/>
    <w:rsid w:val="00EF4C42"/>
    <w:rsid w:val="00F04ACD"/>
    <w:rsid w:val="00F06A17"/>
    <w:rsid w:val="00F06B2E"/>
    <w:rsid w:val="00F1115F"/>
    <w:rsid w:val="00F13D9E"/>
    <w:rsid w:val="00F21C8B"/>
    <w:rsid w:val="00F22D0D"/>
    <w:rsid w:val="00F269EA"/>
    <w:rsid w:val="00F334AC"/>
    <w:rsid w:val="00F35F33"/>
    <w:rsid w:val="00F41758"/>
    <w:rsid w:val="00F50587"/>
    <w:rsid w:val="00F505B7"/>
    <w:rsid w:val="00F52522"/>
    <w:rsid w:val="00F61D05"/>
    <w:rsid w:val="00F6276F"/>
    <w:rsid w:val="00F62C53"/>
    <w:rsid w:val="00F63F07"/>
    <w:rsid w:val="00F70911"/>
    <w:rsid w:val="00F7522C"/>
    <w:rsid w:val="00F7785A"/>
    <w:rsid w:val="00F9133E"/>
    <w:rsid w:val="00F9134D"/>
    <w:rsid w:val="00F92CE0"/>
    <w:rsid w:val="00F93A83"/>
    <w:rsid w:val="00F94741"/>
    <w:rsid w:val="00FB24AA"/>
    <w:rsid w:val="00FC6121"/>
    <w:rsid w:val="00FC7743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50177"/>
    <o:shapelayout v:ext="edit">
      <o:idmap v:ext="edit" data="1"/>
    </o:shapelayout>
  </w:shapeDefaults>
  <w:decimalSymbol w:val=","/>
  <w:listSeparator w:val=";"/>
  <w14:docId w14:val="273A5C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D2B71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305667"/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8C2195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8C2195"/>
    <w:rPr>
      <w:rFonts w:ascii="Arial" w:hAnsi="Arial" w:cs="Arial"/>
      <w:b/>
      <w:bCs/>
      <w:sz w:val="24"/>
      <w:szCs w:val="24"/>
    </w:rPr>
  </w:style>
  <w:style w:type="paragraph" w:customStyle="1" w:styleId="0podpisvtabulce">
    <w:name w:val="0_podpis_v_tabulce"/>
    <w:basedOn w:val="Normln"/>
    <w:rsid w:val="008C2195"/>
    <w:pPr>
      <w:widowControl w:val="0"/>
      <w:jc w:val="center"/>
    </w:pPr>
    <w:rPr>
      <w:noProof/>
      <w:sz w:val="24"/>
    </w:rPr>
  </w:style>
  <w:style w:type="paragraph" w:styleId="Odstavecseseznamem">
    <w:name w:val="List Paragraph"/>
    <w:basedOn w:val="Normln"/>
    <w:uiPriority w:val="34"/>
    <w:qFormat/>
    <w:rsid w:val="008A667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5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2023-03-14T08:44:00Z</dcterms:created>
  <dcterms:modified xsi:type="dcterms:W3CDTF">2023-03-14T08:44:00Z</dcterms:modified>
</cp:coreProperties>
</file>