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F9C5" w14:textId="77777777" w:rsidR="005902D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4A94DFE" wp14:editId="7972A63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30D664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379BFFDD" w14:textId="77777777" w:rsidR="005902D1" w:rsidRDefault="00000000">
      <w:pPr>
        <w:pStyle w:val="Zkladntext30"/>
        <w:framePr w:w="1819" w:h="1258" w:wrap="none" w:hAnchor="page" w:x="657" w:y="913"/>
        <w:spacing w:after="0"/>
      </w:pPr>
      <w:r>
        <w:t>Dodavatel:</w:t>
      </w:r>
    </w:p>
    <w:p w14:paraId="76B3A084" w14:textId="77777777" w:rsidR="005902D1" w:rsidRDefault="00000000">
      <w:pPr>
        <w:pStyle w:val="Zkladntext30"/>
        <w:framePr w:w="1819" w:h="1258" w:wrap="none" w:hAnchor="page" w:x="657" w:y="913"/>
      </w:pPr>
      <w:r>
        <w:t>Bartoň a Partner s.r.o. Chválkovice 580 77900 Olomouc</w:t>
      </w:r>
    </w:p>
    <w:p w14:paraId="6421E2FC" w14:textId="77777777" w:rsidR="005902D1" w:rsidRDefault="00000000">
      <w:pPr>
        <w:pStyle w:val="Zkladntext30"/>
        <w:framePr w:w="1819" w:h="1258" w:wrap="none" w:hAnchor="page" w:x="657" w:y="913"/>
        <w:spacing w:after="0"/>
      </w:pPr>
      <w:r>
        <w:t>26810093</w:t>
      </w:r>
    </w:p>
    <w:p w14:paraId="030DC148" w14:textId="77777777" w:rsidR="005902D1" w:rsidRDefault="00000000">
      <w:pPr>
        <w:pStyle w:val="Zkladntext1"/>
        <w:framePr w:w="2054" w:h="1771" w:wrap="none" w:hAnchor="page" w:x="8265" w:y="606"/>
        <w:spacing w:after="160"/>
      </w:pPr>
      <w:r>
        <w:t>MUZEUM UMĚNÍ OLOMOUC</w:t>
      </w:r>
    </w:p>
    <w:p w14:paraId="41BC9191" w14:textId="77777777" w:rsidR="005902D1" w:rsidRDefault="00000000">
      <w:pPr>
        <w:pStyle w:val="Zkladntext1"/>
        <w:framePr w:w="2054" w:h="1771" w:wrap="none" w:hAnchor="page" w:x="8265" w:y="606"/>
      </w:pPr>
      <w:r>
        <w:t>státní příspěvková</w:t>
      </w:r>
    </w:p>
    <w:p w14:paraId="7A293A2C" w14:textId="77777777" w:rsidR="005902D1" w:rsidRDefault="00000000">
      <w:pPr>
        <w:pStyle w:val="Zkladntext1"/>
        <w:framePr w:w="2054" w:h="1771" w:wrap="none" w:hAnchor="page" w:x="8265" w:y="606"/>
      </w:pPr>
      <w:r>
        <w:t>organizace</w:t>
      </w:r>
    </w:p>
    <w:p w14:paraId="1AA99A4E" w14:textId="77777777" w:rsidR="005902D1" w:rsidRDefault="00000000">
      <w:pPr>
        <w:pStyle w:val="Zkladntext1"/>
        <w:framePr w:w="2054" w:h="1771" w:wrap="none" w:hAnchor="page" w:x="8265" w:y="606"/>
        <w:spacing w:after="160"/>
      </w:pPr>
      <w:r>
        <w:t>Denisova 47, 771 11 Olomouc</w:t>
      </w:r>
    </w:p>
    <w:p w14:paraId="77916099" w14:textId="3794F173" w:rsidR="005902D1" w:rsidRDefault="00000000">
      <w:pPr>
        <w:pStyle w:val="Zkladntext1"/>
        <w:framePr w:w="2054" w:h="1771" w:wrap="none" w:hAnchor="page" w:x="8265" w:y="606"/>
      </w:pPr>
      <w:r>
        <w:t>+</w:t>
      </w:r>
      <w:r w:rsidR="00AE2B66">
        <w:t>xx</w:t>
      </w:r>
    </w:p>
    <w:p w14:paraId="1F33CB9D" w14:textId="4C5E67FB" w:rsidR="005902D1" w:rsidRDefault="00000000">
      <w:pPr>
        <w:pStyle w:val="Zkladntext1"/>
        <w:framePr w:w="2054" w:h="1771" w:wrap="none" w:hAnchor="page" w:x="8265" w:y="606"/>
      </w:pPr>
      <w:hyperlink r:id="rId6" w:history="1">
        <w:r w:rsidR="00AE2B66">
          <w:t>xx</w:t>
        </w:r>
      </w:hyperlink>
    </w:p>
    <w:p w14:paraId="21170D98" w14:textId="77777777" w:rsidR="005902D1" w:rsidRDefault="00000000">
      <w:pPr>
        <w:pStyle w:val="Zkladntext1"/>
        <w:framePr w:w="2054" w:h="1771" w:wrap="none" w:hAnchor="page" w:x="8265" w:y="606"/>
        <w:spacing w:after="160"/>
      </w:pPr>
      <w:hyperlink r:id="rId7" w:history="1">
        <w:r>
          <w:t>www.muo.cz</w:t>
        </w:r>
      </w:hyperlink>
    </w:p>
    <w:p w14:paraId="0C71459B" w14:textId="77777777" w:rsidR="005902D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5745CCF" wp14:editId="0C1957EE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8066D" w14:textId="77777777" w:rsidR="005902D1" w:rsidRDefault="005902D1">
      <w:pPr>
        <w:spacing w:line="360" w:lineRule="exact"/>
      </w:pPr>
    </w:p>
    <w:p w14:paraId="2D6B6980" w14:textId="77777777" w:rsidR="005902D1" w:rsidRDefault="005902D1">
      <w:pPr>
        <w:spacing w:line="360" w:lineRule="exact"/>
      </w:pPr>
    </w:p>
    <w:p w14:paraId="0CBB2E8B" w14:textId="77777777" w:rsidR="005902D1" w:rsidRDefault="005902D1">
      <w:pPr>
        <w:spacing w:line="360" w:lineRule="exact"/>
      </w:pPr>
    </w:p>
    <w:p w14:paraId="03F53236" w14:textId="77777777" w:rsidR="005902D1" w:rsidRDefault="005902D1">
      <w:pPr>
        <w:spacing w:line="360" w:lineRule="exact"/>
      </w:pPr>
    </w:p>
    <w:p w14:paraId="7093FF6E" w14:textId="77777777" w:rsidR="005902D1" w:rsidRDefault="005902D1">
      <w:pPr>
        <w:spacing w:after="575" w:line="1" w:lineRule="exact"/>
      </w:pPr>
    </w:p>
    <w:p w14:paraId="78BB198A" w14:textId="77777777" w:rsidR="005902D1" w:rsidRDefault="005902D1">
      <w:pPr>
        <w:spacing w:line="1" w:lineRule="exact"/>
        <w:sectPr w:rsidR="005902D1">
          <w:pgSz w:w="11900" w:h="16840"/>
          <w:pgMar w:top="1126" w:right="910" w:bottom="0" w:left="229" w:header="698" w:footer="3" w:gutter="0"/>
          <w:pgNumType w:start="1"/>
          <w:cols w:space="720"/>
          <w:noEndnote/>
          <w:docGrid w:linePitch="360"/>
        </w:sectPr>
      </w:pPr>
    </w:p>
    <w:p w14:paraId="3CCFC9A1" w14:textId="77777777" w:rsidR="005902D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34EFA23" wp14:editId="47DEDECA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731010" cy="135318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3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F3B2C" w14:textId="77777777" w:rsidR="005902D1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436DCCAB" w14:textId="07713EFE" w:rsidR="005902D1" w:rsidRDefault="00AE2B66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  <w:p w14:paraId="66519E93" w14:textId="17307DE6" w:rsidR="005902D1" w:rsidRDefault="00000000">
                            <w:pPr>
                              <w:pStyle w:val="Zkladntext1"/>
                            </w:pPr>
                            <w:r>
                              <w:t xml:space="preserve">Číslo účtu: </w:t>
                            </w:r>
                            <w:r w:rsidR="00AE2B66">
                              <w:t>xx</w:t>
                            </w:r>
                          </w:p>
                          <w:p w14:paraId="643D612A" w14:textId="57293870" w:rsidR="005902D1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AE2B66">
                              <w:t>xx</w:t>
                            </w:r>
                          </w:p>
                          <w:p w14:paraId="21C57A73" w14:textId="44827D3E" w:rsidR="005902D1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AE2B66">
                              <w:t>xx</w:t>
                            </w:r>
                          </w:p>
                          <w:p w14:paraId="2FF760B9" w14:textId="77777777" w:rsidR="005902D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404675F8" w14:textId="77777777" w:rsidR="005902D1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6A287FFC" w14:textId="504095A4" w:rsidR="005902D1" w:rsidRDefault="00AE2B66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</w:p>
                          <w:p w14:paraId="2EC2DF08" w14:textId="6F07AA43" w:rsidR="005902D1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AE2B66">
                                <w:t>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4EFA2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2pt;margin-top:1pt;width:136.3pt;height:106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" filled="f" stroked="f">
                <v:textbox inset="0,0,0,0">
                  <w:txbxContent>
                    <w:p w14:paraId="3F5F3B2C" w14:textId="77777777" w:rsidR="005902D1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436DCCAB" w14:textId="07713EFE" w:rsidR="005902D1" w:rsidRDefault="00AE2B66">
                      <w:pPr>
                        <w:pStyle w:val="Zkladntext1"/>
                      </w:pPr>
                      <w:r>
                        <w:t>xx</w:t>
                      </w:r>
                    </w:p>
                    <w:p w14:paraId="66519E93" w14:textId="17307DE6" w:rsidR="005902D1" w:rsidRDefault="00000000">
                      <w:pPr>
                        <w:pStyle w:val="Zkladntext1"/>
                      </w:pPr>
                      <w:r>
                        <w:t xml:space="preserve">Číslo účtu: </w:t>
                      </w:r>
                      <w:r w:rsidR="00AE2B66">
                        <w:t>xx</w:t>
                      </w:r>
                    </w:p>
                    <w:p w14:paraId="643D612A" w14:textId="57293870" w:rsidR="005902D1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AE2B66">
                        <w:t>xx</w:t>
                      </w:r>
                    </w:p>
                    <w:p w14:paraId="21C57A73" w14:textId="44827D3E" w:rsidR="005902D1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AE2B66">
                        <w:t>xx</w:t>
                      </w:r>
                    </w:p>
                    <w:p w14:paraId="2FF760B9" w14:textId="77777777" w:rsidR="005902D1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404675F8" w14:textId="77777777" w:rsidR="005902D1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6A287FFC" w14:textId="504095A4" w:rsidR="005902D1" w:rsidRDefault="00AE2B66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</w:p>
                    <w:p w14:paraId="2EC2DF08" w14:textId="6F07AA43" w:rsidR="005902D1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AE2B66">
                          <w:t>xxx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C15CF90" wp14:editId="7BC89B87">
                <wp:simplePos x="0" y="0"/>
                <wp:positionH relativeFrom="page">
                  <wp:posOffset>5250815</wp:posOffset>
                </wp:positionH>
                <wp:positionV relativeFrom="paragraph">
                  <wp:posOffset>1539240</wp:posOffset>
                </wp:positionV>
                <wp:extent cx="1548130" cy="692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22DEE2" w14:textId="77777777" w:rsidR="005902D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Údržba parcely č. 39, č. 13 , k. ú. Olomouc-město.</w:t>
                            </w:r>
                          </w:p>
                          <w:p w14:paraId="60CD7877" w14:textId="77777777" w:rsidR="005902D1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15CF90" id="Shape 6" o:spid="_x0000_s1027" type="#_x0000_t202" style="position:absolute;margin-left:413.45pt;margin-top:121.2pt;width:121.9pt;height:54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" filled="f" stroked="f">
                <v:textbox inset="0,0,0,0">
                  <w:txbxContent>
                    <w:p w14:paraId="7C22DEE2" w14:textId="77777777" w:rsidR="005902D1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Údržba parcely č. 39, č. 13 , k. ú. Olomouc-město.</w:t>
                      </w:r>
                    </w:p>
                    <w:p w14:paraId="60CD7877" w14:textId="77777777" w:rsidR="005902D1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770121" w14:textId="77777777" w:rsidR="005902D1" w:rsidRDefault="00000000">
      <w:pPr>
        <w:pStyle w:val="Zkladntext1"/>
        <w:tabs>
          <w:tab w:val="left" w:pos="1934"/>
          <w:tab w:val="left" w:pos="3950"/>
          <w:tab w:val="left" w:pos="5856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12730816" w14:textId="77777777" w:rsidR="005902D1" w:rsidRDefault="00000000">
      <w:pPr>
        <w:pStyle w:val="Zkladntext1"/>
        <w:tabs>
          <w:tab w:val="left" w:pos="1934"/>
          <w:tab w:val="left" w:pos="3950"/>
          <w:tab w:val="left" w:pos="5856"/>
        </w:tabs>
      </w:pPr>
      <w:r>
        <w:t>0024/3/2023</w:t>
      </w:r>
      <w:r>
        <w:tab/>
      </w:r>
      <w:r>
        <w:rPr>
          <w:sz w:val="18"/>
          <w:szCs w:val="18"/>
        </w:rPr>
        <w:t>CPV: 77300000-3</w:t>
      </w:r>
      <w:r>
        <w:rPr>
          <w:sz w:val="18"/>
          <w:szCs w:val="18"/>
        </w:rPr>
        <w:tab/>
      </w:r>
      <w:r>
        <w:t>MUOLX001UQPS</w:t>
      </w:r>
      <w:r>
        <w:tab/>
        <w:t>09.03.2023</w:t>
      </w:r>
    </w:p>
    <w:p w14:paraId="6209F733" w14:textId="77777777" w:rsidR="005902D1" w:rsidRDefault="00000000">
      <w:pPr>
        <w:pStyle w:val="Zkladntext30"/>
        <w:ind w:left="1980"/>
      </w:pPr>
      <w:r>
        <w:t>Zahradnické služby</w:t>
      </w:r>
    </w:p>
    <w:p w14:paraId="335D5D1C" w14:textId="77777777" w:rsidR="005902D1" w:rsidRDefault="00000000">
      <w:pPr>
        <w:pStyle w:val="Zkladntext30"/>
      </w:pPr>
      <w:r>
        <w:t>Odstranění popínavé zeleně a vykácení stromu, dle předložené nabídky.</w:t>
      </w:r>
    </w:p>
    <w:p w14:paraId="1FC9BF22" w14:textId="77777777" w:rsidR="005902D1" w:rsidRDefault="00000000">
      <w:pPr>
        <w:pStyle w:val="Zkladntext30"/>
      </w:pPr>
      <w:r>
        <w:rPr>
          <w:b/>
          <w:bCs/>
        </w:rPr>
        <w:t>Předpokládaná hodnota: 64 546,24 Kč</w:t>
      </w:r>
    </w:p>
    <w:p w14:paraId="19B64B87" w14:textId="77777777" w:rsidR="005902D1" w:rsidRDefault="00000000">
      <w:pPr>
        <w:pStyle w:val="Zkladntext30"/>
      </w:pPr>
      <w:r>
        <w:t>Děkuji</w:t>
      </w:r>
    </w:p>
    <w:p w14:paraId="017C3B29" w14:textId="77777777" w:rsidR="005902D1" w:rsidRDefault="00000000">
      <w:pPr>
        <w:pStyle w:val="Zkladntext30"/>
        <w:spacing w:after="0"/>
      </w:pPr>
      <w:r>
        <w:t>Mgr. Ondřej Zatloukal</w:t>
      </w:r>
    </w:p>
    <w:p w14:paraId="15F64174" w14:textId="77777777" w:rsidR="005902D1" w:rsidRDefault="00000000">
      <w:pPr>
        <w:pStyle w:val="Zkladntext30"/>
      </w:pPr>
      <w:r>
        <w:t>ředitel Muzea umění Olomouc</w:t>
      </w:r>
    </w:p>
    <w:p w14:paraId="2339C367" w14:textId="77777777" w:rsidR="005902D1" w:rsidRDefault="00000000">
      <w:pPr>
        <w:pStyle w:val="Zkladntext30"/>
        <w:spacing w:after="0"/>
        <w:sectPr w:rsidR="005902D1">
          <w:type w:val="continuous"/>
          <w:pgSz w:w="11900" w:h="16840"/>
          <w:pgMar w:top="1126" w:right="4347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7A0A1799" w14:textId="77777777" w:rsidR="005902D1" w:rsidRDefault="005902D1">
      <w:pPr>
        <w:spacing w:before="89" w:after="89" w:line="240" w:lineRule="exact"/>
        <w:rPr>
          <w:sz w:val="19"/>
          <w:szCs w:val="19"/>
        </w:rPr>
      </w:pPr>
    </w:p>
    <w:p w14:paraId="70385495" w14:textId="77777777" w:rsidR="005902D1" w:rsidRDefault="005902D1">
      <w:pPr>
        <w:spacing w:line="1" w:lineRule="exact"/>
        <w:sectPr w:rsidR="005902D1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30B0B01C" w14:textId="77777777" w:rsidR="005902D1" w:rsidRDefault="00000000">
      <w:pPr>
        <w:pStyle w:val="Zkladntext1"/>
        <w:framePr w:w="1080" w:h="883" w:wrap="none" w:vAnchor="text" w:hAnchor="page" w:x="8265" w:y="1935"/>
        <w:spacing w:after="160"/>
      </w:pPr>
      <w:r>
        <w:t>datum a podpis</w:t>
      </w:r>
    </w:p>
    <w:p w14:paraId="0560E7EF" w14:textId="77777777" w:rsidR="005902D1" w:rsidRDefault="00000000">
      <w:pPr>
        <w:pStyle w:val="Zkladntext1"/>
        <w:framePr w:w="1080" w:h="883" w:wrap="none" w:vAnchor="text" w:hAnchor="page" w:x="8265" w:y="1935"/>
        <w:spacing w:after="160"/>
      </w:pPr>
      <w:r>
        <w:t>Dotace</w:t>
      </w:r>
    </w:p>
    <w:p w14:paraId="71AE81CE" w14:textId="77777777" w:rsidR="005902D1" w:rsidRDefault="00000000">
      <w:pPr>
        <w:pStyle w:val="Zkladntext1"/>
        <w:framePr w:w="1080" w:h="883" w:wrap="none" w:vAnchor="text" w:hAnchor="page" w:x="8265" w:y="1935"/>
        <w:spacing w:after="160"/>
      </w:pPr>
      <w:r>
        <w:t>VÝSTAVA</w:t>
      </w:r>
    </w:p>
    <w:p w14:paraId="4EB6AEB3" w14:textId="77777777" w:rsidR="005902D1" w:rsidRDefault="005902D1">
      <w:pPr>
        <w:spacing w:line="360" w:lineRule="exact"/>
      </w:pPr>
    </w:p>
    <w:p w14:paraId="674CD316" w14:textId="77777777" w:rsidR="00AE2B66" w:rsidRDefault="00AE2B66" w:rsidP="00AE2B66">
      <w:pPr>
        <w:pStyle w:val="Zkladntext1"/>
        <w:framePr w:w="2294" w:h="1426" w:wrap="none" w:vAnchor="text" w:hAnchor="page" w:x="8233" w:y="128"/>
      </w:pPr>
      <w:r>
        <w:t>PODPIS SPRÁVCE ROZPOČTU: potvrzuji, že jsem prověřil(a) připravovanou operaci ustan.</w:t>
      </w:r>
    </w:p>
    <w:p w14:paraId="094ADF7E" w14:textId="77777777" w:rsidR="00AE2B66" w:rsidRDefault="00AE2B66" w:rsidP="00AE2B66">
      <w:pPr>
        <w:pStyle w:val="Zkladntext1"/>
        <w:framePr w:w="2294" w:h="1426" w:wrap="none" w:vAnchor="text" w:hAnchor="page" w:x="8233" w:y="128"/>
        <w:spacing w:after="160"/>
      </w:pPr>
      <w:r>
        <w:t>§ 13 vyhlášky 416/2004 Sb.</w:t>
      </w:r>
    </w:p>
    <w:p w14:paraId="186C98DA" w14:textId="77777777" w:rsidR="00AE2B66" w:rsidRDefault="00AE2B66" w:rsidP="00AE2B66">
      <w:pPr>
        <w:pStyle w:val="Zkladntext1"/>
        <w:framePr w:w="2294" w:h="1426" w:wrap="none" w:vAnchor="text" w:hAnchor="page" w:x="8233" w:y="128"/>
      </w:pPr>
      <w:r>
        <w:t>INDIVIDUÁLNÍ PŘÍSLIB KČ bez DPH:</w:t>
      </w:r>
    </w:p>
    <w:p w14:paraId="19309FE4" w14:textId="77777777" w:rsidR="00AE2B66" w:rsidRDefault="00AE2B66" w:rsidP="00AE2B66">
      <w:pPr>
        <w:pStyle w:val="Zkladntext1"/>
        <w:framePr w:w="2294" w:h="1426" w:wrap="none" w:vAnchor="text" w:hAnchor="page" w:x="8233" w:y="128"/>
      </w:pPr>
      <w:r>
        <w:t>s DPH: 64 546,24 Kč</w:t>
      </w:r>
    </w:p>
    <w:p w14:paraId="5158F466" w14:textId="77777777" w:rsidR="005902D1" w:rsidRDefault="005902D1">
      <w:pPr>
        <w:spacing w:line="360" w:lineRule="exact"/>
      </w:pPr>
    </w:p>
    <w:p w14:paraId="5CA4D20E" w14:textId="77777777" w:rsidR="005902D1" w:rsidRDefault="005902D1">
      <w:pPr>
        <w:spacing w:line="360" w:lineRule="exact"/>
      </w:pPr>
    </w:p>
    <w:p w14:paraId="3A1B5D98" w14:textId="77777777" w:rsidR="005902D1" w:rsidRDefault="005902D1">
      <w:pPr>
        <w:spacing w:line="360" w:lineRule="exact"/>
      </w:pPr>
    </w:p>
    <w:p w14:paraId="46E26962" w14:textId="77777777" w:rsidR="005902D1" w:rsidRDefault="005902D1">
      <w:pPr>
        <w:spacing w:line="360" w:lineRule="exact"/>
      </w:pPr>
    </w:p>
    <w:p w14:paraId="76F1B448" w14:textId="77777777" w:rsidR="005902D1" w:rsidRDefault="005902D1">
      <w:pPr>
        <w:spacing w:line="360" w:lineRule="exact"/>
      </w:pPr>
    </w:p>
    <w:p w14:paraId="319E2CA3" w14:textId="77777777" w:rsidR="005902D1" w:rsidRDefault="005902D1">
      <w:pPr>
        <w:spacing w:after="657" w:line="1" w:lineRule="exact"/>
      </w:pPr>
    </w:p>
    <w:p w14:paraId="1C233412" w14:textId="77777777" w:rsidR="005902D1" w:rsidRDefault="005902D1">
      <w:pPr>
        <w:spacing w:line="1" w:lineRule="exact"/>
        <w:sectPr w:rsidR="005902D1">
          <w:type w:val="continuous"/>
          <w:pgSz w:w="11900" w:h="16840"/>
          <w:pgMar w:top="1126" w:right="910" w:bottom="0" w:left="229" w:header="0" w:footer="3" w:gutter="0"/>
          <w:cols w:space="720"/>
          <w:noEndnote/>
          <w:docGrid w:linePitch="360"/>
        </w:sectPr>
      </w:pPr>
    </w:p>
    <w:p w14:paraId="0D915BA0" w14:textId="77777777" w:rsidR="005902D1" w:rsidRDefault="005902D1">
      <w:pPr>
        <w:spacing w:line="240" w:lineRule="exact"/>
        <w:rPr>
          <w:sz w:val="19"/>
          <w:szCs w:val="19"/>
        </w:rPr>
      </w:pPr>
    </w:p>
    <w:p w14:paraId="1C74CEBC" w14:textId="77777777" w:rsidR="005902D1" w:rsidRDefault="005902D1">
      <w:pPr>
        <w:spacing w:line="240" w:lineRule="exact"/>
        <w:rPr>
          <w:sz w:val="19"/>
          <w:szCs w:val="19"/>
        </w:rPr>
      </w:pPr>
    </w:p>
    <w:p w14:paraId="482BD252" w14:textId="77777777" w:rsidR="005902D1" w:rsidRDefault="005902D1">
      <w:pPr>
        <w:spacing w:line="240" w:lineRule="exact"/>
        <w:rPr>
          <w:sz w:val="19"/>
          <w:szCs w:val="19"/>
        </w:rPr>
      </w:pPr>
    </w:p>
    <w:p w14:paraId="54306D54" w14:textId="77777777" w:rsidR="005902D1" w:rsidRDefault="005902D1">
      <w:pPr>
        <w:spacing w:line="240" w:lineRule="exact"/>
        <w:rPr>
          <w:sz w:val="19"/>
          <w:szCs w:val="19"/>
        </w:rPr>
      </w:pPr>
    </w:p>
    <w:p w14:paraId="60DF0BAD" w14:textId="77777777" w:rsidR="005902D1" w:rsidRDefault="005902D1">
      <w:pPr>
        <w:spacing w:line="240" w:lineRule="exact"/>
        <w:rPr>
          <w:sz w:val="19"/>
          <w:szCs w:val="19"/>
        </w:rPr>
      </w:pPr>
    </w:p>
    <w:p w14:paraId="67CFD5B8" w14:textId="77777777" w:rsidR="005902D1" w:rsidRDefault="005902D1">
      <w:pPr>
        <w:spacing w:line="240" w:lineRule="exact"/>
        <w:rPr>
          <w:sz w:val="19"/>
          <w:szCs w:val="19"/>
        </w:rPr>
      </w:pPr>
    </w:p>
    <w:p w14:paraId="2B46E6EF" w14:textId="77777777" w:rsidR="005902D1" w:rsidRDefault="005902D1">
      <w:pPr>
        <w:spacing w:line="240" w:lineRule="exact"/>
        <w:rPr>
          <w:sz w:val="19"/>
          <w:szCs w:val="19"/>
        </w:rPr>
      </w:pPr>
    </w:p>
    <w:p w14:paraId="5A1638A9" w14:textId="77777777" w:rsidR="005902D1" w:rsidRDefault="005902D1">
      <w:pPr>
        <w:spacing w:line="240" w:lineRule="exact"/>
        <w:rPr>
          <w:sz w:val="19"/>
          <w:szCs w:val="19"/>
        </w:rPr>
      </w:pPr>
    </w:p>
    <w:p w14:paraId="2188A36F" w14:textId="77777777" w:rsidR="005902D1" w:rsidRDefault="005902D1">
      <w:pPr>
        <w:spacing w:line="240" w:lineRule="exact"/>
        <w:rPr>
          <w:sz w:val="19"/>
          <w:szCs w:val="19"/>
        </w:rPr>
      </w:pPr>
    </w:p>
    <w:p w14:paraId="11F28C5B" w14:textId="77777777" w:rsidR="005902D1" w:rsidRDefault="005902D1">
      <w:pPr>
        <w:spacing w:line="240" w:lineRule="exact"/>
        <w:rPr>
          <w:sz w:val="19"/>
          <w:szCs w:val="19"/>
        </w:rPr>
      </w:pPr>
    </w:p>
    <w:p w14:paraId="20FF26EC" w14:textId="77777777" w:rsidR="005902D1" w:rsidRDefault="005902D1">
      <w:pPr>
        <w:spacing w:line="240" w:lineRule="exact"/>
        <w:rPr>
          <w:sz w:val="19"/>
          <w:szCs w:val="19"/>
        </w:rPr>
      </w:pPr>
    </w:p>
    <w:p w14:paraId="7784F77C" w14:textId="77777777" w:rsidR="005902D1" w:rsidRDefault="005902D1">
      <w:pPr>
        <w:spacing w:line="240" w:lineRule="exact"/>
        <w:rPr>
          <w:sz w:val="19"/>
          <w:szCs w:val="19"/>
        </w:rPr>
      </w:pPr>
    </w:p>
    <w:p w14:paraId="43174263" w14:textId="77777777" w:rsidR="005902D1" w:rsidRDefault="005902D1">
      <w:pPr>
        <w:spacing w:line="240" w:lineRule="exact"/>
        <w:rPr>
          <w:sz w:val="19"/>
          <w:szCs w:val="19"/>
        </w:rPr>
      </w:pPr>
    </w:p>
    <w:p w14:paraId="6E5AB0FF" w14:textId="77777777" w:rsidR="005902D1" w:rsidRDefault="005902D1">
      <w:pPr>
        <w:spacing w:line="240" w:lineRule="exact"/>
        <w:rPr>
          <w:sz w:val="19"/>
          <w:szCs w:val="19"/>
        </w:rPr>
      </w:pPr>
    </w:p>
    <w:p w14:paraId="28450918" w14:textId="77777777" w:rsidR="005902D1" w:rsidRDefault="005902D1">
      <w:pPr>
        <w:spacing w:before="73" w:after="73" w:line="240" w:lineRule="exact"/>
        <w:rPr>
          <w:sz w:val="19"/>
          <w:szCs w:val="19"/>
        </w:rPr>
      </w:pPr>
    </w:p>
    <w:p w14:paraId="7B7AAB44" w14:textId="77777777" w:rsidR="005902D1" w:rsidRDefault="005902D1">
      <w:pPr>
        <w:spacing w:line="1" w:lineRule="exact"/>
        <w:sectPr w:rsidR="005902D1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2C094FD5" w14:textId="77777777" w:rsidR="005902D1" w:rsidRDefault="00000000">
      <w:pPr>
        <w:pStyle w:val="Zkladntext40"/>
      </w:pPr>
      <w:r>
        <w:t>Registr smluv</w:t>
      </w:r>
    </w:p>
    <w:p w14:paraId="7C48693B" w14:textId="77777777" w:rsidR="005902D1" w:rsidRDefault="00000000">
      <w:pPr>
        <w:pStyle w:val="Zkladntext40"/>
      </w:pPr>
      <w:r>
        <w:t>Datum: 14.3.2023 10:40:46</w:t>
      </w:r>
    </w:p>
    <w:p w14:paraId="00698696" w14:textId="3C07E7BB" w:rsidR="005902D1" w:rsidRDefault="00AE2B66">
      <w:pPr>
        <w:pStyle w:val="Zkladntext50"/>
      </w:pPr>
      <w:r>
        <w:t>xx</w:t>
      </w:r>
    </w:p>
    <w:p w14:paraId="6B5CD8D2" w14:textId="77777777" w:rsidR="005902D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3F6D032" w14:textId="77777777" w:rsidR="005902D1" w:rsidRDefault="00000000">
      <w:pPr>
        <w:pStyle w:val="Zkladntext40"/>
      </w:pPr>
      <w:r>
        <w:t>Schvalující</w:t>
      </w:r>
    </w:p>
    <w:p w14:paraId="0E9E0993" w14:textId="77777777" w:rsidR="005902D1" w:rsidRDefault="00000000">
      <w:pPr>
        <w:pStyle w:val="Zkladntext40"/>
      </w:pPr>
      <w:r>
        <w:t>Datum: 9.3.2023 14:39:37</w:t>
      </w:r>
    </w:p>
    <w:p w14:paraId="06E2E676" w14:textId="2F290FBB" w:rsidR="005902D1" w:rsidRDefault="00AE2B66">
      <w:pPr>
        <w:pStyle w:val="Zkladntext20"/>
      </w:pPr>
      <w:r>
        <w:t>xx</w:t>
      </w:r>
    </w:p>
    <w:p w14:paraId="49B003D3" w14:textId="77777777" w:rsidR="005902D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08F9005" w14:textId="77777777" w:rsidR="005902D1" w:rsidRDefault="00000000">
      <w:pPr>
        <w:pStyle w:val="Zkladntext40"/>
        <w:tabs>
          <w:tab w:val="left" w:pos="682"/>
        </w:tabs>
        <w:rPr>
          <w:sz w:val="8"/>
          <w:szCs w:val="8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8"/>
          <w:szCs w:val="8"/>
        </w:rPr>
        <w:t>jl</w:t>
      </w:r>
    </w:p>
    <w:p w14:paraId="1E94C58B" w14:textId="77777777" w:rsidR="005902D1" w:rsidRDefault="00000000">
      <w:pPr>
        <w:pStyle w:val="Zkladntext40"/>
      </w:pPr>
      <w:r>
        <w:t>Datum: 9.3.2023 14:40:00</w:t>
      </w:r>
    </w:p>
    <w:p w14:paraId="07234656" w14:textId="1F51703D" w:rsidR="005902D1" w:rsidRDefault="00AE2B66">
      <w:pPr>
        <w:pStyle w:val="Zkladntext20"/>
        <w:rPr>
          <w:sz w:val="8"/>
          <w:szCs w:val="8"/>
        </w:rPr>
      </w:pPr>
      <w:r>
        <w:t>xx</w:t>
      </w:r>
    </w:p>
    <w:p w14:paraId="6F4E1726" w14:textId="77777777" w:rsidR="005902D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1DAF8B4" w14:textId="77777777" w:rsidR="005902D1" w:rsidRDefault="00000000">
      <w:pPr>
        <w:pStyle w:val="Zkladntext40"/>
      </w:pPr>
      <w:r>
        <w:t>Příkazce operace</w:t>
      </w:r>
    </w:p>
    <w:p w14:paraId="6883DA72" w14:textId="77777777" w:rsidR="005902D1" w:rsidRDefault="00000000">
      <w:pPr>
        <w:pStyle w:val="Zkladntext40"/>
      </w:pPr>
      <w:r>
        <w:t>Datum: 9.3.2023 15:42:23</w:t>
      </w:r>
    </w:p>
    <w:p w14:paraId="747B25B0" w14:textId="2E9B6D57" w:rsidR="005902D1" w:rsidRDefault="00AE2B66">
      <w:pPr>
        <w:pStyle w:val="Zkladntext20"/>
        <w:spacing w:after="60" w:line="252" w:lineRule="auto"/>
      </w:pPr>
      <w:r>
        <w:t>xx</w:t>
      </w:r>
    </w:p>
    <w:p w14:paraId="3361BE55" w14:textId="77777777" w:rsidR="005902D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7CFA436" w14:textId="77777777" w:rsidR="005902D1" w:rsidRDefault="00000000">
      <w:pPr>
        <w:pStyle w:val="Zkladntext40"/>
      </w:pPr>
      <w:r>
        <w:t>Správce rozpočtu</w:t>
      </w:r>
    </w:p>
    <w:p w14:paraId="03DB8396" w14:textId="77777777" w:rsidR="005902D1" w:rsidRDefault="00000000">
      <w:pPr>
        <w:pStyle w:val="Zkladntext40"/>
      </w:pPr>
      <w:r>
        <w:t>Datum: 13.3.2023 08:39:36</w:t>
      </w:r>
    </w:p>
    <w:p w14:paraId="12B569D2" w14:textId="404D83BE" w:rsidR="005902D1" w:rsidRDefault="00AE2B66">
      <w:pPr>
        <w:pStyle w:val="Zkladntext20"/>
      </w:pPr>
      <w:r>
        <w:t>xx</w:t>
      </w:r>
    </w:p>
    <w:sectPr w:rsidR="005902D1">
      <w:type w:val="continuous"/>
      <w:pgSz w:w="11900" w:h="16840"/>
      <w:pgMar w:top="1126" w:right="1966" w:bottom="0" w:left="229" w:header="0" w:footer="3" w:gutter="0"/>
      <w:cols w:num="5" w:space="720" w:equalWidth="0">
        <w:col w:w="1411" w:space="614"/>
        <w:col w:w="1627" w:space="398"/>
        <w:col w:w="1627" w:space="398"/>
        <w:col w:w="1536" w:space="490"/>
        <w:col w:w="160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7FD6" w14:textId="77777777" w:rsidR="008C313B" w:rsidRDefault="008C313B">
      <w:r>
        <w:separator/>
      </w:r>
    </w:p>
  </w:endnote>
  <w:endnote w:type="continuationSeparator" w:id="0">
    <w:p w14:paraId="3FF05C0B" w14:textId="77777777" w:rsidR="008C313B" w:rsidRDefault="008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FD58" w14:textId="77777777" w:rsidR="008C313B" w:rsidRDefault="008C313B"/>
  </w:footnote>
  <w:footnote w:type="continuationSeparator" w:id="0">
    <w:p w14:paraId="3184B18F" w14:textId="77777777" w:rsidR="008C313B" w:rsidRDefault="008C31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D1"/>
    <w:rsid w:val="005902D1"/>
    <w:rsid w:val="008C313B"/>
    <w:rsid w:val="00A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1847"/>
  <w15:docId w15:val="{597EFE15-6479-47AA-86EF-DB0AB47D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ovak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vak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2023-03-14T10:05:00Z</dcterms:created>
  <dcterms:modified xsi:type="dcterms:W3CDTF">2023-03-14T10:07:00Z</dcterms:modified>
</cp:coreProperties>
</file>