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0A83" w14:textId="77777777" w:rsidR="0053764D" w:rsidRDefault="0053764D" w:rsidP="00837EBE"/>
    <w:p w14:paraId="53E15254" w14:textId="77777777" w:rsidR="0053764D" w:rsidRDefault="0053764D" w:rsidP="00837EBE"/>
    <w:p w14:paraId="06203B68" w14:textId="77777777" w:rsidR="0053764D" w:rsidRDefault="0053764D" w:rsidP="00837EBE"/>
    <w:p w14:paraId="1D93C4EC" w14:textId="77777777" w:rsidR="00B944EC" w:rsidRDefault="00B944EC" w:rsidP="00B944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F657CB" w14:textId="598F9D80" w:rsidR="00B944EC" w:rsidRDefault="00B944EC" w:rsidP="00B944EC">
      <w:pPr>
        <w:rPr>
          <w:sz w:val="24"/>
          <w:szCs w:val="24"/>
        </w:rPr>
      </w:pPr>
      <w:r>
        <w:rPr>
          <w:sz w:val="24"/>
          <w:szCs w:val="24"/>
        </w:rPr>
        <w:t xml:space="preserve">Přijetí objednávky ze dne </w:t>
      </w:r>
      <w:r w:rsidR="00237A13">
        <w:rPr>
          <w:sz w:val="24"/>
          <w:szCs w:val="24"/>
        </w:rPr>
        <w:t>10. 3. 2023</w:t>
      </w:r>
    </w:p>
    <w:p w14:paraId="2D92DA38" w14:textId="77777777" w:rsidR="00B944EC" w:rsidRDefault="00B944EC" w:rsidP="00B944EC">
      <w:pPr>
        <w:rPr>
          <w:sz w:val="24"/>
          <w:szCs w:val="24"/>
        </w:rPr>
      </w:pPr>
    </w:p>
    <w:p w14:paraId="75CA5727" w14:textId="7F308FE7" w:rsidR="00B944EC" w:rsidRDefault="00B944EC" w:rsidP="00B944EC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237A13">
        <w:rPr>
          <w:sz w:val="24"/>
          <w:szCs w:val="24"/>
        </w:rPr>
        <w:t>10. 3. 2023</w:t>
      </w:r>
      <w:r>
        <w:rPr>
          <w:sz w:val="24"/>
          <w:szCs w:val="24"/>
        </w:rPr>
        <w:t xml:space="preserve"> za uvedených podmínek, </w:t>
      </w:r>
    </w:p>
    <w:p w14:paraId="6E7E77F0" w14:textId="77777777" w:rsidR="00B944EC" w:rsidRDefault="00B944EC" w:rsidP="00B944EC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04CC2D4C" w14:textId="77777777" w:rsidR="00B944EC" w:rsidRDefault="00B944EC" w:rsidP="00B944EC">
      <w:pPr>
        <w:rPr>
          <w:sz w:val="24"/>
          <w:szCs w:val="24"/>
        </w:rPr>
      </w:pPr>
    </w:p>
    <w:p w14:paraId="27F280DF" w14:textId="46AFA677" w:rsidR="00B944EC" w:rsidRDefault="00237A13" w:rsidP="00B944EC">
      <w:pPr>
        <w:rPr>
          <w:sz w:val="24"/>
          <w:szCs w:val="24"/>
        </w:rPr>
      </w:pPr>
      <w:r>
        <w:rPr>
          <w:sz w:val="24"/>
          <w:szCs w:val="24"/>
        </w:rPr>
        <w:t>Černožice n.L. 10.3.23</w:t>
      </w:r>
    </w:p>
    <w:p w14:paraId="1D46B0B3" w14:textId="77777777" w:rsidR="00B944EC" w:rsidRDefault="00B944EC" w:rsidP="00B944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3BF573A8" w14:textId="0B7D9A90" w:rsidR="00B944EC" w:rsidRDefault="00B944EC" w:rsidP="00B944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        </w:t>
      </w:r>
      <w:r w:rsidR="00237A13">
        <w:rPr>
          <w:sz w:val="24"/>
          <w:szCs w:val="24"/>
        </w:rPr>
        <w:t>Zich a spol. s r.o.</w:t>
      </w:r>
    </w:p>
    <w:p w14:paraId="5262C973" w14:textId="77777777" w:rsidR="00B944EC" w:rsidRDefault="00B944EC" w:rsidP="00B944EC">
      <w:pPr>
        <w:rPr>
          <w:sz w:val="24"/>
          <w:szCs w:val="24"/>
        </w:rPr>
      </w:pPr>
    </w:p>
    <w:p w14:paraId="32D71D51" w14:textId="77777777" w:rsidR="0053764D" w:rsidRPr="00837EBE" w:rsidRDefault="0053764D" w:rsidP="00837EBE"/>
    <w:sectPr w:rsidR="0053764D" w:rsidRPr="00837EBE" w:rsidSect="001A4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8C28" w14:textId="77777777" w:rsidR="003D7713" w:rsidRDefault="003D7713" w:rsidP="00E62114">
      <w:pPr>
        <w:spacing w:after="0" w:line="240" w:lineRule="auto"/>
      </w:pPr>
      <w:r>
        <w:separator/>
      </w:r>
    </w:p>
  </w:endnote>
  <w:endnote w:type="continuationSeparator" w:id="0">
    <w:p w14:paraId="07E0C1E9" w14:textId="77777777" w:rsidR="003D7713" w:rsidRDefault="003D7713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Times New Roman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1BD9" w14:textId="77777777" w:rsidR="00480369" w:rsidRDefault="004803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32988456"/>
  <w:p w14:paraId="720D1260" w14:textId="77777777" w:rsidR="001C77B4" w:rsidRDefault="001C77B4" w:rsidP="001C77B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7DFB0D24" wp14:editId="23341D02">
              <wp:simplePos x="0" y="0"/>
              <wp:positionH relativeFrom="column">
                <wp:posOffset>-166370</wp:posOffset>
              </wp:positionH>
              <wp:positionV relativeFrom="page">
                <wp:posOffset>9868535</wp:posOffset>
              </wp:positionV>
              <wp:extent cx="4399200" cy="715645"/>
              <wp:effectExtent l="0" t="0" r="190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9200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01AFD" w14:textId="77777777" w:rsidR="001C77B4" w:rsidRPr="0028772A" w:rsidRDefault="001C77B4" w:rsidP="001C77B4">
                          <w:pPr>
                            <w:pStyle w:val="Paticka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A01D5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PRO-SEN sociálně zdravotní služby, o.p.s.</w:t>
                          </w:r>
                        </w:p>
                        <w:p w14:paraId="74584076" w14:textId="77777777" w:rsidR="001C77B4" w:rsidRPr="00D4576B" w:rsidRDefault="001C77B4" w:rsidP="001C77B4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A:</w:t>
                          </w:r>
                          <w:r w:rsidRPr="00D4576B">
                            <w:rPr>
                              <w:color w:val="6AAF2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Na Drahách </w:t>
                          </w:r>
                          <w:r>
                            <w:rPr>
                              <w:rStyle w:val="PatickaChar"/>
                              <w:sz w:val="18"/>
                              <w:szCs w:val="18"/>
                            </w:rPr>
                            <w:t>1826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516 01 Rychnov nad Kněžnou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IČ: 27467686 DIČ:</w:t>
                          </w:r>
                          <w:r>
                            <w:rPr>
                              <w:rStyle w:val="PatickaChar"/>
                              <w:sz w:val="18"/>
                              <w:szCs w:val="18"/>
                            </w:rPr>
                            <w:t>CZ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27467686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8ADE5ED" w14:textId="77777777" w:rsidR="001C77B4" w:rsidRPr="00D4576B" w:rsidRDefault="001C77B4" w:rsidP="001C77B4">
                          <w:pPr>
                            <w:spacing w:after="0"/>
                            <w:rPr>
                              <w:rStyle w:val="PatickaChar"/>
                              <w:sz w:val="18"/>
                              <w:szCs w:val="18"/>
                            </w:rPr>
                          </w:pP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T: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494 532 959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zvyrazneniChar"/>
                              <w:sz w:val="18"/>
                              <w:szCs w:val="18"/>
                            </w:rPr>
                            <w:t>E: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info@pro-sen.eu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W: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www.pro-sen.eu</w:t>
                          </w:r>
                        </w:p>
                        <w:p w14:paraId="425AA710" w14:textId="77777777" w:rsidR="001C77B4" w:rsidRPr="00522475" w:rsidRDefault="001C77B4" w:rsidP="001C77B4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FB0D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3.1pt;margin-top:777.05pt;width:346.4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" o:allowoverlap="f" stroked="f">
              <v:textbox style="mso-fit-shape-to-text:t">
                <w:txbxContent>
                  <w:p w14:paraId="56401AFD" w14:textId="77777777" w:rsidR="001C77B4" w:rsidRPr="0028772A" w:rsidRDefault="001C77B4" w:rsidP="001C77B4">
                    <w:pPr>
                      <w:pStyle w:val="Paticka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     </w:t>
                    </w:r>
                    <w:r w:rsidRPr="00A01D53">
                      <w:rPr>
                        <w:b/>
                        <w:bCs/>
                        <w:sz w:val="18"/>
                        <w:szCs w:val="18"/>
                      </w:rPr>
                      <w:t>PRO-SEN sociálně zdravotní služby, o.p.s.</w:t>
                    </w:r>
                  </w:p>
                  <w:p w14:paraId="74584076" w14:textId="77777777" w:rsidR="001C77B4" w:rsidRPr="00D4576B" w:rsidRDefault="001C77B4" w:rsidP="001C77B4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A:</w:t>
                    </w:r>
                    <w:r w:rsidRPr="00D4576B">
                      <w:rPr>
                        <w:color w:val="6AAF23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 xml:space="preserve">Na Drahách </w:t>
                    </w:r>
                    <w:r>
                      <w:rPr>
                        <w:rStyle w:val="PatickaChar"/>
                        <w:sz w:val="18"/>
                        <w:szCs w:val="18"/>
                      </w:rPr>
                      <w:t>1826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516 01 Rychnov nad Kněžnou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IČ: 27467686 DIČ:</w:t>
                    </w:r>
                    <w:r>
                      <w:rPr>
                        <w:rStyle w:val="PatickaChar"/>
                        <w:sz w:val="18"/>
                        <w:szCs w:val="18"/>
                      </w:rPr>
                      <w:t>CZ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27467686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8ADE5ED" w14:textId="77777777" w:rsidR="001C77B4" w:rsidRPr="00D4576B" w:rsidRDefault="001C77B4" w:rsidP="001C77B4">
                    <w:pPr>
                      <w:spacing w:after="0"/>
                      <w:rPr>
                        <w:rStyle w:val="PatickaChar"/>
                        <w:sz w:val="18"/>
                        <w:szCs w:val="18"/>
                      </w:rPr>
                    </w:pP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T: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PatickaChar"/>
                        <w:sz w:val="18"/>
                        <w:szCs w:val="18"/>
                      </w:rPr>
                      <w:t xml:space="preserve"> 494 532 959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zvyrazneniChar"/>
                        <w:sz w:val="18"/>
                        <w:szCs w:val="18"/>
                      </w:rPr>
                      <w:t>E: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info@pro-sen.eu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W: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www.pro-sen.eu</w:t>
                    </w:r>
                  </w:p>
                  <w:p w14:paraId="425AA710" w14:textId="77777777" w:rsidR="001C77B4" w:rsidRPr="00522475" w:rsidRDefault="001C77B4" w:rsidP="001C77B4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49A42E" wp14:editId="212C3302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A07FA" w14:textId="77777777" w:rsidR="001C77B4" w:rsidRDefault="001C77B4" w:rsidP="001C77B4">
                          <w:pPr>
                            <w:ind w:right="25"/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91870" wp14:editId="313B2AF3">
                                <wp:extent cx="1379235" cy="232728"/>
                                <wp:effectExtent l="19050" t="0" r="0" b="0"/>
                                <wp:docPr id="3" name="obrázek 3" descr="Z:\GRAFIKA\dh_media\Rychnov\Prosen_Logo\hlavickovy_papir\clai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Z:\GRAFIKA\dh_media\Rychnov\Prosen_Logo\hlavickovy_papir\clai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1327" cy="2364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149A42E" id="Text Box 3" o:spid="_x0000_s1028" type="#_x0000_t202" style="position:absolute;left:0;text-align:left;margin-left:338.9pt;margin-top:1.25pt;width:150.45pt;height:37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" filled="f" stroked="f">
              <v:textbox style="mso-fit-shape-to-text:t">
                <w:txbxContent>
                  <w:p w14:paraId="541A07FA" w14:textId="77777777" w:rsidR="001C77B4" w:rsidRDefault="001C77B4" w:rsidP="001C77B4">
                    <w:pPr>
                      <w:ind w:right="25"/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91870" wp14:editId="313B2AF3">
                          <wp:extent cx="1379235" cy="232728"/>
                          <wp:effectExtent l="19050" t="0" r="0" b="0"/>
                          <wp:docPr id="3" name="obrázek 3" descr="Z:\GRAFIKA\dh_media\Rychnov\Prosen_Logo\hlavickovy_papir\clai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Z:\GRAFIKA\dh_media\Rychnov\Prosen_Logo\hlavickovy_papir\clai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1327" cy="236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bookmarkEnd w:id="2"/>
  <w:p w14:paraId="7A86D6E5" w14:textId="77777777" w:rsidR="006B5061" w:rsidRDefault="006B50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9D0C" w14:textId="77777777" w:rsidR="00480369" w:rsidRDefault="004803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6483" w14:textId="77777777" w:rsidR="003D7713" w:rsidRDefault="003D7713" w:rsidP="00E62114">
      <w:pPr>
        <w:spacing w:after="0" w:line="240" w:lineRule="auto"/>
      </w:pPr>
      <w:r>
        <w:separator/>
      </w:r>
    </w:p>
  </w:footnote>
  <w:footnote w:type="continuationSeparator" w:id="0">
    <w:p w14:paraId="7F9DE652" w14:textId="77777777" w:rsidR="003D7713" w:rsidRDefault="003D7713" w:rsidP="00E6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87DA" w14:textId="77777777" w:rsidR="00480369" w:rsidRDefault="004803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45268926"/>
  <w:bookmarkStart w:id="1" w:name="_Hlk45268927"/>
  <w:p w14:paraId="07994A35" w14:textId="77777777" w:rsidR="006B5061" w:rsidRDefault="00F23DDD" w:rsidP="00152AE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1E7E59" wp14:editId="54E20588">
              <wp:simplePos x="0" y="0"/>
              <wp:positionH relativeFrom="column">
                <wp:posOffset>3755390</wp:posOffset>
              </wp:positionH>
              <wp:positionV relativeFrom="paragraph">
                <wp:posOffset>-160655</wp:posOffset>
              </wp:positionV>
              <wp:extent cx="2451735" cy="801370"/>
              <wp:effectExtent l="2540" t="1270" r="317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735" cy="801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D9357" w14:textId="77777777" w:rsidR="006B5061" w:rsidRPr="00E62114" w:rsidRDefault="006B5061" w:rsidP="00E579AB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A8B886F" wp14:editId="55FDF266">
                                <wp:extent cx="2054860" cy="467772"/>
                                <wp:effectExtent l="19050" t="0" r="2540" b="0"/>
                                <wp:docPr id="7" name="obrázek 2" descr="Z:\GRAFIKA\dh_media\Rychnov\Prosen_Logo\hlavickovy_papir\logo_hlavick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:\GRAFIKA\dh_media\Rychnov\Prosen_Logo\hlavickovy_papir\logo_hlavick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864" cy="467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E7E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5.7pt;margin-top:-12.65pt;width:193.05pt;height: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Ma9AEAAMoDAAAOAAAAZHJzL2Uyb0RvYy54bWysU1Fv0zAQfkfiP1h+p2m6lo2o6TQ6FSGN&#10;gTT4AY7jJBaOz5zdJuXXc3a6rhpviDxYPp/93X3ffVnfjr1hB4Vegy15PptzpqyEWtu25D++797d&#10;cO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" stroked="f">
              <v:textbox>
                <w:txbxContent>
                  <w:p w14:paraId="37AD9357" w14:textId="77777777" w:rsidR="006B5061" w:rsidRPr="00E62114" w:rsidRDefault="006B5061" w:rsidP="00E579AB">
                    <w:pPr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A8B886F" wp14:editId="55FDF266">
                          <wp:extent cx="2054860" cy="467772"/>
                          <wp:effectExtent l="19050" t="0" r="2540" b="0"/>
                          <wp:docPr id="7" name="obrázek 2" descr="Z:\GRAFIKA\dh_media\Rychnov\Prosen_Logo\hlavickovy_papir\logo_hlavick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:\GRAFIKA\dh_media\Rychnov\Prosen_Logo\hlavickovy_papir\logo_hlavick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1864" cy="467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E5E2" w14:textId="77777777" w:rsidR="00480369" w:rsidRDefault="004803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511"/>
    <w:multiLevelType w:val="hybridMultilevel"/>
    <w:tmpl w:val="C26EA21C"/>
    <w:lvl w:ilvl="0" w:tplc="34C24544">
      <w:start w:val="1"/>
      <w:numFmt w:val="bullet"/>
      <w:lvlText w:val="–"/>
      <w:lvlJc w:val="left"/>
      <w:pPr>
        <w:ind w:left="112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27A4"/>
    <w:multiLevelType w:val="hybridMultilevel"/>
    <w:tmpl w:val="ECBECB82"/>
    <w:lvl w:ilvl="0" w:tplc="454E3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B0078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471D3C"/>
    <w:multiLevelType w:val="hybridMultilevel"/>
    <w:tmpl w:val="6BA86E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5" w15:restartNumberingAfterBreak="0">
    <w:nsid w:val="48D13412"/>
    <w:multiLevelType w:val="hybridMultilevel"/>
    <w:tmpl w:val="8FA2CB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431363334">
    <w:abstractNumId w:val="6"/>
  </w:num>
  <w:num w:numId="2" w16cid:durableId="1622876987">
    <w:abstractNumId w:val="1"/>
  </w:num>
  <w:num w:numId="3" w16cid:durableId="81994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6432122">
    <w:abstractNumId w:val="7"/>
  </w:num>
  <w:num w:numId="5" w16cid:durableId="538860935">
    <w:abstractNumId w:val="2"/>
  </w:num>
  <w:num w:numId="6" w16cid:durableId="521746004">
    <w:abstractNumId w:val="4"/>
  </w:num>
  <w:num w:numId="7" w16cid:durableId="1331569097">
    <w:abstractNumId w:val="0"/>
  </w:num>
  <w:num w:numId="8" w16cid:durableId="1302805908">
    <w:abstractNumId w:val="3"/>
  </w:num>
  <w:num w:numId="9" w16cid:durableId="430662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02238"/>
    <w:rsid w:val="00027B27"/>
    <w:rsid w:val="000413A9"/>
    <w:rsid w:val="0004728D"/>
    <w:rsid w:val="0007278D"/>
    <w:rsid w:val="000A4C5B"/>
    <w:rsid w:val="000A6028"/>
    <w:rsid w:val="000C39A6"/>
    <w:rsid w:val="000C56BA"/>
    <w:rsid w:val="000D363A"/>
    <w:rsid w:val="00127122"/>
    <w:rsid w:val="00132792"/>
    <w:rsid w:val="00152AE7"/>
    <w:rsid w:val="001763BC"/>
    <w:rsid w:val="00192FA5"/>
    <w:rsid w:val="001A1766"/>
    <w:rsid w:val="001A4B90"/>
    <w:rsid w:val="001C77B4"/>
    <w:rsid w:val="001D408D"/>
    <w:rsid w:val="001D6AC2"/>
    <w:rsid w:val="001E2B1A"/>
    <w:rsid w:val="00204EB7"/>
    <w:rsid w:val="002051ED"/>
    <w:rsid w:val="0021315B"/>
    <w:rsid w:val="002214DD"/>
    <w:rsid w:val="00223F76"/>
    <w:rsid w:val="00237A13"/>
    <w:rsid w:val="002453C9"/>
    <w:rsid w:val="002743EE"/>
    <w:rsid w:val="00275B93"/>
    <w:rsid w:val="0028121B"/>
    <w:rsid w:val="0028772A"/>
    <w:rsid w:val="002E63E1"/>
    <w:rsid w:val="002F03BB"/>
    <w:rsid w:val="00322BAF"/>
    <w:rsid w:val="003718F3"/>
    <w:rsid w:val="00386F6F"/>
    <w:rsid w:val="003A530E"/>
    <w:rsid w:val="003D7713"/>
    <w:rsid w:val="00404612"/>
    <w:rsid w:val="004313E8"/>
    <w:rsid w:val="00453386"/>
    <w:rsid w:val="00462330"/>
    <w:rsid w:val="00470D5E"/>
    <w:rsid w:val="00480369"/>
    <w:rsid w:val="00485387"/>
    <w:rsid w:val="00490FC6"/>
    <w:rsid w:val="00495D28"/>
    <w:rsid w:val="004B6A77"/>
    <w:rsid w:val="004E3998"/>
    <w:rsid w:val="004E6936"/>
    <w:rsid w:val="00510603"/>
    <w:rsid w:val="00517CB7"/>
    <w:rsid w:val="00522475"/>
    <w:rsid w:val="0052566E"/>
    <w:rsid w:val="0053764D"/>
    <w:rsid w:val="00574501"/>
    <w:rsid w:val="005768A2"/>
    <w:rsid w:val="0059324E"/>
    <w:rsid w:val="005A713A"/>
    <w:rsid w:val="005B49B5"/>
    <w:rsid w:val="005C1DF9"/>
    <w:rsid w:val="00601082"/>
    <w:rsid w:val="006137D1"/>
    <w:rsid w:val="0061624B"/>
    <w:rsid w:val="006262E9"/>
    <w:rsid w:val="00635D84"/>
    <w:rsid w:val="0063688C"/>
    <w:rsid w:val="00637990"/>
    <w:rsid w:val="006623A2"/>
    <w:rsid w:val="00664067"/>
    <w:rsid w:val="006810A8"/>
    <w:rsid w:val="00681D79"/>
    <w:rsid w:val="006A0D67"/>
    <w:rsid w:val="006A21DA"/>
    <w:rsid w:val="006A3B7C"/>
    <w:rsid w:val="006B5061"/>
    <w:rsid w:val="006C1E44"/>
    <w:rsid w:val="006D5783"/>
    <w:rsid w:val="006F3832"/>
    <w:rsid w:val="006F4057"/>
    <w:rsid w:val="0072180E"/>
    <w:rsid w:val="00727DFC"/>
    <w:rsid w:val="00754D92"/>
    <w:rsid w:val="0075598B"/>
    <w:rsid w:val="00780D01"/>
    <w:rsid w:val="007A79BA"/>
    <w:rsid w:val="007B4CB8"/>
    <w:rsid w:val="007B6D7E"/>
    <w:rsid w:val="007C5502"/>
    <w:rsid w:val="007C76FF"/>
    <w:rsid w:val="007F6A7D"/>
    <w:rsid w:val="00801806"/>
    <w:rsid w:val="00801BD7"/>
    <w:rsid w:val="00802BD7"/>
    <w:rsid w:val="00811F98"/>
    <w:rsid w:val="0081655D"/>
    <w:rsid w:val="00830139"/>
    <w:rsid w:val="00837EBE"/>
    <w:rsid w:val="00852940"/>
    <w:rsid w:val="008576F5"/>
    <w:rsid w:val="0086709F"/>
    <w:rsid w:val="0088299D"/>
    <w:rsid w:val="008A434F"/>
    <w:rsid w:val="008D3502"/>
    <w:rsid w:val="008D5176"/>
    <w:rsid w:val="008D633B"/>
    <w:rsid w:val="008E4031"/>
    <w:rsid w:val="008E7C96"/>
    <w:rsid w:val="00902729"/>
    <w:rsid w:val="00902C3B"/>
    <w:rsid w:val="009066C6"/>
    <w:rsid w:val="00917BCA"/>
    <w:rsid w:val="009476AD"/>
    <w:rsid w:val="00952D14"/>
    <w:rsid w:val="009569E2"/>
    <w:rsid w:val="009802E0"/>
    <w:rsid w:val="009907D1"/>
    <w:rsid w:val="009A2EB5"/>
    <w:rsid w:val="009A3B04"/>
    <w:rsid w:val="009A482B"/>
    <w:rsid w:val="009E036D"/>
    <w:rsid w:val="00A01D53"/>
    <w:rsid w:val="00A04EED"/>
    <w:rsid w:val="00A06025"/>
    <w:rsid w:val="00A13B14"/>
    <w:rsid w:val="00A15235"/>
    <w:rsid w:val="00A17EC6"/>
    <w:rsid w:val="00A40897"/>
    <w:rsid w:val="00A84D82"/>
    <w:rsid w:val="00AB354E"/>
    <w:rsid w:val="00AB7E37"/>
    <w:rsid w:val="00AE004B"/>
    <w:rsid w:val="00AF1389"/>
    <w:rsid w:val="00B11BA9"/>
    <w:rsid w:val="00B1389B"/>
    <w:rsid w:val="00B80DCA"/>
    <w:rsid w:val="00B912D4"/>
    <w:rsid w:val="00B944EC"/>
    <w:rsid w:val="00B94BB1"/>
    <w:rsid w:val="00BB61BE"/>
    <w:rsid w:val="00BF1F29"/>
    <w:rsid w:val="00BF7BA3"/>
    <w:rsid w:val="00C019CE"/>
    <w:rsid w:val="00C12D2D"/>
    <w:rsid w:val="00C2552E"/>
    <w:rsid w:val="00C46F83"/>
    <w:rsid w:val="00C759F8"/>
    <w:rsid w:val="00C769B1"/>
    <w:rsid w:val="00C85F87"/>
    <w:rsid w:val="00CB2F23"/>
    <w:rsid w:val="00CB7421"/>
    <w:rsid w:val="00CE1010"/>
    <w:rsid w:val="00D000F8"/>
    <w:rsid w:val="00D11F6B"/>
    <w:rsid w:val="00D35910"/>
    <w:rsid w:val="00D43F19"/>
    <w:rsid w:val="00D4576B"/>
    <w:rsid w:val="00D538B7"/>
    <w:rsid w:val="00D54199"/>
    <w:rsid w:val="00D65929"/>
    <w:rsid w:val="00D66AA3"/>
    <w:rsid w:val="00D71ECA"/>
    <w:rsid w:val="00D87F2A"/>
    <w:rsid w:val="00DF248C"/>
    <w:rsid w:val="00E1715D"/>
    <w:rsid w:val="00E311C1"/>
    <w:rsid w:val="00E3445B"/>
    <w:rsid w:val="00E3695B"/>
    <w:rsid w:val="00E4771F"/>
    <w:rsid w:val="00E579AB"/>
    <w:rsid w:val="00E62114"/>
    <w:rsid w:val="00E63FCB"/>
    <w:rsid w:val="00E675A0"/>
    <w:rsid w:val="00E678AE"/>
    <w:rsid w:val="00E77703"/>
    <w:rsid w:val="00EF19CD"/>
    <w:rsid w:val="00F035D6"/>
    <w:rsid w:val="00F23DDD"/>
    <w:rsid w:val="00F27949"/>
    <w:rsid w:val="00F302E0"/>
    <w:rsid w:val="00F35497"/>
    <w:rsid w:val="00F56455"/>
    <w:rsid w:val="00F93106"/>
    <w:rsid w:val="00F9339A"/>
    <w:rsid w:val="00F9498E"/>
    <w:rsid w:val="00FC1049"/>
    <w:rsid w:val="00FC3276"/>
    <w:rsid w:val="00FC79BC"/>
    <w:rsid w:val="00FD136A"/>
    <w:rsid w:val="00FD45C4"/>
    <w:rsid w:val="00FD5F01"/>
    <w:rsid w:val="00FD78F5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4A34C"/>
  <w15:docId w15:val="{CADE08B0-81CD-4BAA-9FB8-1E14D38A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37D1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customStyle="1" w:styleId="Import0">
    <w:name w:val="Import 0"/>
    <w:basedOn w:val="Normln"/>
    <w:rsid w:val="002F03B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customStyle="1" w:styleId="Import3">
    <w:name w:val="Import 3"/>
    <w:basedOn w:val="Normln"/>
    <w:rsid w:val="002F03BB"/>
    <w:pPr>
      <w:widowControl w:val="0"/>
      <w:tabs>
        <w:tab w:val="left" w:pos="2304"/>
        <w:tab w:val="left" w:pos="5616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customStyle="1" w:styleId="Import4">
    <w:name w:val="Import 4"/>
    <w:basedOn w:val="Normln"/>
    <w:rsid w:val="002F03BB"/>
    <w:pPr>
      <w:widowControl w:val="0"/>
      <w:tabs>
        <w:tab w:val="left" w:pos="2304"/>
        <w:tab w:val="left" w:pos="4608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customStyle="1" w:styleId="Import5">
    <w:name w:val="Import 5"/>
    <w:basedOn w:val="Normln"/>
    <w:rsid w:val="002F03B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3024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2F03B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1296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customStyle="1" w:styleId="Import9">
    <w:name w:val="Import 9"/>
    <w:basedOn w:val="Normln"/>
    <w:rsid w:val="002F03BB"/>
    <w:pPr>
      <w:widowControl w:val="0"/>
      <w:tabs>
        <w:tab w:val="left" w:pos="5760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F03BB"/>
    <w:pPr>
      <w:widowControl w:val="0"/>
      <w:autoSpaceDE w:val="0"/>
      <w:autoSpaceDN w:val="0"/>
      <w:adjustRightInd w:val="0"/>
      <w:spacing w:before="120" w:after="0" w:line="240" w:lineRule="auto"/>
      <w:ind w:left="567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F03BB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F03B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F03BB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1C77B4"/>
  </w:style>
  <w:style w:type="character" w:customStyle="1" w:styleId="Nadpis2Char">
    <w:name w:val="Nadpis 2 Char"/>
    <w:basedOn w:val="Standardnpsmoodstavce"/>
    <w:link w:val="Nadpis2"/>
    <w:uiPriority w:val="9"/>
    <w:semiHidden/>
    <w:rsid w:val="006137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157E4-7754-48A9-A728-A7AEF217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Klazarova</dc:creator>
  <cp:lastModifiedBy>Klazarova</cp:lastModifiedBy>
  <cp:revision>2</cp:revision>
  <cp:lastPrinted>2021-09-23T11:43:00Z</cp:lastPrinted>
  <dcterms:created xsi:type="dcterms:W3CDTF">2022-05-09T10:36:00Z</dcterms:created>
  <dcterms:modified xsi:type="dcterms:W3CDTF">2023-03-14T08:53:00Z</dcterms:modified>
</cp:coreProperties>
</file>