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6320D" w14:textId="77777777" w:rsidR="009B0910" w:rsidRPr="00B10945" w:rsidRDefault="00067D8F" w:rsidP="009B0910">
      <w:pPr>
        <w:jc w:val="center"/>
        <w:rPr>
          <w:rFonts w:ascii="Arial" w:hAnsi="Arial" w:cs="Arial"/>
          <w:b/>
          <w:sz w:val="24"/>
          <w:szCs w:val="24"/>
        </w:rPr>
      </w:pPr>
      <w:r w:rsidRPr="00B10945">
        <w:rPr>
          <w:rFonts w:ascii="Arial" w:hAnsi="Arial" w:cs="Arial"/>
          <w:b/>
          <w:sz w:val="24"/>
          <w:szCs w:val="24"/>
        </w:rPr>
        <w:t>Smlouva o dílo</w:t>
      </w:r>
    </w:p>
    <w:p w14:paraId="00C8FBE1" w14:textId="2A8BA7A0" w:rsidR="00751321" w:rsidRPr="00751321" w:rsidRDefault="00751321" w:rsidP="00A849E4">
      <w:pPr>
        <w:jc w:val="center"/>
        <w:rPr>
          <w:rFonts w:ascii="Arial" w:hAnsi="Arial" w:cs="Arial"/>
        </w:rPr>
      </w:pPr>
      <w:r w:rsidRPr="00751321">
        <w:rPr>
          <w:rFonts w:ascii="Arial" w:hAnsi="Arial" w:cs="Arial"/>
          <w:b/>
          <w:sz w:val="20"/>
          <w:szCs w:val="20"/>
        </w:rPr>
        <w:t>„</w:t>
      </w:r>
      <w:r w:rsidR="00A849E4" w:rsidRPr="00A849E4">
        <w:rPr>
          <w:rFonts w:ascii="Arial" w:hAnsi="Arial" w:cs="Arial"/>
        </w:rPr>
        <w:t>Stave</w:t>
      </w:r>
      <w:r w:rsidR="00A849E4">
        <w:rPr>
          <w:rFonts w:ascii="Arial" w:hAnsi="Arial" w:cs="Arial"/>
        </w:rPr>
        <w:t>b</w:t>
      </w:r>
      <w:r w:rsidR="00A849E4" w:rsidRPr="00A849E4">
        <w:rPr>
          <w:rFonts w:ascii="Arial" w:hAnsi="Arial" w:cs="Arial"/>
        </w:rPr>
        <w:t xml:space="preserve">ní a instalatérské práce </w:t>
      </w:r>
      <w:r w:rsidR="00A849E4">
        <w:rPr>
          <w:rFonts w:ascii="Arial" w:hAnsi="Arial" w:cs="Arial"/>
        </w:rPr>
        <w:t>–</w:t>
      </w:r>
      <w:r w:rsidR="00A849E4" w:rsidRPr="00A849E4">
        <w:rPr>
          <w:rFonts w:ascii="Arial" w:hAnsi="Arial" w:cs="Arial"/>
        </w:rPr>
        <w:t xml:space="preserve"> </w:t>
      </w:r>
      <w:r w:rsidR="00A849E4">
        <w:rPr>
          <w:rFonts w:ascii="Arial" w:hAnsi="Arial" w:cs="Arial"/>
        </w:rPr>
        <w:t xml:space="preserve">rekonstrukce </w:t>
      </w:r>
      <w:r w:rsidRPr="00751321">
        <w:rPr>
          <w:rFonts w:ascii="Arial" w:hAnsi="Arial" w:cs="Arial"/>
        </w:rPr>
        <w:t>sociálního zařízení Máchova 14-16</w:t>
      </w:r>
      <w:r w:rsidRPr="00751321">
        <w:rPr>
          <w:rFonts w:ascii="Arial" w:hAnsi="Arial" w:cs="Arial"/>
          <w:b/>
          <w:sz w:val="20"/>
          <w:szCs w:val="20"/>
        </w:rPr>
        <w:t>“</w:t>
      </w:r>
    </w:p>
    <w:p w14:paraId="525CB689" w14:textId="77777777" w:rsidR="00067D8F" w:rsidRPr="00B10945" w:rsidRDefault="00067D8F" w:rsidP="00B10945">
      <w:pPr>
        <w:spacing w:after="120"/>
        <w:jc w:val="center"/>
        <w:rPr>
          <w:rFonts w:ascii="Arial" w:hAnsi="Arial" w:cs="Arial"/>
          <w:b/>
          <w:i/>
          <w:color w:val="984806"/>
          <w:sz w:val="20"/>
          <w:szCs w:val="20"/>
        </w:rPr>
      </w:pPr>
      <w:r w:rsidRPr="00B10945">
        <w:rPr>
          <w:rFonts w:ascii="Arial" w:hAnsi="Arial" w:cs="Arial"/>
          <w:i/>
          <w:sz w:val="20"/>
          <w:szCs w:val="20"/>
        </w:rPr>
        <w:t>uzavřená ve</w:t>
      </w:r>
      <w:r w:rsidR="00291BC9" w:rsidRPr="00B10945">
        <w:rPr>
          <w:rFonts w:ascii="Arial" w:hAnsi="Arial" w:cs="Arial"/>
          <w:i/>
          <w:sz w:val="20"/>
          <w:szCs w:val="20"/>
        </w:rPr>
        <w:t xml:space="preserve"> </w:t>
      </w:r>
      <w:r w:rsidRPr="00B10945">
        <w:rPr>
          <w:rFonts w:ascii="Arial" w:hAnsi="Arial" w:cs="Arial"/>
          <w:i/>
          <w:sz w:val="20"/>
          <w:szCs w:val="20"/>
        </w:rPr>
        <w:t xml:space="preserve">smyslu § 2586 a násl. zákona č. 89/2012 Sb., občanský zákoník </w:t>
      </w:r>
      <w:r w:rsidRPr="00B10945">
        <w:rPr>
          <w:rFonts w:ascii="Arial" w:hAnsi="Arial" w:cs="Arial"/>
          <w:i/>
          <w:color w:val="000000"/>
          <w:sz w:val="20"/>
          <w:szCs w:val="20"/>
        </w:rPr>
        <w:t xml:space="preserve">(dále jen </w:t>
      </w:r>
      <w:proofErr w:type="spellStart"/>
      <w:r w:rsidR="009B0910" w:rsidRPr="00B10945">
        <w:rPr>
          <w:rFonts w:ascii="Arial" w:hAnsi="Arial" w:cs="Arial"/>
          <w:i/>
          <w:color w:val="000000"/>
          <w:sz w:val="20"/>
          <w:szCs w:val="20"/>
        </w:rPr>
        <w:t>o.z</w:t>
      </w:r>
      <w:proofErr w:type="spellEnd"/>
      <w:r w:rsidR="009B0910" w:rsidRPr="00B10945">
        <w:rPr>
          <w:rFonts w:ascii="Arial" w:hAnsi="Arial" w:cs="Arial"/>
          <w:i/>
          <w:color w:val="000000"/>
          <w:sz w:val="20"/>
          <w:szCs w:val="20"/>
        </w:rPr>
        <w:t>.</w:t>
      </w:r>
      <w:r w:rsidRPr="00B10945">
        <w:rPr>
          <w:rFonts w:ascii="Arial" w:hAnsi="Arial" w:cs="Arial"/>
          <w:i/>
          <w:color w:val="000000"/>
          <w:sz w:val="20"/>
          <w:szCs w:val="20"/>
        </w:rPr>
        <w:t>)</w:t>
      </w:r>
    </w:p>
    <w:p w14:paraId="49D37891" w14:textId="5AF6282B" w:rsidR="00067D8F" w:rsidRPr="00B10945" w:rsidRDefault="00067D8F" w:rsidP="00B10945">
      <w:pPr>
        <w:spacing w:before="240" w:after="120"/>
        <w:jc w:val="both"/>
        <w:rPr>
          <w:rFonts w:ascii="Arial" w:hAnsi="Arial" w:cs="Arial"/>
          <w:color w:val="000000"/>
          <w:sz w:val="20"/>
          <w:szCs w:val="20"/>
        </w:rPr>
      </w:pPr>
      <w:r w:rsidRPr="00B10945">
        <w:rPr>
          <w:rFonts w:ascii="Arial" w:hAnsi="Arial" w:cs="Arial"/>
          <w:color w:val="000000"/>
          <w:sz w:val="20"/>
          <w:szCs w:val="20"/>
        </w:rPr>
        <w:t xml:space="preserve">Tato smlouva je uzavřena na základě výsledku </w:t>
      </w:r>
      <w:r w:rsidR="001122D8">
        <w:rPr>
          <w:rFonts w:ascii="Arial" w:hAnsi="Arial" w:cs="Arial"/>
          <w:color w:val="000000"/>
          <w:sz w:val="20"/>
          <w:szCs w:val="20"/>
        </w:rPr>
        <w:t>přímého zadání</w:t>
      </w:r>
      <w:r w:rsidRPr="00B10945">
        <w:rPr>
          <w:rFonts w:ascii="Arial" w:hAnsi="Arial" w:cs="Arial"/>
          <w:color w:val="000000"/>
          <w:sz w:val="20"/>
          <w:szCs w:val="20"/>
        </w:rPr>
        <w:t xml:space="preserve"> veřejné zakázky malého rozsahu realizovaného mimo režim zák. č. 134/2016 Sb., o zadávání veřejných zakázek (dále jen „ZZVZ“) </w:t>
      </w:r>
    </w:p>
    <w:p w14:paraId="50C52180" w14:textId="77777777" w:rsidR="00067D8F" w:rsidRPr="00B10945" w:rsidRDefault="009B0910" w:rsidP="009B0910">
      <w:pPr>
        <w:jc w:val="both"/>
        <w:rPr>
          <w:rFonts w:ascii="Arial" w:hAnsi="Arial" w:cs="Arial"/>
          <w:color w:val="000000"/>
          <w:sz w:val="20"/>
          <w:szCs w:val="20"/>
        </w:rPr>
      </w:pPr>
      <w:r w:rsidRPr="00B10945">
        <w:rPr>
          <w:rFonts w:ascii="Arial" w:hAnsi="Arial" w:cs="Arial"/>
          <w:color w:val="000000"/>
          <w:sz w:val="20"/>
          <w:szCs w:val="20"/>
        </w:rPr>
        <w:t>Číslo smlouvy o</w:t>
      </w:r>
      <w:r w:rsidR="00067D8F" w:rsidRPr="00B10945">
        <w:rPr>
          <w:rFonts w:ascii="Arial" w:hAnsi="Arial" w:cs="Arial"/>
          <w:color w:val="000000"/>
          <w:sz w:val="20"/>
          <w:szCs w:val="20"/>
        </w:rPr>
        <w:t xml:space="preserve">bjednatele: bude uvedeno v záznamu o uveřejnění smlouvy v registru smluv dle zák. č. 340/2015 Sb. </w:t>
      </w:r>
    </w:p>
    <w:p w14:paraId="35A308A3" w14:textId="7AF0E63F" w:rsidR="004C1619" w:rsidRPr="004C1619" w:rsidRDefault="009B0910" w:rsidP="004C1619">
      <w:pPr>
        <w:pStyle w:val="Default"/>
        <w:rPr>
          <w:rFonts w:ascii="Arial" w:eastAsia="Calibri" w:hAnsi="Arial" w:cs="Arial"/>
        </w:rPr>
      </w:pPr>
      <w:r w:rsidRPr="002414BB">
        <w:rPr>
          <w:rFonts w:ascii="Arial" w:hAnsi="Arial" w:cs="Arial"/>
          <w:sz w:val="20"/>
          <w:szCs w:val="20"/>
        </w:rPr>
        <w:t>Č</w:t>
      </w:r>
      <w:r w:rsidR="00067D8F" w:rsidRPr="002414BB">
        <w:rPr>
          <w:rFonts w:ascii="Arial" w:hAnsi="Arial" w:cs="Arial"/>
          <w:sz w:val="20"/>
          <w:szCs w:val="20"/>
        </w:rPr>
        <w:t xml:space="preserve">íslo smlouvy </w:t>
      </w:r>
      <w:proofErr w:type="gramStart"/>
      <w:r w:rsidRPr="002414BB">
        <w:rPr>
          <w:rFonts w:ascii="Arial" w:hAnsi="Arial" w:cs="Arial"/>
          <w:sz w:val="20"/>
          <w:szCs w:val="20"/>
        </w:rPr>
        <w:t>zhotovi</w:t>
      </w:r>
      <w:r w:rsidR="00F55F7B" w:rsidRPr="002414BB">
        <w:rPr>
          <w:rFonts w:ascii="Arial" w:hAnsi="Arial" w:cs="Arial"/>
          <w:sz w:val="20"/>
          <w:szCs w:val="20"/>
        </w:rPr>
        <w:t>tele</w:t>
      </w:r>
      <w:r w:rsidR="00067D8F" w:rsidRPr="002414BB">
        <w:rPr>
          <w:rFonts w:ascii="Arial" w:hAnsi="Arial" w:cs="Arial"/>
          <w:sz w:val="20"/>
          <w:szCs w:val="20"/>
        </w:rPr>
        <w:t xml:space="preserve">: </w:t>
      </w:r>
      <w:r w:rsidR="001122D8" w:rsidRPr="002414BB">
        <w:rPr>
          <w:rFonts w:ascii="Arial" w:hAnsi="Arial" w:cs="Arial"/>
          <w:sz w:val="20"/>
          <w:szCs w:val="20"/>
        </w:rPr>
        <w:t>….</w:t>
      </w:r>
      <w:proofErr w:type="gramEnd"/>
      <w:r w:rsidR="001122D8" w:rsidRPr="002414BB">
        <w:rPr>
          <w:rFonts w:ascii="Arial" w:hAnsi="Arial" w:cs="Arial"/>
          <w:sz w:val="20"/>
          <w:szCs w:val="20"/>
        </w:rPr>
        <w:t>.</w:t>
      </w:r>
    </w:p>
    <w:p w14:paraId="4A8F2696" w14:textId="77777777" w:rsidR="004C1619" w:rsidRPr="004C1619" w:rsidRDefault="004C1619" w:rsidP="004C1619">
      <w:pPr>
        <w:pStyle w:val="Default"/>
        <w:rPr>
          <w:rFonts w:ascii="Arial" w:eastAsia="Calibri" w:hAnsi="Arial" w:cs="Arial"/>
        </w:rPr>
      </w:pPr>
    </w:p>
    <w:p w14:paraId="70C82C5E" w14:textId="77777777" w:rsidR="00067D8F" w:rsidRPr="00B10945" w:rsidRDefault="00067D8F" w:rsidP="009B0910">
      <w:pPr>
        <w:jc w:val="both"/>
        <w:rPr>
          <w:rFonts w:ascii="Arial" w:hAnsi="Arial" w:cs="Arial"/>
          <w:b/>
          <w:sz w:val="20"/>
          <w:szCs w:val="20"/>
        </w:rPr>
      </w:pPr>
      <w:r w:rsidRPr="00B10945">
        <w:rPr>
          <w:rFonts w:ascii="Arial" w:hAnsi="Arial" w:cs="Arial"/>
          <w:b/>
          <w:sz w:val="20"/>
          <w:szCs w:val="20"/>
        </w:rPr>
        <w:t>Smluvní strany:</w:t>
      </w:r>
    </w:p>
    <w:p w14:paraId="4A5B1739" w14:textId="77777777" w:rsidR="00067D8F" w:rsidRPr="00B10945" w:rsidRDefault="002F097F" w:rsidP="009B0910">
      <w:pPr>
        <w:spacing w:after="0" w:line="240" w:lineRule="auto"/>
        <w:ind w:left="567" w:hanging="567"/>
        <w:jc w:val="both"/>
        <w:rPr>
          <w:rFonts w:ascii="Arial" w:hAnsi="Arial" w:cs="Arial"/>
          <w:b/>
          <w:sz w:val="20"/>
          <w:szCs w:val="20"/>
        </w:rPr>
      </w:pPr>
      <w:r w:rsidRPr="002F097F">
        <w:rPr>
          <w:rFonts w:ascii="Arial" w:hAnsi="Arial" w:cs="Arial"/>
          <w:sz w:val="20"/>
          <w:szCs w:val="20"/>
        </w:rPr>
        <w:t xml:space="preserve">Objednatel: </w:t>
      </w:r>
      <w:r>
        <w:rPr>
          <w:rFonts w:ascii="Arial" w:hAnsi="Arial" w:cs="Arial"/>
          <w:sz w:val="20"/>
          <w:szCs w:val="20"/>
        </w:rPr>
        <w:tab/>
      </w:r>
      <w:r w:rsidR="00067D8F" w:rsidRPr="00B10945">
        <w:rPr>
          <w:rFonts w:ascii="Arial" w:hAnsi="Arial" w:cs="Arial"/>
          <w:b/>
          <w:sz w:val="20"/>
          <w:szCs w:val="20"/>
        </w:rPr>
        <w:t>Západočeská univerzita v Plzni</w:t>
      </w:r>
    </w:p>
    <w:p w14:paraId="2396AFF7" w14:textId="77777777" w:rsidR="00067D8F" w:rsidRPr="00B10945" w:rsidRDefault="00067D8F" w:rsidP="002F097F">
      <w:pPr>
        <w:spacing w:after="0" w:line="240" w:lineRule="auto"/>
        <w:jc w:val="both"/>
        <w:rPr>
          <w:rFonts w:ascii="Arial" w:hAnsi="Arial" w:cs="Arial"/>
          <w:sz w:val="20"/>
          <w:szCs w:val="20"/>
        </w:rPr>
      </w:pPr>
      <w:r w:rsidRPr="00B10945">
        <w:rPr>
          <w:rFonts w:ascii="Arial" w:hAnsi="Arial" w:cs="Arial"/>
          <w:sz w:val="20"/>
          <w:szCs w:val="20"/>
        </w:rPr>
        <w:t>Veřejná vysoká škola zřízena zákonem č. 314/1991 Sb.</w:t>
      </w:r>
    </w:p>
    <w:p w14:paraId="66E94A6E" w14:textId="77777777" w:rsidR="00067D8F" w:rsidRPr="00B10945" w:rsidRDefault="00067D8F" w:rsidP="002F097F">
      <w:pPr>
        <w:spacing w:after="0" w:line="240" w:lineRule="auto"/>
        <w:jc w:val="both"/>
        <w:rPr>
          <w:rFonts w:ascii="Arial" w:hAnsi="Arial" w:cs="Arial"/>
          <w:sz w:val="20"/>
          <w:szCs w:val="20"/>
        </w:rPr>
      </w:pPr>
      <w:r w:rsidRPr="00B10945">
        <w:rPr>
          <w:rFonts w:ascii="Arial" w:hAnsi="Arial" w:cs="Arial"/>
          <w:sz w:val="20"/>
          <w:szCs w:val="20"/>
        </w:rPr>
        <w:t>Sídlo:</w:t>
      </w:r>
      <w:r w:rsidRPr="00B10945">
        <w:rPr>
          <w:rFonts w:ascii="Arial" w:hAnsi="Arial" w:cs="Arial"/>
          <w:sz w:val="20"/>
          <w:szCs w:val="20"/>
        </w:rPr>
        <w:tab/>
      </w:r>
      <w:r w:rsidRPr="00B10945">
        <w:rPr>
          <w:rFonts w:ascii="Arial" w:hAnsi="Arial" w:cs="Arial"/>
          <w:sz w:val="20"/>
          <w:szCs w:val="20"/>
        </w:rPr>
        <w:tab/>
        <w:t>Plzeň, Univerzitní 8, PSČ 301 00</w:t>
      </w:r>
    </w:p>
    <w:p w14:paraId="1ED9448A" w14:textId="77777777" w:rsidR="00067D8F" w:rsidRPr="00B10945" w:rsidRDefault="00067D8F" w:rsidP="002F097F">
      <w:pPr>
        <w:spacing w:after="0" w:line="240" w:lineRule="auto"/>
        <w:jc w:val="both"/>
        <w:rPr>
          <w:rFonts w:ascii="Arial" w:hAnsi="Arial" w:cs="Arial"/>
          <w:sz w:val="20"/>
          <w:szCs w:val="20"/>
        </w:rPr>
      </w:pPr>
      <w:r w:rsidRPr="00B10945">
        <w:rPr>
          <w:rFonts w:ascii="Arial" w:hAnsi="Arial" w:cs="Arial"/>
          <w:sz w:val="20"/>
          <w:szCs w:val="20"/>
        </w:rPr>
        <w:t>IČO:</w:t>
      </w:r>
      <w:r w:rsidRPr="00B10945">
        <w:rPr>
          <w:rFonts w:ascii="Arial" w:hAnsi="Arial" w:cs="Arial"/>
          <w:sz w:val="20"/>
          <w:szCs w:val="20"/>
        </w:rPr>
        <w:tab/>
      </w:r>
      <w:r w:rsidRPr="00B10945">
        <w:rPr>
          <w:rFonts w:ascii="Arial" w:hAnsi="Arial" w:cs="Arial"/>
          <w:sz w:val="20"/>
          <w:szCs w:val="20"/>
        </w:rPr>
        <w:tab/>
        <w:t>497</w:t>
      </w:r>
      <w:r w:rsidR="00C46965" w:rsidRPr="00B10945">
        <w:rPr>
          <w:rFonts w:ascii="Arial" w:hAnsi="Arial" w:cs="Arial"/>
          <w:sz w:val="20"/>
          <w:szCs w:val="20"/>
        </w:rPr>
        <w:t xml:space="preserve"> </w:t>
      </w:r>
      <w:r w:rsidRPr="00B10945">
        <w:rPr>
          <w:rFonts w:ascii="Arial" w:hAnsi="Arial" w:cs="Arial"/>
          <w:sz w:val="20"/>
          <w:szCs w:val="20"/>
        </w:rPr>
        <w:t>77</w:t>
      </w:r>
      <w:r w:rsidR="009B0910" w:rsidRPr="00B10945">
        <w:rPr>
          <w:rFonts w:ascii="Arial" w:hAnsi="Arial" w:cs="Arial"/>
          <w:sz w:val="20"/>
          <w:szCs w:val="20"/>
        </w:rPr>
        <w:t> </w:t>
      </w:r>
      <w:r w:rsidRPr="00B10945">
        <w:rPr>
          <w:rFonts w:ascii="Arial" w:hAnsi="Arial" w:cs="Arial"/>
          <w:sz w:val="20"/>
          <w:szCs w:val="20"/>
        </w:rPr>
        <w:t>513</w:t>
      </w:r>
      <w:r w:rsidR="009B0910" w:rsidRPr="00B10945">
        <w:rPr>
          <w:rFonts w:ascii="Arial" w:hAnsi="Arial" w:cs="Arial"/>
          <w:sz w:val="20"/>
          <w:szCs w:val="20"/>
        </w:rPr>
        <w:tab/>
      </w:r>
      <w:r w:rsidRPr="00B10945">
        <w:rPr>
          <w:rFonts w:ascii="Arial" w:hAnsi="Arial" w:cs="Arial"/>
          <w:sz w:val="20"/>
          <w:szCs w:val="20"/>
        </w:rPr>
        <w:t>DIČ:</w:t>
      </w:r>
      <w:r w:rsidRPr="00B10945">
        <w:rPr>
          <w:rFonts w:ascii="Arial" w:hAnsi="Arial" w:cs="Arial"/>
          <w:sz w:val="20"/>
          <w:szCs w:val="20"/>
        </w:rPr>
        <w:tab/>
        <w:t>CZ49777513</w:t>
      </w:r>
    </w:p>
    <w:p w14:paraId="10272F2A" w14:textId="0E7874AC" w:rsidR="00067D8F" w:rsidRPr="00B10945" w:rsidRDefault="00067D8F" w:rsidP="002F097F">
      <w:pPr>
        <w:spacing w:after="0" w:line="240" w:lineRule="auto"/>
        <w:jc w:val="both"/>
        <w:rPr>
          <w:rFonts w:ascii="Arial" w:hAnsi="Arial" w:cs="Arial"/>
          <w:sz w:val="20"/>
          <w:szCs w:val="20"/>
        </w:rPr>
      </w:pPr>
      <w:r w:rsidRPr="002414BB">
        <w:rPr>
          <w:rFonts w:ascii="Arial" w:hAnsi="Arial" w:cs="Arial"/>
          <w:sz w:val="20"/>
          <w:szCs w:val="20"/>
        </w:rPr>
        <w:t>Zastoupená:</w:t>
      </w:r>
      <w:r w:rsidRPr="002414BB">
        <w:rPr>
          <w:rFonts w:ascii="Arial" w:hAnsi="Arial" w:cs="Arial"/>
          <w:sz w:val="20"/>
          <w:szCs w:val="20"/>
        </w:rPr>
        <w:tab/>
      </w:r>
      <w:r w:rsidR="00081FB9" w:rsidRPr="002414BB">
        <w:rPr>
          <w:rFonts w:ascii="Arial" w:hAnsi="Arial" w:cs="Arial"/>
          <w:sz w:val="20"/>
          <w:szCs w:val="20"/>
        </w:rPr>
        <w:t xml:space="preserve">Ing. Petr </w:t>
      </w:r>
      <w:r w:rsidR="002414BB" w:rsidRPr="002414BB">
        <w:rPr>
          <w:rFonts w:ascii="Arial" w:hAnsi="Arial" w:cs="Arial"/>
          <w:sz w:val="20"/>
          <w:szCs w:val="20"/>
        </w:rPr>
        <w:t>Beneš</w:t>
      </w:r>
      <w:r w:rsidRPr="002414BB">
        <w:rPr>
          <w:rFonts w:ascii="Arial" w:hAnsi="Arial" w:cs="Arial"/>
          <w:sz w:val="20"/>
          <w:szCs w:val="20"/>
        </w:rPr>
        <w:t>, kvestor</w:t>
      </w:r>
    </w:p>
    <w:p w14:paraId="33028D7D" w14:textId="77777777" w:rsidR="00751321" w:rsidRPr="00B10945" w:rsidRDefault="00751321" w:rsidP="00751321">
      <w:pPr>
        <w:spacing w:after="0" w:line="240" w:lineRule="auto"/>
        <w:jc w:val="both"/>
        <w:rPr>
          <w:rFonts w:ascii="Arial" w:hAnsi="Arial" w:cs="Arial"/>
          <w:sz w:val="20"/>
          <w:szCs w:val="20"/>
        </w:rPr>
      </w:pPr>
      <w:r w:rsidRPr="00B10945">
        <w:rPr>
          <w:rFonts w:ascii="Arial" w:hAnsi="Arial" w:cs="Arial"/>
          <w:sz w:val="20"/>
          <w:szCs w:val="20"/>
        </w:rPr>
        <w:t>kontaktní osoba oprávněná jednat ve věcech technických:</w:t>
      </w:r>
    </w:p>
    <w:p w14:paraId="452C5CED" w14:textId="536707F3" w:rsidR="00751321" w:rsidRDefault="00F405F3" w:rsidP="005107B9">
      <w:pPr>
        <w:spacing w:after="0" w:line="240" w:lineRule="auto"/>
        <w:jc w:val="both"/>
        <w:rPr>
          <w:rFonts w:ascii="Arial" w:hAnsi="Arial" w:cs="Arial"/>
          <w:sz w:val="20"/>
          <w:szCs w:val="20"/>
        </w:rPr>
      </w:pPr>
      <w:proofErr w:type="spellStart"/>
      <w:r>
        <w:rPr>
          <w:rFonts w:ascii="Arial" w:hAnsi="Arial" w:cs="Arial"/>
          <w:sz w:val="20"/>
          <w:szCs w:val="20"/>
        </w:rPr>
        <w:t>xxxx</w:t>
      </w:r>
      <w:proofErr w:type="spellEnd"/>
    </w:p>
    <w:p w14:paraId="51F5C67D" w14:textId="77777777" w:rsidR="00751321" w:rsidRPr="00B10945" w:rsidRDefault="00751321" w:rsidP="00751321">
      <w:pPr>
        <w:spacing w:after="0" w:line="240" w:lineRule="auto"/>
        <w:ind w:left="4963"/>
        <w:jc w:val="both"/>
        <w:rPr>
          <w:rFonts w:ascii="Arial" w:hAnsi="Arial" w:cs="Arial"/>
          <w:sz w:val="20"/>
          <w:szCs w:val="20"/>
        </w:rPr>
      </w:pPr>
    </w:p>
    <w:p w14:paraId="5CCC93CF" w14:textId="77777777" w:rsidR="00751321" w:rsidRPr="00B10945" w:rsidRDefault="00751321" w:rsidP="00751321">
      <w:pPr>
        <w:spacing w:before="120" w:after="0" w:line="240" w:lineRule="auto"/>
        <w:jc w:val="both"/>
        <w:rPr>
          <w:rFonts w:ascii="Arial" w:hAnsi="Arial" w:cs="Arial"/>
          <w:sz w:val="20"/>
          <w:szCs w:val="20"/>
        </w:rPr>
      </w:pPr>
      <w:r w:rsidRPr="00B10945">
        <w:rPr>
          <w:rFonts w:ascii="Arial" w:hAnsi="Arial" w:cs="Arial"/>
          <w:sz w:val="20"/>
          <w:szCs w:val="20"/>
        </w:rPr>
        <w:t>(dále jen „Objednatel“ nebo „objednatel“)</w:t>
      </w:r>
    </w:p>
    <w:p w14:paraId="2F4F4358" w14:textId="77777777" w:rsidR="00751321" w:rsidRDefault="00751321" w:rsidP="00751321">
      <w:pPr>
        <w:spacing w:after="0" w:line="240" w:lineRule="auto"/>
        <w:ind w:left="567" w:hanging="567"/>
        <w:jc w:val="both"/>
        <w:rPr>
          <w:rFonts w:ascii="Arial" w:hAnsi="Arial" w:cs="Arial"/>
          <w:b/>
          <w:sz w:val="20"/>
          <w:szCs w:val="20"/>
          <w:highlight w:val="yellow"/>
        </w:rPr>
      </w:pPr>
    </w:p>
    <w:p w14:paraId="0ED743F7" w14:textId="77777777" w:rsidR="00751321" w:rsidRDefault="00751321" w:rsidP="00751321">
      <w:pPr>
        <w:spacing w:after="0" w:line="240" w:lineRule="auto"/>
        <w:ind w:left="567" w:hanging="567"/>
        <w:jc w:val="both"/>
        <w:rPr>
          <w:rFonts w:ascii="Arial" w:hAnsi="Arial" w:cs="Arial"/>
          <w:b/>
          <w:sz w:val="20"/>
          <w:szCs w:val="20"/>
          <w:highlight w:val="yellow"/>
        </w:rPr>
      </w:pPr>
    </w:p>
    <w:p w14:paraId="735708A9" w14:textId="7425F7BD" w:rsidR="00751321" w:rsidRPr="00B10945" w:rsidRDefault="00751321" w:rsidP="00751321">
      <w:pPr>
        <w:spacing w:after="0" w:line="240" w:lineRule="auto"/>
        <w:ind w:left="567" w:hanging="567"/>
        <w:jc w:val="both"/>
        <w:rPr>
          <w:rFonts w:ascii="Arial" w:eastAsia="Times New Roman" w:hAnsi="Arial" w:cs="Arial"/>
          <w:b/>
          <w:sz w:val="20"/>
          <w:szCs w:val="20"/>
          <w:lang w:eastAsia="cs-CZ"/>
        </w:rPr>
      </w:pPr>
      <w:r w:rsidRPr="002F097F">
        <w:rPr>
          <w:rFonts w:ascii="Arial" w:hAnsi="Arial" w:cs="Arial"/>
          <w:sz w:val="20"/>
          <w:szCs w:val="20"/>
        </w:rPr>
        <w:t>Zhotovitel:</w:t>
      </w:r>
      <w:r>
        <w:rPr>
          <w:rFonts w:ascii="Arial" w:hAnsi="Arial" w:cs="Arial"/>
          <w:sz w:val="20"/>
          <w:szCs w:val="20"/>
        </w:rPr>
        <w:t xml:space="preserve"> </w:t>
      </w:r>
      <w:r w:rsidRPr="0057350E">
        <w:rPr>
          <w:rFonts w:ascii="Arial" w:hAnsi="Arial" w:cs="Arial"/>
          <w:b/>
          <w:bCs/>
          <w:sz w:val="20"/>
          <w:szCs w:val="20"/>
        </w:rPr>
        <w:t>Karel Schejbal</w:t>
      </w:r>
    </w:p>
    <w:p w14:paraId="6CF4227E" w14:textId="4E0CBAA3" w:rsidR="00751321" w:rsidRDefault="00751321" w:rsidP="00751321">
      <w:pPr>
        <w:spacing w:after="0" w:line="240" w:lineRule="auto"/>
        <w:jc w:val="both"/>
        <w:rPr>
          <w:rFonts w:ascii="Arial" w:eastAsia="Arial" w:hAnsi="Arial" w:cs="Arial"/>
          <w:sz w:val="20"/>
          <w:szCs w:val="20"/>
        </w:rPr>
      </w:pPr>
      <w:r w:rsidRPr="009A456A">
        <w:rPr>
          <w:rFonts w:ascii="Arial" w:eastAsia="Arial" w:hAnsi="Arial" w:cs="Arial"/>
          <w:sz w:val="20"/>
          <w:szCs w:val="20"/>
        </w:rPr>
        <w:t xml:space="preserve">Fyzická osoba podnikající dle živnostenského zákona nezapsaná v obchodním rejstříku </w:t>
      </w:r>
    </w:p>
    <w:p w14:paraId="6CDC3993" w14:textId="19A9D586" w:rsidR="00751321" w:rsidRPr="00B10945" w:rsidRDefault="00751321" w:rsidP="00751321">
      <w:pPr>
        <w:spacing w:after="0" w:line="240" w:lineRule="auto"/>
        <w:jc w:val="both"/>
        <w:rPr>
          <w:rFonts w:ascii="Arial" w:hAnsi="Arial" w:cs="Arial"/>
          <w:sz w:val="20"/>
          <w:szCs w:val="20"/>
        </w:rPr>
      </w:pPr>
      <w:r w:rsidRPr="00B10945">
        <w:rPr>
          <w:rFonts w:ascii="Arial" w:hAnsi="Arial" w:cs="Arial"/>
          <w:sz w:val="20"/>
          <w:szCs w:val="20"/>
        </w:rPr>
        <w:t>Sídlo:</w:t>
      </w:r>
      <w:r w:rsidRPr="00B10945">
        <w:rPr>
          <w:rFonts w:ascii="Arial" w:hAnsi="Arial" w:cs="Arial"/>
          <w:sz w:val="20"/>
          <w:szCs w:val="20"/>
        </w:rPr>
        <w:tab/>
      </w:r>
      <w:r w:rsidRPr="00B10945">
        <w:rPr>
          <w:rFonts w:ascii="Arial" w:hAnsi="Arial" w:cs="Arial"/>
          <w:sz w:val="20"/>
          <w:szCs w:val="20"/>
        </w:rPr>
        <w:tab/>
      </w:r>
      <w:r w:rsidRPr="009A456A">
        <w:rPr>
          <w:rFonts w:ascii="Arial" w:hAnsi="Arial" w:cs="Arial"/>
          <w:sz w:val="20"/>
          <w:szCs w:val="20"/>
        </w:rPr>
        <w:t>Dolní Lukavice 151, PSČ 334</w:t>
      </w:r>
      <w:r w:rsidR="0057350E">
        <w:rPr>
          <w:rFonts w:ascii="Arial" w:hAnsi="Arial" w:cs="Arial"/>
          <w:sz w:val="20"/>
          <w:szCs w:val="20"/>
        </w:rPr>
        <w:t xml:space="preserve"> </w:t>
      </w:r>
      <w:r w:rsidRPr="009A456A">
        <w:rPr>
          <w:rFonts w:ascii="Arial" w:hAnsi="Arial" w:cs="Arial"/>
          <w:sz w:val="20"/>
          <w:szCs w:val="20"/>
        </w:rPr>
        <w:t>44</w:t>
      </w:r>
    </w:p>
    <w:p w14:paraId="5799BBB4" w14:textId="05FCBB50" w:rsidR="00751321" w:rsidRPr="00B10945" w:rsidRDefault="00751321" w:rsidP="00751321">
      <w:pPr>
        <w:spacing w:after="0" w:line="240" w:lineRule="auto"/>
        <w:jc w:val="both"/>
        <w:rPr>
          <w:rFonts w:ascii="Arial" w:hAnsi="Arial" w:cs="Arial"/>
          <w:sz w:val="20"/>
          <w:szCs w:val="20"/>
        </w:rPr>
      </w:pPr>
      <w:r w:rsidRPr="00B10945">
        <w:rPr>
          <w:rFonts w:ascii="Arial" w:hAnsi="Arial" w:cs="Arial"/>
          <w:sz w:val="20"/>
          <w:szCs w:val="20"/>
        </w:rPr>
        <w:t>IČO:</w:t>
      </w:r>
      <w:r w:rsidRPr="00B10945">
        <w:rPr>
          <w:rFonts w:ascii="Arial" w:hAnsi="Arial" w:cs="Arial"/>
          <w:sz w:val="20"/>
          <w:szCs w:val="20"/>
        </w:rPr>
        <w:tab/>
      </w:r>
      <w:r w:rsidRPr="00B10945">
        <w:rPr>
          <w:rFonts w:ascii="Arial" w:hAnsi="Arial" w:cs="Arial"/>
          <w:sz w:val="20"/>
          <w:szCs w:val="20"/>
        </w:rPr>
        <w:tab/>
      </w:r>
      <w:r w:rsidRPr="00F473BE">
        <w:rPr>
          <w:rFonts w:ascii="Arial" w:hAnsi="Arial" w:cs="Arial"/>
          <w:sz w:val="20"/>
          <w:szCs w:val="20"/>
        </w:rPr>
        <w:t>41684494</w:t>
      </w:r>
      <w:r w:rsidRPr="00B10945">
        <w:rPr>
          <w:rFonts w:ascii="Arial" w:hAnsi="Arial" w:cs="Arial"/>
          <w:sz w:val="20"/>
          <w:szCs w:val="20"/>
        </w:rPr>
        <w:tab/>
        <w:t>DIČ:</w:t>
      </w:r>
      <w:r w:rsidRPr="00B10945">
        <w:rPr>
          <w:rFonts w:ascii="Arial" w:hAnsi="Arial" w:cs="Arial"/>
          <w:sz w:val="20"/>
          <w:szCs w:val="20"/>
        </w:rPr>
        <w:tab/>
      </w:r>
      <w:proofErr w:type="spellStart"/>
      <w:r w:rsidRPr="00F473BE">
        <w:rPr>
          <w:rFonts w:ascii="Arial" w:hAnsi="Arial" w:cs="Arial"/>
          <w:sz w:val="20"/>
          <w:szCs w:val="20"/>
        </w:rPr>
        <w:t>CZ</w:t>
      </w:r>
      <w:r w:rsidR="00F405F3">
        <w:rPr>
          <w:rFonts w:ascii="Arial" w:hAnsi="Arial" w:cs="Arial"/>
          <w:sz w:val="20"/>
          <w:szCs w:val="20"/>
        </w:rPr>
        <w:t>xxxx</w:t>
      </w:r>
      <w:proofErr w:type="spellEnd"/>
    </w:p>
    <w:p w14:paraId="3122FAC2" w14:textId="045BFC1E" w:rsidR="00751321" w:rsidRDefault="00751321" w:rsidP="00751321">
      <w:pPr>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Banka:</w:t>
      </w:r>
      <w:r>
        <w:rPr>
          <w:rFonts w:ascii="Arial" w:eastAsia="Times New Roman" w:hAnsi="Arial" w:cs="Arial"/>
          <w:sz w:val="20"/>
          <w:szCs w:val="20"/>
          <w:lang w:eastAsia="cs-CZ"/>
        </w:rPr>
        <w:tab/>
      </w:r>
      <w:r>
        <w:rPr>
          <w:rFonts w:ascii="Arial" w:eastAsia="Times New Roman" w:hAnsi="Arial" w:cs="Arial"/>
          <w:sz w:val="20"/>
          <w:szCs w:val="20"/>
          <w:lang w:eastAsia="cs-CZ"/>
        </w:rPr>
        <w:tab/>
        <w:t>ČSOB</w:t>
      </w:r>
      <w:r w:rsidR="005107B9">
        <w:rPr>
          <w:rFonts w:ascii="Arial" w:eastAsia="Times New Roman" w:hAnsi="Arial" w:cs="Arial"/>
          <w:sz w:val="20"/>
          <w:szCs w:val="20"/>
          <w:lang w:eastAsia="cs-CZ"/>
        </w:rPr>
        <w:t>,</w:t>
      </w:r>
      <w:r>
        <w:rPr>
          <w:rFonts w:ascii="Arial" w:eastAsia="Times New Roman" w:hAnsi="Arial" w:cs="Arial"/>
          <w:sz w:val="20"/>
          <w:szCs w:val="20"/>
          <w:lang w:eastAsia="cs-CZ"/>
        </w:rPr>
        <w:t xml:space="preserve"> Pobočka Plzeň</w:t>
      </w:r>
    </w:p>
    <w:p w14:paraId="25FAAA16" w14:textId="13B00D20" w:rsidR="00751321" w:rsidRDefault="00751321" w:rsidP="00751321">
      <w:pPr>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Číslo účtu:</w:t>
      </w:r>
      <w:r>
        <w:rPr>
          <w:rFonts w:ascii="Arial" w:eastAsia="Times New Roman" w:hAnsi="Arial" w:cs="Arial"/>
          <w:sz w:val="20"/>
          <w:szCs w:val="20"/>
          <w:lang w:eastAsia="cs-CZ"/>
        </w:rPr>
        <w:tab/>
      </w:r>
      <w:proofErr w:type="spellStart"/>
      <w:r w:rsidR="00F405F3">
        <w:rPr>
          <w:rFonts w:ascii="Arial" w:eastAsia="Times New Roman" w:hAnsi="Arial" w:cs="Arial"/>
          <w:sz w:val="20"/>
          <w:szCs w:val="20"/>
          <w:lang w:eastAsia="cs-CZ"/>
        </w:rPr>
        <w:t>xxxx</w:t>
      </w:r>
      <w:proofErr w:type="spellEnd"/>
    </w:p>
    <w:p w14:paraId="1C5BDE05" w14:textId="77777777" w:rsidR="00751321" w:rsidRDefault="00751321" w:rsidP="00751321">
      <w:pPr>
        <w:spacing w:after="0" w:line="240" w:lineRule="auto"/>
        <w:jc w:val="both"/>
        <w:rPr>
          <w:rFonts w:ascii="Arial" w:hAnsi="Arial" w:cs="Arial"/>
          <w:sz w:val="20"/>
          <w:szCs w:val="20"/>
        </w:rPr>
      </w:pPr>
    </w:p>
    <w:p w14:paraId="2708A470" w14:textId="2E7E7530" w:rsidR="00751321" w:rsidRDefault="00751321" w:rsidP="005107B9">
      <w:pPr>
        <w:spacing w:after="0" w:line="240" w:lineRule="auto"/>
        <w:rPr>
          <w:rFonts w:ascii="Arial" w:hAnsi="Arial" w:cs="Arial"/>
          <w:sz w:val="20"/>
          <w:szCs w:val="20"/>
        </w:rPr>
      </w:pPr>
      <w:r w:rsidRPr="00B10945">
        <w:rPr>
          <w:rFonts w:ascii="Arial" w:hAnsi="Arial" w:cs="Arial"/>
          <w:sz w:val="20"/>
          <w:szCs w:val="20"/>
        </w:rPr>
        <w:t>kontaktní osoba oprávněná jednat ve věcech technických:</w:t>
      </w:r>
      <w:r>
        <w:rPr>
          <w:rFonts w:ascii="Arial" w:hAnsi="Arial" w:cs="Arial"/>
          <w:sz w:val="20"/>
          <w:szCs w:val="20"/>
        </w:rPr>
        <w:br/>
      </w:r>
      <w:proofErr w:type="spellStart"/>
      <w:r w:rsidR="00F405F3">
        <w:rPr>
          <w:rFonts w:ascii="Arial" w:hAnsi="Arial" w:cs="Arial"/>
          <w:sz w:val="20"/>
          <w:szCs w:val="20"/>
        </w:rPr>
        <w:t>xxxx</w:t>
      </w:r>
      <w:proofErr w:type="spellEnd"/>
    </w:p>
    <w:p w14:paraId="0F18D65E" w14:textId="77777777" w:rsidR="00067D8F" w:rsidRPr="00B10945" w:rsidRDefault="00067D8F" w:rsidP="009B0910">
      <w:pPr>
        <w:spacing w:before="120" w:after="0" w:line="240" w:lineRule="auto"/>
        <w:jc w:val="both"/>
        <w:rPr>
          <w:rFonts w:ascii="Arial" w:hAnsi="Arial" w:cs="Arial"/>
          <w:sz w:val="20"/>
          <w:szCs w:val="20"/>
        </w:rPr>
      </w:pPr>
      <w:r w:rsidRPr="00B10945">
        <w:rPr>
          <w:rFonts w:ascii="Arial" w:hAnsi="Arial" w:cs="Arial"/>
          <w:sz w:val="20"/>
          <w:szCs w:val="20"/>
        </w:rPr>
        <w:t>(dále jen „Zhotovitel“ nebo „zhotovitel“)</w:t>
      </w:r>
    </w:p>
    <w:p w14:paraId="46E47DF5" w14:textId="77777777"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t xml:space="preserve">Předmět </w:t>
      </w:r>
      <w:r w:rsidR="00FC662D" w:rsidRPr="00B10945">
        <w:rPr>
          <w:rFonts w:ascii="Arial" w:hAnsi="Arial" w:cs="Arial"/>
          <w:b/>
          <w:bCs/>
          <w:sz w:val="20"/>
          <w:szCs w:val="20"/>
        </w:rPr>
        <w:t xml:space="preserve">a účel </w:t>
      </w:r>
      <w:r w:rsidRPr="00B10945">
        <w:rPr>
          <w:rFonts w:ascii="Arial" w:hAnsi="Arial" w:cs="Arial"/>
          <w:b/>
          <w:bCs/>
          <w:sz w:val="20"/>
          <w:szCs w:val="20"/>
        </w:rPr>
        <w:t>smlouvy</w:t>
      </w:r>
    </w:p>
    <w:p w14:paraId="46C1077B" w14:textId="6130682C" w:rsidR="009663A1" w:rsidRPr="00B91F9F" w:rsidRDefault="00FC662D"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hAnsi="Arial" w:cs="Arial"/>
          <w:sz w:val="20"/>
          <w:szCs w:val="20"/>
          <w:lang w:eastAsia="cs-CZ"/>
        </w:rPr>
      </w:pPr>
      <w:r w:rsidRPr="00B10945">
        <w:rPr>
          <w:rFonts w:ascii="Arial" w:eastAsia="Courier New" w:hAnsi="Arial" w:cs="Arial"/>
          <w:kern w:val="1"/>
          <w:sz w:val="20"/>
          <w:szCs w:val="20"/>
          <w:lang w:eastAsia="cs-CZ"/>
        </w:rPr>
        <w:t>Účelem</w:t>
      </w:r>
      <w:r w:rsidRPr="00B10945">
        <w:rPr>
          <w:rFonts w:ascii="Arial" w:hAnsi="Arial" w:cs="Arial"/>
          <w:sz w:val="20"/>
          <w:szCs w:val="20"/>
          <w:lang w:eastAsia="cs-CZ"/>
        </w:rPr>
        <w:t xml:space="preserve"> této smlouvy je zajištění </w:t>
      </w:r>
      <w:r w:rsidR="00AB16D6" w:rsidRPr="00B10945">
        <w:rPr>
          <w:rFonts w:ascii="Arial" w:hAnsi="Arial" w:cs="Arial"/>
          <w:sz w:val="20"/>
          <w:szCs w:val="20"/>
          <w:lang w:eastAsia="cs-CZ"/>
        </w:rPr>
        <w:t xml:space="preserve">stavebně-montážních prací specifikovaných touto </w:t>
      </w:r>
      <w:r w:rsidR="003B0AD9">
        <w:rPr>
          <w:rFonts w:ascii="Arial" w:hAnsi="Arial" w:cs="Arial"/>
          <w:sz w:val="20"/>
          <w:szCs w:val="20"/>
          <w:lang w:eastAsia="cs-CZ"/>
        </w:rPr>
        <w:t>s</w:t>
      </w:r>
      <w:r w:rsidR="00AB16D6" w:rsidRPr="00B10945">
        <w:rPr>
          <w:rFonts w:ascii="Arial" w:hAnsi="Arial" w:cs="Arial"/>
          <w:sz w:val="20"/>
          <w:szCs w:val="20"/>
          <w:lang w:eastAsia="cs-CZ"/>
        </w:rPr>
        <w:t>mlouvou.</w:t>
      </w:r>
    </w:p>
    <w:p w14:paraId="27F4FFEA" w14:textId="463C90D7" w:rsidR="00751321" w:rsidRDefault="00FC662D" w:rsidP="00751321">
      <w:pPr>
        <w:pStyle w:val="l-L1"/>
        <w:keepNext w:val="0"/>
        <w:numPr>
          <w:ilvl w:val="0"/>
          <w:numId w:val="0"/>
        </w:numPr>
        <w:spacing w:before="120" w:after="0" w:line="264" w:lineRule="auto"/>
        <w:ind w:left="567"/>
        <w:contextualSpacing/>
        <w:jc w:val="both"/>
        <w:rPr>
          <w:rStyle w:val="l-L2Char"/>
          <w:rFonts w:cs="Arial"/>
          <w:b w:val="0"/>
          <w:sz w:val="20"/>
          <w:szCs w:val="20"/>
          <w:u w:val="none"/>
        </w:rPr>
      </w:pPr>
      <w:r w:rsidRPr="00B10945">
        <w:rPr>
          <w:rStyle w:val="l-L2Char"/>
          <w:rFonts w:cs="Arial"/>
          <w:b w:val="0"/>
          <w:sz w:val="20"/>
          <w:szCs w:val="20"/>
          <w:u w:val="none"/>
        </w:rPr>
        <w:t xml:space="preserve">Název </w:t>
      </w:r>
      <w:r w:rsidR="006660DD" w:rsidRPr="00B10945">
        <w:rPr>
          <w:rStyle w:val="l-L2Char"/>
          <w:rFonts w:cs="Arial"/>
          <w:b w:val="0"/>
          <w:sz w:val="20"/>
          <w:szCs w:val="20"/>
          <w:u w:val="none"/>
        </w:rPr>
        <w:t>stavby</w:t>
      </w:r>
      <w:r w:rsidR="001F79D2" w:rsidRPr="00B10945">
        <w:rPr>
          <w:rStyle w:val="l-L2Char"/>
          <w:rFonts w:cs="Arial"/>
          <w:b w:val="0"/>
          <w:sz w:val="20"/>
          <w:szCs w:val="20"/>
          <w:u w:val="none"/>
        </w:rPr>
        <w:t xml:space="preserve">: </w:t>
      </w:r>
      <w:r w:rsidR="00A849E4" w:rsidRPr="00A849E4">
        <w:rPr>
          <w:rFonts w:ascii="Arial" w:hAnsi="Arial" w:cs="Arial"/>
          <w:b w:val="0"/>
          <w:bCs/>
          <w:sz w:val="20"/>
          <w:szCs w:val="20"/>
          <w:u w:val="none"/>
        </w:rPr>
        <w:t>Stavební a instalatérské práce – rekonstrukce</w:t>
      </w:r>
      <w:r w:rsidR="00A849E4">
        <w:rPr>
          <w:rFonts w:ascii="Arial" w:hAnsi="Arial" w:cs="Arial"/>
        </w:rPr>
        <w:t xml:space="preserve"> </w:t>
      </w:r>
      <w:r w:rsidR="00751321" w:rsidRPr="00751321">
        <w:rPr>
          <w:rFonts w:ascii="Arial" w:hAnsi="Arial" w:cs="Arial"/>
          <w:b w:val="0"/>
          <w:bCs/>
          <w:sz w:val="20"/>
          <w:szCs w:val="20"/>
          <w:u w:val="none"/>
        </w:rPr>
        <w:t>sociálního zařízení Máchova 14-16</w:t>
      </w:r>
    </w:p>
    <w:p w14:paraId="62047791" w14:textId="5233CAB9" w:rsidR="00BB1BA5" w:rsidRPr="00B10945" w:rsidRDefault="00BB1BA5" w:rsidP="00751321">
      <w:pPr>
        <w:pStyle w:val="l-L1"/>
        <w:keepNext w:val="0"/>
        <w:numPr>
          <w:ilvl w:val="0"/>
          <w:numId w:val="0"/>
        </w:numPr>
        <w:spacing w:before="120" w:after="0" w:line="264" w:lineRule="auto"/>
        <w:ind w:left="567"/>
        <w:contextualSpacing/>
        <w:jc w:val="both"/>
        <w:rPr>
          <w:rFonts w:ascii="Arial" w:hAnsi="Arial" w:cs="Arial"/>
          <w:sz w:val="20"/>
          <w:szCs w:val="20"/>
        </w:rPr>
      </w:pPr>
      <w:r w:rsidRPr="00B10945">
        <w:rPr>
          <w:rStyle w:val="l-L2Char"/>
          <w:rFonts w:cs="Arial"/>
          <w:b w:val="0"/>
          <w:sz w:val="20"/>
          <w:szCs w:val="20"/>
          <w:u w:val="none"/>
        </w:rPr>
        <w:t xml:space="preserve">Místo stavby: </w:t>
      </w:r>
      <w:r w:rsidR="00D60793" w:rsidRPr="00751321">
        <w:rPr>
          <w:rStyle w:val="l-L2Char"/>
          <w:rFonts w:cs="Arial"/>
          <w:b w:val="0"/>
          <w:sz w:val="20"/>
          <w:szCs w:val="20"/>
          <w:u w:val="none"/>
        </w:rPr>
        <w:t>objekt ZČU</w:t>
      </w:r>
      <w:r w:rsidR="00751321" w:rsidRPr="00751321">
        <w:rPr>
          <w:rStyle w:val="l-L2Char"/>
          <w:rFonts w:cs="Arial"/>
          <w:b w:val="0"/>
          <w:sz w:val="20"/>
          <w:szCs w:val="20"/>
          <w:u w:val="none"/>
        </w:rPr>
        <w:t xml:space="preserve">, VŠ kolej Máchova 14-16, </w:t>
      </w:r>
      <w:r w:rsidR="00B96B2F" w:rsidRPr="00751321">
        <w:rPr>
          <w:rStyle w:val="l-L2Char"/>
          <w:rFonts w:cs="Arial"/>
          <w:b w:val="0"/>
          <w:sz w:val="20"/>
          <w:szCs w:val="20"/>
          <w:u w:val="none"/>
        </w:rPr>
        <w:t>Plzeň</w:t>
      </w:r>
    </w:p>
    <w:p w14:paraId="3FF78263" w14:textId="01ECB0A9" w:rsidR="009439A1" w:rsidRDefault="00751321" w:rsidP="005107B9">
      <w:pPr>
        <w:pStyle w:val="Odstavecseseznamem"/>
        <w:widowControl w:val="0"/>
        <w:numPr>
          <w:ilvl w:val="1"/>
          <w:numId w:val="6"/>
        </w:numPr>
        <w:suppressAutoHyphens/>
        <w:spacing w:before="120" w:after="120" w:line="264" w:lineRule="auto"/>
        <w:ind w:left="567" w:hanging="567"/>
        <w:contextualSpacing w:val="0"/>
        <w:jc w:val="both"/>
        <w:outlineLvl w:val="0"/>
        <w:rPr>
          <w:rFonts w:ascii="Arial" w:hAnsi="Arial" w:cs="Arial"/>
          <w:b/>
          <w:sz w:val="20"/>
          <w:szCs w:val="20"/>
          <w:lang w:eastAsia="cs-CZ"/>
        </w:rPr>
      </w:pPr>
      <w:r w:rsidRPr="00751321">
        <w:rPr>
          <w:rFonts w:ascii="Arial" w:eastAsia="Courier New" w:hAnsi="Arial" w:cs="Arial"/>
          <w:kern w:val="1"/>
          <w:sz w:val="20"/>
          <w:szCs w:val="20"/>
          <w:lang w:eastAsia="cs-CZ"/>
        </w:rPr>
        <w:t>Zhotovitel</w:t>
      </w:r>
      <w:r w:rsidRPr="00751321">
        <w:rPr>
          <w:rFonts w:ascii="Arial" w:hAnsi="Arial" w:cs="Arial"/>
          <w:sz w:val="20"/>
          <w:szCs w:val="20"/>
          <w:lang w:eastAsia="cs-CZ"/>
        </w:rPr>
        <w:t xml:space="preserve"> se touto smlouvou </w:t>
      </w:r>
      <w:r w:rsidRPr="00751321">
        <w:rPr>
          <w:rFonts w:ascii="Arial" w:hAnsi="Arial" w:cs="Arial"/>
          <w:b/>
          <w:sz w:val="20"/>
          <w:szCs w:val="20"/>
          <w:u w:val="single"/>
          <w:lang w:eastAsia="cs-CZ"/>
        </w:rPr>
        <w:t>zavazuje provést dílo</w:t>
      </w:r>
      <w:r w:rsidRPr="00751321">
        <w:rPr>
          <w:rFonts w:ascii="Arial" w:hAnsi="Arial" w:cs="Arial"/>
          <w:b/>
          <w:sz w:val="20"/>
          <w:szCs w:val="20"/>
          <w:lang w:eastAsia="cs-CZ"/>
        </w:rPr>
        <w:t xml:space="preserve"> ve výše uvedeném objektu ZČU v rozsahu specifikovaném položkovým rozpočtem stavby (oceněným soupisem </w:t>
      </w:r>
      <w:r w:rsidRPr="00751321">
        <w:rPr>
          <w:rFonts w:ascii="Arial" w:hAnsi="Arial" w:cs="Arial"/>
          <w:b/>
          <w:bCs/>
          <w:sz w:val="20"/>
          <w:szCs w:val="20"/>
          <w:lang w:eastAsia="cs-CZ"/>
        </w:rPr>
        <w:t>prací)</w:t>
      </w:r>
      <w:r w:rsidRPr="00751321">
        <w:rPr>
          <w:rFonts w:ascii="Arial" w:hAnsi="Arial" w:cs="Arial"/>
          <w:b/>
          <w:sz w:val="20"/>
          <w:szCs w:val="20"/>
          <w:lang w:eastAsia="cs-CZ"/>
        </w:rPr>
        <w:t xml:space="preserve">, který je součástí této smlouvy jako její </w:t>
      </w:r>
      <w:r w:rsidRPr="00751321">
        <w:rPr>
          <w:rFonts w:ascii="Arial" w:hAnsi="Arial" w:cs="Arial"/>
          <w:b/>
          <w:sz w:val="20"/>
          <w:szCs w:val="20"/>
          <w:u w:val="single"/>
          <w:lang w:eastAsia="cs-CZ"/>
        </w:rPr>
        <w:t>příloha č. 1.</w:t>
      </w:r>
      <w:r w:rsidRPr="00751321">
        <w:rPr>
          <w:rFonts w:ascii="Arial" w:hAnsi="Arial" w:cs="Arial"/>
          <w:b/>
          <w:sz w:val="20"/>
          <w:szCs w:val="20"/>
          <w:lang w:eastAsia="cs-CZ"/>
        </w:rPr>
        <w:t xml:space="preserve"> Předmětem díla j</w:t>
      </w:r>
      <w:r w:rsidR="003B0AD9">
        <w:rPr>
          <w:rFonts w:ascii="Arial" w:hAnsi="Arial" w:cs="Arial"/>
          <w:b/>
          <w:sz w:val="20"/>
          <w:szCs w:val="20"/>
          <w:lang w:eastAsia="cs-CZ"/>
        </w:rPr>
        <w:t>sou</w:t>
      </w:r>
      <w:r w:rsidRPr="00751321">
        <w:rPr>
          <w:rFonts w:ascii="Arial" w:hAnsi="Arial" w:cs="Arial"/>
          <w:b/>
          <w:sz w:val="20"/>
          <w:szCs w:val="20"/>
          <w:lang w:eastAsia="cs-CZ"/>
        </w:rPr>
        <w:t xml:space="preserve"> stavební a instalatérské práce na rekonstrukci WC na patrech VŠ koleji Máchova 14 a 16 Plzeň. Jedná se o okopání stávajících obkladů, montáž nové dlažby a obkladu, vyzdění nových WC příček z tvárnic YTONG 75, montáž SDK stropů, montáž elektroinstalace vč. nových světel, zasekání vody a odpadu do zdiva, zrušení pisoárů, osazení umyvadel, provedení souvisejících demontáží a stavebních úprav včetně souvisejících rozvodů elektro, </w:t>
      </w:r>
      <w:r w:rsidRPr="00751321">
        <w:rPr>
          <w:rFonts w:ascii="Arial" w:hAnsi="Arial" w:cs="Arial"/>
          <w:b/>
          <w:sz w:val="20"/>
          <w:szCs w:val="20"/>
          <w:u w:val="single"/>
          <w:lang w:eastAsia="cs-CZ"/>
        </w:rPr>
        <w:t>zajištění a</w:t>
      </w:r>
      <w:r w:rsidR="003B0AD9">
        <w:rPr>
          <w:rFonts w:ascii="Arial" w:hAnsi="Arial" w:cs="Arial"/>
          <w:b/>
          <w:sz w:val="20"/>
          <w:szCs w:val="20"/>
          <w:u w:val="single"/>
          <w:lang w:eastAsia="cs-CZ"/>
        </w:rPr>
        <w:t> </w:t>
      </w:r>
      <w:r w:rsidRPr="00751321">
        <w:rPr>
          <w:rFonts w:ascii="Arial" w:hAnsi="Arial" w:cs="Arial"/>
          <w:b/>
          <w:sz w:val="20"/>
          <w:szCs w:val="20"/>
          <w:u w:val="single"/>
          <w:lang w:eastAsia="cs-CZ"/>
        </w:rPr>
        <w:t>předání všech potřebných revizí;</w:t>
      </w:r>
      <w:r w:rsidRPr="00751321">
        <w:rPr>
          <w:rFonts w:ascii="Arial" w:hAnsi="Arial" w:cs="Arial"/>
          <w:b/>
          <w:sz w:val="20"/>
          <w:szCs w:val="20"/>
          <w:lang w:eastAsia="cs-CZ"/>
        </w:rPr>
        <w:t xml:space="preserve"> zajištění a</w:t>
      </w:r>
      <w:r w:rsidR="002414BB">
        <w:rPr>
          <w:rFonts w:ascii="Arial" w:hAnsi="Arial" w:cs="Arial"/>
          <w:b/>
          <w:sz w:val="20"/>
          <w:szCs w:val="20"/>
          <w:lang w:eastAsia="cs-CZ"/>
        </w:rPr>
        <w:t> </w:t>
      </w:r>
      <w:r w:rsidRPr="00751321">
        <w:rPr>
          <w:rFonts w:ascii="Arial" w:hAnsi="Arial" w:cs="Arial"/>
          <w:b/>
          <w:sz w:val="20"/>
          <w:szCs w:val="20"/>
          <w:lang w:eastAsia="cs-CZ"/>
        </w:rPr>
        <w:t xml:space="preserve">předání dokumentace skutečného stavu provedení díla. </w:t>
      </w:r>
    </w:p>
    <w:p w14:paraId="41F8DFBA" w14:textId="586D3030" w:rsidR="003B0AD9" w:rsidRPr="003B0AD9" w:rsidRDefault="003B0AD9" w:rsidP="003B0AD9">
      <w:pPr>
        <w:pStyle w:val="Odstavecseseznamem"/>
        <w:keepNext/>
        <w:widowControl w:val="0"/>
        <w:numPr>
          <w:ilvl w:val="1"/>
          <w:numId w:val="6"/>
        </w:numPr>
        <w:suppressAutoHyphens/>
        <w:spacing w:before="120" w:after="120" w:line="264" w:lineRule="auto"/>
        <w:ind w:left="567" w:hanging="567"/>
        <w:contextualSpacing w:val="0"/>
        <w:jc w:val="both"/>
        <w:outlineLvl w:val="0"/>
        <w:rPr>
          <w:rFonts w:ascii="Arial" w:hAnsi="Arial" w:cs="Arial"/>
          <w:bCs/>
          <w:sz w:val="20"/>
          <w:szCs w:val="20"/>
          <w:lang w:eastAsia="cs-CZ"/>
        </w:rPr>
      </w:pPr>
      <w:r w:rsidRPr="003B0AD9">
        <w:rPr>
          <w:rFonts w:ascii="Arial" w:hAnsi="Arial" w:cs="Arial"/>
          <w:bCs/>
          <w:sz w:val="20"/>
          <w:szCs w:val="20"/>
          <w:lang w:eastAsia="cs-CZ"/>
        </w:rPr>
        <w:t xml:space="preserve">Rekonstrukcí bude dotčeno </w:t>
      </w:r>
      <w:r w:rsidR="009439A1" w:rsidRPr="003B0AD9">
        <w:rPr>
          <w:rFonts w:ascii="Arial" w:hAnsi="Arial" w:cs="Arial"/>
          <w:bCs/>
          <w:sz w:val="20"/>
          <w:szCs w:val="20"/>
          <w:lang w:eastAsia="cs-CZ"/>
        </w:rPr>
        <w:t>18 místností sociálního zařízení, v</w:t>
      </w:r>
      <w:r w:rsidRPr="003B0AD9">
        <w:rPr>
          <w:rFonts w:ascii="Arial" w:hAnsi="Arial" w:cs="Arial"/>
          <w:bCs/>
          <w:sz w:val="20"/>
          <w:szCs w:val="20"/>
          <w:lang w:eastAsia="cs-CZ"/>
        </w:rPr>
        <w:t xml:space="preserve"> </w:t>
      </w:r>
      <w:r w:rsidR="009439A1" w:rsidRPr="003B0AD9">
        <w:rPr>
          <w:rFonts w:ascii="Arial" w:hAnsi="Arial" w:cs="Arial"/>
          <w:bCs/>
          <w:sz w:val="20"/>
          <w:szCs w:val="20"/>
          <w:lang w:eastAsia="cs-CZ"/>
        </w:rPr>
        <w:t xml:space="preserve">každé </w:t>
      </w:r>
      <w:r w:rsidRPr="003B0AD9">
        <w:rPr>
          <w:rFonts w:ascii="Arial" w:hAnsi="Arial" w:cs="Arial"/>
          <w:bCs/>
          <w:sz w:val="20"/>
          <w:szCs w:val="20"/>
          <w:lang w:eastAsia="cs-CZ"/>
        </w:rPr>
        <w:t xml:space="preserve">budou </w:t>
      </w:r>
      <w:r w:rsidR="009439A1" w:rsidRPr="003B0AD9">
        <w:rPr>
          <w:rFonts w:ascii="Arial" w:hAnsi="Arial" w:cs="Arial"/>
          <w:bCs/>
          <w:sz w:val="20"/>
          <w:szCs w:val="20"/>
          <w:lang w:eastAsia="cs-CZ"/>
        </w:rPr>
        <w:t>3 stavebně oddělené WC</w:t>
      </w:r>
      <w:r w:rsidRPr="003B0AD9">
        <w:rPr>
          <w:rFonts w:ascii="Arial" w:hAnsi="Arial" w:cs="Arial"/>
          <w:bCs/>
          <w:sz w:val="20"/>
          <w:szCs w:val="20"/>
          <w:lang w:eastAsia="cs-CZ"/>
        </w:rPr>
        <w:t>, z toho:</w:t>
      </w:r>
      <w:r w:rsidR="009439A1" w:rsidRPr="003B0AD9">
        <w:rPr>
          <w:rFonts w:ascii="Arial" w:hAnsi="Arial" w:cs="Arial"/>
          <w:bCs/>
          <w:sz w:val="20"/>
          <w:szCs w:val="20"/>
          <w:lang w:eastAsia="cs-CZ"/>
        </w:rPr>
        <w:t xml:space="preserve"> </w:t>
      </w:r>
    </w:p>
    <w:p w14:paraId="14FB6920" w14:textId="06CB0E50" w:rsidR="009439A1" w:rsidRPr="003B0AD9" w:rsidRDefault="009439A1" w:rsidP="009D0F55">
      <w:pPr>
        <w:pStyle w:val="Odstavecseseznamem"/>
        <w:widowControl w:val="0"/>
        <w:numPr>
          <w:ilvl w:val="1"/>
          <w:numId w:val="7"/>
        </w:numPr>
        <w:suppressAutoHyphens/>
        <w:spacing w:before="120" w:after="120" w:line="264" w:lineRule="auto"/>
        <w:ind w:left="1074"/>
        <w:jc w:val="both"/>
        <w:outlineLvl w:val="0"/>
        <w:rPr>
          <w:rFonts w:ascii="Arial" w:hAnsi="Arial" w:cs="Arial"/>
          <w:bCs/>
          <w:sz w:val="20"/>
          <w:szCs w:val="20"/>
          <w:lang w:eastAsia="cs-CZ"/>
        </w:rPr>
      </w:pPr>
      <w:r w:rsidRPr="003B0AD9">
        <w:rPr>
          <w:rFonts w:ascii="Arial" w:hAnsi="Arial" w:cs="Arial"/>
          <w:bCs/>
          <w:sz w:val="20"/>
          <w:szCs w:val="20"/>
          <w:lang w:eastAsia="cs-CZ"/>
        </w:rPr>
        <w:t>Budova B1</w:t>
      </w:r>
      <w:r w:rsidR="003B0AD9" w:rsidRPr="003B0AD9">
        <w:rPr>
          <w:rFonts w:ascii="Arial" w:hAnsi="Arial" w:cs="Arial"/>
          <w:bCs/>
          <w:sz w:val="20"/>
          <w:szCs w:val="20"/>
          <w:lang w:eastAsia="cs-CZ"/>
        </w:rPr>
        <w:t xml:space="preserve"> </w:t>
      </w:r>
      <w:r w:rsidRPr="003B0AD9">
        <w:rPr>
          <w:rFonts w:ascii="Arial" w:hAnsi="Arial" w:cs="Arial"/>
          <w:bCs/>
          <w:sz w:val="20"/>
          <w:szCs w:val="20"/>
          <w:lang w:eastAsia="cs-CZ"/>
        </w:rPr>
        <w:t xml:space="preserve">(9 místností sociálního </w:t>
      </w:r>
      <w:proofErr w:type="gramStart"/>
      <w:r w:rsidRPr="003B0AD9">
        <w:rPr>
          <w:rFonts w:ascii="Arial" w:hAnsi="Arial" w:cs="Arial"/>
          <w:bCs/>
          <w:sz w:val="20"/>
          <w:szCs w:val="20"/>
          <w:lang w:eastAsia="cs-CZ"/>
        </w:rPr>
        <w:t>zařízení -</w:t>
      </w:r>
      <w:r w:rsidR="003B0AD9" w:rsidRPr="003B0AD9">
        <w:rPr>
          <w:rFonts w:ascii="Arial" w:hAnsi="Arial" w:cs="Arial"/>
          <w:bCs/>
          <w:sz w:val="20"/>
          <w:szCs w:val="20"/>
          <w:lang w:eastAsia="cs-CZ"/>
        </w:rPr>
        <w:t xml:space="preserve"> </w:t>
      </w:r>
      <w:r w:rsidRPr="003B0AD9">
        <w:rPr>
          <w:rFonts w:ascii="Arial" w:hAnsi="Arial" w:cs="Arial"/>
          <w:bCs/>
          <w:sz w:val="20"/>
          <w:szCs w:val="20"/>
          <w:lang w:eastAsia="cs-CZ"/>
        </w:rPr>
        <w:t>přízemí</w:t>
      </w:r>
      <w:proofErr w:type="gramEnd"/>
      <w:r w:rsidRPr="003B0AD9">
        <w:rPr>
          <w:rFonts w:ascii="Arial" w:hAnsi="Arial" w:cs="Arial"/>
          <w:bCs/>
          <w:sz w:val="20"/>
          <w:szCs w:val="20"/>
          <w:lang w:eastAsia="cs-CZ"/>
        </w:rPr>
        <w:t xml:space="preserve"> a 1.- 3.patro 2x + 4. patro 1x)</w:t>
      </w:r>
      <w:r w:rsidR="003B0AD9" w:rsidRPr="003B0AD9">
        <w:rPr>
          <w:rFonts w:ascii="Arial" w:hAnsi="Arial" w:cs="Arial"/>
          <w:bCs/>
          <w:sz w:val="20"/>
          <w:szCs w:val="20"/>
          <w:lang w:eastAsia="cs-CZ"/>
        </w:rPr>
        <w:t>;</w:t>
      </w:r>
    </w:p>
    <w:p w14:paraId="0D3A37E7" w14:textId="10DC71D3" w:rsidR="003B0AD9" w:rsidRPr="003B0AD9" w:rsidRDefault="009439A1" w:rsidP="003B0AD9">
      <w:pPr>
        <w:pStyle w:val="Odstavecseseznamem"/>
        <w:widowControl w:val="0"/>
        <w:numPr>
          <w:ilvl w:val="1"/>
          <w:numId w:val="7"/>
        </w:numPr>
        <w:suppressAutoHyphens/>
        <w:spacing w:before="120" w:after="120" w:line="264" w:lineRule="auto"/>
        <w:ind w:left="1071" w:hanging="357"/>
        <w:contextualSpacing w:val="0"/>
        <w:jc w:val="both"/>
        <w:outlineLvl w:val="0"/>
        <w:rPr>
          <w:rFonts w:ascii="Arial" w:eastAsia="Courier New" w:hAnsi="Arial" w:cs="Arial"/>
          <w:bCs/>
          <w:kern w:val="1"/>
          <w:sz w:val="20"/>
          <w:szCs w:val="20"/>
          <w:lang w:eastAsia="cs-CZ"/>
        </w:rPr>
      </w:pPr>
      <w:r w:rsidRPr="003B0AD9">
        <w:rPr>
          <w:rFonts w:ascii="Arial" w:hAnsi="Arial" w:cs="Arial"/>
          <w:bCs/>
          <w:sz w:val="20"/>
          <w:szCs w:val="20"/>
          <w:lang w:eastAsia="cs-CZ"/>
        </w:rPr>
        <w:lastRenderedPageBreak/>
        <w:t>Budova B1b</w:t>
      </w:r>
      <w:r w:rsidR="003B0AD9" w:rsidRPr="003B0AD9">
        <w:rPr>
          <w:rFonts w:ascii="Arial" w:hAnsi="Arial" w:cs="Arial"/>
          <w:bCs/>
          <w:sz w:val="20"/>
          <w:szCs w:val="20"/>
          <w:lang w:eastAsia="cs-CZ"/>
        </w:rPr>
        <w:t xml:space="preserve"> </w:t>
      </w:r>
      <w:r w:rsidRPr="003B0AD9">
        <w:rPr>
          <w:rFonts w:ascii="Arial" w:hAnsi="Arial" w:cs="Arial"/>
          <w:bCs/>
          <w:sz w:val="20"/>
          <w:szCs w:val="20"/>
          <w:lang w:eastAsia="cs-CZ"/>
        </w:rPr>
        <w:t>(9</w:t>
      </w:r>
      <w:r w:rsidR="00DA26DA">
        <w:rPr>
          <w:rFonts w:ascii="Arial" w:hAnsi="Arial" w:cs="Arial"/>
          <w:bCs/>
          <w:sz w:val="20"/>
          <w:szCs w:val="20"/>
          <w:lang w:eastAsia="cs-CZ"/>
        </w:rPr>
        <w:t xml:space="preserve"> </w:t>
      </w:r>
      <w:r w:rsidRPr="003B0AD9">
        <w:rPr>
          <w:rFonts w:ascii="Arial" w:hAnsi="Arial" w:cs="Arial"/>
          <w:bCs/>
          <w:sz w:val="20"/>
          <w:szCs w:val="20"/>
          <w:lang w:eastAsia="cs-CZ"/>
        </w:rPr>
        <w:t>místností sociálního</w:t>
      </w:r>
      <w:r w:rsidR="003B0AD9" w:rsidRPr="003B0AD9">
        <w:rPr>
          <w:rFonts w:ascii="Arial" w:hAnsi="Arial" w:cs="Arial"/>
          <w:bCs/>
          <w:sz w:val="20"/>
          <w:szCs w:val="20"/>
          <w:lang w:eastAsia="cs-CZ"/>
        </w:rPr>
        <w:t xml:space="preserve"> </w:t>
      </w:r>
      <w:proofErr w:type="gramStart"/>
      <w:r w:rsidRPr="003B0AD9">
        <w:rPr>
          <w:rFonts w:ascii="Arial" w:hAnsi="Arial" w:cs="Arial"/>
          <w:bCs/>
          <w:sz w:val="20"/>
          <w:szCs w:val="20"/>
          <w:lang w:eastAsia="cs-CZ"/>
        </w:rPr>
        <w:t>zařízení - přízemí</w:t>
      </w:r>
      <w:proofErr w:type="gramEnd"/>
      <w:r w:rsidRPr="003B0AD9">
        <w:rPr>
          <w:rFonts w:ascii="Arial" w:hAnsi="Arial" w:cs="Arial"/>
          <w:bCs/>
          <w:sz w:val="20"/>
          <w:szCs w:val="20"/>
          <w:lang w:eastAsia="cs-CZ"/>
        </w:rPr>
        <w:t xml:space="preserve"> a 1.- 3.patro 2x + 4.</w:t>
      </w:r>
      <w:r w:rsidR="003B0AD9" w:rsidRPr="003B0AD9">
        <w:rPr>
          <w:rFonts w:ascii="Arial" w:hAnsi="Arial" w:cs="Arial"/>
          <w:bCs/>
          <w:sz w:val="20"/>
          <w:szCs w:val="20"/>
          <w:lang w:eastAsia="cs-CZ"/>
        </w:rPr>
        <w:t xml:space="preserve"> </w:t>
      </w:r>
      <w:r w:rsidRPr="003B0AD9">
        <w:rPr>
          <w:rFonts w:ascii="Arial" w:hAnsi="Arial" w:cs="Arial"/>
          <w:bCs/>
          <w:sz w:val="20"/>
          <w:szCs w:val="20"/>
          <w:lang w:eastAsia="cs-CZ"/>
        </w:rPr>
        <w:t>patro1x).</w:t>
      </w:r>
    </w:p>
    <w:p w14:paraId="6484D262" w14:textId="4E2E6C0D" w:rsidR="00751321" w:rsidRPr="003B0AD9" w:rsidRDefault="00751321" w:rsidP="003B0AD9">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3B0AD9">
        <w:rPr>
          <w:rFonts w:ascii="Arial" w:hAnsi="Arial" w:cs="Arial"/>
          <w:b/>
          <w:sz w:val="20"/>
          <w:szCs w:val="20"/>
          <w:lang w:eastAsia="cs-CZ"/>
        </w:rPr>
        <w:t>Veškeré</w:t>
      </w:r>
      <w:r w:rsidRPr="003B0AD9">
        <w:rPr>
          <w:rFonts w:ascii="Arial" w:hAnsi="Arial" w:cs="Arial"/>
          <w:b/>
          <w:i/>
          <w:sz w:val="20"/>
          <w:szCs w:val="20"/>
          <w:lang w:eastAsia="cs-CZ"/>
        </w:rPr>
        <w:t xml:space="preserve"> vzorky či přesné typy zařízení je zhotovitel povinen předložit nejpozději před vlastní instalací k odsouhlasení objednatelem.</w:t>
      </w:r>
      <w:r w:rsidRPr="003B0AD9">
        <w:rPr>
          <w:rFonts w:ascii="Arial" w:hAnsi="Arial" w:cs="Arial"/>
          <w:b/>
          <w:sz w:val="20"/>
          <w:szCs w:val="20"/>
          <w:lang w:eastAsia="cs-CZ"/>
        </w:rPr>
        <w:t xml:space="preserve"> </w:t>
      </w:r>
    </w:p>
    <w:p w14:paraId="25C22D12" w14:textId="77777777" w:rsidR="001F79D2" w:rsidRPr="00B10945" w:rsidRDefault="001F79D2"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B10945">
        <w:rPr>
          <w:rFonts w:ascii="Arial" w:eastAsia="Courier New" w:hAnsi="Arial" w:cs="Arial"/>
          <w:kern w:val="1"/>
          <w:sz w:val="20"/>
          <w:szCs w:val="20"/>
          <w:lang w:eastAsia="cs-CZ"/>
        </w:rPr>
        <w:t>Zhotovitel je povinen v rámci předmětu díla provést veškeré práce, služby, dodávky a výkony, kterých je třeba trvale nebo dočasně k zahájení, prov</w:t>
      </w:r>
      <w:r w:rsidR="002F097F">
        <w:rPr>
          <w:rFonts w:ascii="Arial" w:eastAsia="Courier New" w:hAnsi="Arial" w:cs="Arial"/>
          <w:kern w:val="1"/>
          <w:sz w:val="20"/>
          <w:szCs w:val="20"/>
          <w:lang w:eastAsia="cs-CZ"/>
        </w:rPr>
        <w:t>ádění</w:t>
      </w:r>
      <w:r w:rsidRPr="00B10945">
        <w:rPr>
          <w:rFonts w:ascii="Arial" w:eastAsia="Courier New" w:hAnsi="Arial" w:cs="Arial"/>
          <w:kern w:val="1"/>
          <w:sz w:val="20"/>
          <w:szCs w:val="20"/>
          <w:lang w:eastAsia="cs-CZ"/>
        </w:rPr>
        <w:t>, dokončení a předání díla.</w:t>
      </w:r>
    </w:p>
    <w:p w14:paraId="2547DCD7" w14:textId="799DD05F" w:rsidR="003C4C67" w:rsidRPr="00B10945" w:rsidRDefault="003C4C67"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bookmarkStart w:id="0" w:name="_Toc394571755"/>
      <w:r w:rsidRPr="00B10945">
        <w:rPr>
          <w:rFonts w:ascii="Arial" w:eastAsia="Courier New" w:hAnsi="Arial" w:cs="Arial"/>
          <w:kern w:val="1"/>
          <w:sz w:val="20"/>
          <w:szCs w:val="20"/>
          <w:lang w:eastAsia="cs-CZ"/>
        </w:rPr>
        <w:t xml:space="preserve">Zhotovitel podpisem této </w:t>
      </w:r>
      <w:r w:rsidR="003B0AD9">
        <w:rPr>
          <w:rFonts w:ascii="Arial" w:eastAsia="Courier New" w:hAnsi="Arial" w:cs="Arial"/>
          <w:kern w:val="1"/>
          <w:sz w:val="20"/>
          <w:szCs w:val="20"/>
          <w:lang w:eastAsia="cs-CZ"/>
        </w:rPr>
        <w:t>s</w:t>
      </w:r>
      <w:r w:rsidRPr="00B10945">
        <w:rPr>
          <w:rFonts w:ascii="Arial" w:eastAsia="Courier New" w:hAnsi="Arial" w:cs="Arial"/>
          <w:kern w:val="1"/>
          <w:sz w:val="20"/>
          <w:szCs w:val="20"/>
          <w:lang w:eastAsia="cs-CZ"/>
        </w:rPr>
        <w:t>mlouvy potvrz</w:t>
      </w:r>
      <w:r w:rsidR="002F097F">
        <w:rPr>
          <w:rFonts w:ascii="Arial" w:eastAsia="Courier New" w:hAnsi="Arial" w:cs="Arial"/>
          <w:kern w:val="1"/>
          <w:sz w:val="20"/>
          <w:szCs w:val="20"/>
          <w:lang w:eastAsia="cs-CZ"/>
        </w:rPr>
        <w:t>uje, že již před podpisem této s</w:t>
      </w:r>
      <w:r w:rsidRPr="00B10945">
        <w:rPr>
          <w:rFonts w:ascii="Arial" w:eastAsia="Courier New" w:hAnsi="Arial" w:cs="Arial"/>
          <w:kern w:val="1"/>
          <w:sz w:val="20"/>
          <w:szCs w:val="20"/>
          <w:lang w:eastAsia="cs-CZ"/>
        </w:rPr>
        <w:t xml:space="preserve">mlouvy převzal od Objednatele veškeré podklady </w:t>
      </w:r>
      <w:r w:rsidR="002F097F">
        <w:rPr>
          <w:rFonts w:ascii="Arial" w:eastAsia="Courier New" w:hAnsi="Arial" w:cs="Arial"/>
          <w:kern w:val="1"/>
          <w:sz w:val="20"/>
          <w:szCs w:val="20"/>
          <w:lang w:eastAsia="cs-CZ"/>
        </w:rPr>
        <w:t xml:space="preserve">nezbytné </w:t>
      </w:r>
      <w:r w:rsidRPr="00B10945">
        <w:rPr>
          <w:rFonts w:ascii="Arial" w:eastAsia="Courier New" w:hAnsi="Arial" w:cs="Arial"/>
          <w:kern w:val="1"/>
          <w:sz w:val="20"/>
          <w:szCs w:val="20"/>
          <w:lang w:eastAsia="cs-CZ"/>
        </w:rPr>
        <w:t xml:space="preserve">pro provedení díla dle této </w:t>
      </w:r>
      <w:r w:rsidR="002F097F">
        <w:rPr>
          <w:rFonts w:ascii="Arial" w:eastAsia="Courier New" w:hAnsi="Arial" w:cs="Arial"/>
          <w:kern w:val="1"/>
          <w:sz w:val="20"/>
          <w:szCs w:val="20"/>
          <w:lang w:eastAsia="cs-CZ"/>
        </w:rPr>
        <w:t>s</w:t>
      </w:r>
      <w:r w:rsidRPr="00B10945">
        <w:rPr>
          <w:rFonts w:ascii="Arial" w:eastAsia="Courier New" w:hAnsi="Arial" w:cs="Arial"/>
          <w:kern w:val="1"/>
          <w:sz w:val="20"/>
          <w:szCs w:val="20"/>
          <w:lang w:eastAsia="cs-CZ"/>
        </w:rPr>
        <w:t>mlouvy</w:t>
      </w:r>
      <w:bookmarkEnd w:id="0"/>
      <w:r w:rsidR="002F097F">
        <w:rPr>
          <w:rFonts w:ascii="Arial" w:eastAsia="Courier New" w:hAnsi="Arial" w:cs="Arial"/>
          <w:kern w:val="1"/>
          <w:sz w:val="20"/>
          <w:szCs w:val="20"/>
          <w:lang w:eastAsia="cs-CZ"/>
        </w:rPr>
        <w:t>.</w:t>
      </w:r>
    </w:p>
    <w:p w14:paraId="50EFDAA7" w14:textId="77777777" w:rsidR="003C4C67" w:rsidRPr="00B10945" w:rsidRDefault="003C4C67"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B10945">
        <w:rPr>
          <w:rFonts w:ascii="Arial" w:eastAsia="Courier New" w:hAnsi="Arial" w:cs="Arial"/>
          <w:kern w:val="1"/>
          <w:sz w:val="20"/>
          <w:szCs w:val="20"/>
          <w:lang w:eastAsia="cs-CZ"/>
        </w:rPr>
        <w:t>Zhotovitel se zavazuje provést dílo na vlastní nebezpečí a na vlastní odpovědnost.</w:t>
      </w:r>
    </w:p>
    <w:p w14:paraId="1CA41B80" w14:textId="77777777" w:rsidR="003C4C67" w:rsidRPr="00B10945" w:rsidRDefault="003C4C67"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B10945">
        <w:rPr>
          <w:rFonts w:ascii="Arial" w:eastAsia="Courier New" w:hAnsi="Arial" w:cs="Arial"/>
          <w:kern w:val="1"/>
          <w:sz w:val="20"/>
          <w:szCs w:val="20"/>
          <w:lang w:eastAsia="cs-CZ"/>
        </w:rPr>
        <w:t>Dílo musí být provedeno zejména v souladu s</w:t>
      </w:r>
      <w:r w:rsidR="008C17DC" w:rsidRPr="00B10945">
        <w:rPr>
          <w:rFonts w:ascii="Arial" w:eastAsia="Courier New" w:hAnsi="Arial" w:cs="Arial"/>
          <w:kern w:val="1"/>
          <w:sz w:val="20"/>
          <w:szCs w:val="20"/>
          <w:lang w:eastAsia="cs-CZ"/>
        </w:rPr>
        <w:t>:</w:t>
      </w:r>
    </w:p>
    <w:p w14:paraId="7E50B1D2" w14:textId="77777777" w:rsidR="003C4C67" w:rsidRPr="00600B3A" w:rsidRDefault="003C4C67" w:rsidP="005804F2">
      <w:pPr>
        <w:pStyle w:val="Odstavecseseznamem"/>
        <w:numPr>
          <w:ilvl w:val="1"/>
          <w:numId w:val="8"/>
        </w:numPr>
        <w:spacing w:before="120" w:after="120" w:line="264" w:lineRule="auto"/>
        <w:ind w:left="1134" w:hanging="567"/>
        <w:contextualSpacing w:val="0"/>
        <w:jc w:val="both"/>
        <w:rPr>
          <w:rFonts w:ascii="Arial" w:hAnsi="Arial" w:cs="Arial"/>
          <w:sz w:val="20"/>
          <w:szCs w:val="20"/>
        </w:rPr>
      </w:pPr>
      <w:r w:rsidRPr="00B10945">
        <w:rPr>
          <w:rFonts w:ascii="Arial" w:hAnsi="Arial" w:cs="Arial"/>
          <w:sz w:val="20"/>
          <w:szCs w:val="20"/>
        </w:rPr>
        <w:t>právními předpisy a ČSN a ČSN EN;</w:t>
      </w:r>
    </w:p>
    <w:p w14:paraId="78C2C078" w14:textId="2C0BF5A5" w:rsidR="003C4C67" w:rsidRPr="00B10945" w:rsidRDefault="003C4C67" w:rsidP="005804F2">
      <w:pPr>
        <w:pStyle w:val="Odstavecseseznamem"/>
        <w:numPr>
          <w:ilvl w:val="1"/>
          <w:numId w:val="8"/>
        </w:numPr>
        <w:spacing w:before="120" w:after="120" w:line="264" w:lineRule="auto"/>
        <w:ind w:left="1134" w:hanging="567"/>
        <w:contextualSpacing w:val="0"/>
        <w:jc w:val="both"/>
        <w:rPr>
          <w:rFonts w:ascii="Arial" w:hAnsi="Arial" w:cs="Arial"/>
          <w:sz w:val="20"/>
          <w:szCs w:val="20"/>
        </w:rPr>
      </w:pPr>
      <w:r w:rsidRPr="00B10945">
        <w:rPr>
          <w:rFonts w:ascii="Arial" w:hAnsi="Arial" w:cs="Arial"/>
          <w:sz w:val="20"/>
          <w:szCs w:val="20"/>
        </w:rPr>
        <w:t>ověřenou technickou praxí</w:t>
      </w:r>
      <w:r w:rsidR="003B0AD9">
        <w:rPr>
          <w:rFonts w:ascii="Arial" w:hAnsi="Arial" w:cs="Arial"/>
          <w:sz w:val="20"/>
          <w:szCs w:val="20"/>
        </w:rPr>
        <w:t>.</w:t>
      </w:r>
    </w:p>
    <w:p w14:paraId="625EAD1C" w14:textId="7B74C9F2" w:rsidR="00BF257D" w:rsidRPr="00B10945" w:rsidRDefault="00BF257D"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hAnsi="Arial" w:cs="Arial"/>
          <w:sz w:val="20"/>
          <w:szCs w:val="20"/>
        </w:rPr>
      </w:pPr>
      <w:r w:rsidRPr="00B10945">
        <w:rPr>
          <w:rFonts w:ascii="Arial" w:eastAsia="Courier New" w:hAnsi="Arial" w:cs="Arial"/>
          <w:kern w:val="1"/>
          <w:sz w:val="20"/>
          <w:szCs w:val="20"/>
          <w:lang w:eastAsia="cs-CZ"/>
        </w:rPr>
        <w:t>Nedílnou</w:t>
      </w:r>
      <w:r w:rsidRPr="00B10945">
        <w:rPr>
          <w:rFonts w:ascii="Arial" w:hAnsi="Arial" w:cs="Arial"/>
          <w:sz w:val="20"/>
          <w:szCs w:val="20"/>
        </w:rPr>
        <w:t xml:space="preserve"> součástí plnění </w:t>
      </w:r>
      <w:r w:rsidR="00412D93">
        <w:rPr>
          <w:rFonts w:ascii="Arial" w:hAnsi="Arial" w:cs="Arial"/>
          <w:sz w:val="20"/>
          <w:szCs w:val="20"/>
        </w:rPr>
        <w:t xml:space="preserve">Zhotovitele </w:t>
      </w:r>
      <w:r w:rsidRPr="00B10945">
        <w:rPr>
          <w:rFonts w:ascii="Arial" w:hAnsi="Arial" w:cs="Arial"/>
          <w:sz w:val="20"/>
          <w:szCs w:val="20"/>
        </w:rPr>
        <w:t>dle této smlouvy je:</w:t>
      </w:r>
    </w:p>
    <w:p w14:paraId="6523EC34" w14:textId="06F1464C" w:rsidR="00BF257D" w:rsidRPr="003024DE" w:rsidRDefault="003024DE" w:rsidP="005804F2">
      <w:pPr>
        <w:pStyle w:val="Odstavecseseznamem"/>
        <w:numPr>
          <w:ilvl w:val="0"/>
          <w:numId w:val="9"/>
        </w:numPr>
        <w:spacing w:before="120" w:after="120" w:line="264" w:lineRule="auto"/>
        <w:ind w:left="1134" w:hanging="567"/>
        <w:contextualSpacing w:val="0"/>
        <w:jc w:val="both"/>
        <w:rPr>
          <w:rFonts w:ascii="Arial" w:hAnsi="Arial" w:cs="Arial"/>
          <w:sz w:val="20"/>
          <w:szCs w:val="20"/>
        </w:rPr>
      </w:pPr>
      <w:r>
        <w:rPr>
          <w:rFonts w:ascii="Arial" w:hAnsi="Arial" w:cs="Arial"/>
          <w:sz w:val="20"/>
          <w:szCs w:val="20"/>
        </w:rPr>
        <w:t>z</w:t>
      </w:r>
      <w:r w:rsidR="00BF257D" w:rsidRPr="00B10945">
        <w:rPr>
          <w:rFonts w:ascii="Arial" w:hAnsi="Arial" w:cs="Arial"/>
          <w:sz w:val="20"/>
          <w:szCs w:val="20"/>
        </w:rPr>
        <w:t>ajištění zařízení staveniště dle potřeby pro řádné provedení díla včetně jeho zřízení, údržby, odstranění a likvidace</w:t>
      </w:r>
      <w:r w:rsidR="00412D93">
        <w:rPr>
          <w:rFonts w:ascii="Arial" w:hAnsi="Arial" w:cs="Arial"/>
          <w:sz w:val="20"/>
          <w:szCs w:val="20"/>
        </w:rPr>
        <w:t>;</w:t>
      </w:r>
    </w:p>
    <w:p w14:paraId="2E296959" w14:textId="53EB3394" w:rsidR="00BF257D" w:rsidRPr="00B10945" w:rsidRDefault="00BF257D" w:rsidP="005804F2">
      <w:pPr>
        <w:pStyle w:val="Odstavecseseznamem"/>
        <w:numPr>
          <w:ilvl w:val="0"/>
          <w:numId w:val="9"/>
        </w:numPr>
        <w:spacing w:before="120" w:after="120" w:line="264" w:lineRule="auto"/>
        <w:ind w:left="1134" w:hanging="567"/>
        <w:contextualSpacing w:val="0"/>
        <w:jc w:val="both"/>
        <w:rPr>
          <w:rFonts w:ascii="Arial" w:hAnsi="Arial" w:cs="Arial"/>
          <w:sz w:val="20"/>
          <w:szCs w:val="20"/>
        </w:rPr>
      </w:pPr>
      <w:r w:rsidRPr="00B10945">
        <w:rPr>
          <w:rFonts w:ascii="Arial" w:hAnsi="Arial" w:cs="Arial"/>
          <w:sz w:val="20"/>
          <w:szCs w:val="20"/>
        </w:rPr>
        <w:t>vyklizení staveniště a provedení závěrečného úklidu místa provedení díla vč. úklidu místa montáže</w:t>
      </w:r>
      <w:r w:rsidR="00412D93">
        <w:rPr>
          <w:rFonts w:ascii="Arial" w:hAnsi="Arial" w:cs="Arial"/>
          <w:sz w:val="20"/>
          <w:szCs w:val="20"/>
        </w:rPr>
        <w:t>;</w:t>
      </w:r>
    </w:p>
    <w:p w14:paraId="7E13CDCC" w14:textId="3FA11D53" w:rsidR="00751321" w:rsidRPr="00751321" w:rsidRDefault="00751321" w:rsidP="00751321">
      <w:pPr>
        <w:pStyle w:val="Odstavecseseznamem"/>
        <w:numPr>
          <w:ilvl w:val="0"/>
          <w:numId w:val="9"/>
        </w:numPr>
        <w:spacing w:before="120" w:after="120" w:line="264" w:lineRule="auto"/>
        <w:ind w:left="1134" w:hanging="567"/>
        <w:contextualSpacing w:val="0"/>
        <w:jc w:val="both"/>
        <w:rPr>
          <w:rFonts w:ascii="Arial" w:hAnsi="Arial" w:cs="Arial"/>
          <w:sz w:val="20"/>
          <w:szCs w:val="20"/>
        </w:rPr>
      </w:pPr>
      <w:r w:rsidRPr="00751321">
        <w:rPr>
          <w:rFonts w:ascii="Arial" w:hAnsi="Arial" w:cs="Arial"/>
          <w:sz w:val="20"/>
          <w:szCs w:val="20"/>
        </w:rPr>
        <w:t>dodání specifikace jednotlivých prvků osvětlení a sanitárního zařízení</w:t>
      </w:r>
      <w:r w:rsidR="00412D93">
        <w:rPr>
          <w:rFonts w:ascii="Arial" w:hAnsi="Arial" w:cs="Arial"/>
          <w:sz w:val="20"/>
          <w:szCs w:val="20"/>
        </w:rPr>
        <w:t>;</w:t>
      </w:r>
    </w:p>
    <w:p w14:paraId="7CE2201F" w14:textId="676B54FF" w:rsidR="00BF257D" w:rsidRPr="00B10945" w:rsidRDefault="00BF257D" w:rsidP="005804F2">
      <w:pPr>
        <w:pStyle w:val="Odstavecseseznamem"/>
        <w:numPr>
          <w:ilvl w:val="0"/>
          <w:numId w:val="9"/>
        </w:numPr>
        <w:spacing w:before="120" w:after="120" w:line="264" w:lineRule="auto"/>
        <w:ind w:left="1134" w:hanging="567"/>
        <w:contextualSpacing w:val="0"/>
        <w:jc w:val="both"/>
        <w:rPr>
          <w:rFonts w:ascii="Arial" w:hAnsi="Arial" w:cs="Arial"/>
          <w:sz w:val="20"/>
          <w:szCs w:val="20"/>
        </w:rPr>
      </w:pPr>
      <w:r w:rsidRPr="00B10945">
        <w:rPr>
          <w:rFonts w:ascii="Arial" w:hAnsi="Arial" w:cs="Arial"/>
          <w:sz w:val="20"/>
          <w:szCs w:val="20"/>
        </w:rPr>
        <w:t>dodání dokumentů nezbytných pro provozování předmětu díla-technickou dokumentaci (např. uživatelské příručky, návody na obsluhu a údržbu, prohlášení o shodě, revizní zprávy apod.), a</w:t>
      </w:r>
      <w:r w:rsidR="00412D93">
        <w:rPr>
          <w:rFonts w:ascii="Arial" w:hAnsi="Arial" w:cs="Arial"/>
          <w:sz w:val="20"/>
          <w:szCs w:val="20"/>
        </w:rPr>
        <w:t> </w:t>
      </w:r>
      <w:r w:rsidRPr="00B10945">
        <w:rPr>
          <w:rFonts w:ascii="Arial" w:hAnsi="Arial" w:cs="Arial"/>
          <w:sz w:val="20"/>
          <w:szCs w:val="20"/>
        </w:rPr>
        <w:t>to v českém jazyce, v písemné či elektronické formě, popř. v obou uvedených formách, a to vše v místě provádění díla,</w:t>
      </w:r>
    </w:p>
    <w:p w14:paraId="6D2843DF" w14:textId="013413B4" w:rsidR="009C5C51" w:rsidRPr="0052119D" w:rsidRDefault="009C5C51" w:rsidP="005804F2">
      <w:pPr>
        <w:pStyle w:val="Odstavecseseznamem"/>
        <w:numPr>
          <w:ilvl w:val="0"/>
          <w:numId w:val="9"/>
        </w:numPr>
        <w:spacing w:before="120" w:after="120" w:line="264" w:lineRule="auto"/>
        <w:ind w:left="1134" w:hanging="567"/>
        <w:contextualSpacing w:val="0"/>
        <w:jc w:val="both"/>
        <w:rPr>
          <w:rFonts w:ascii="Arial" w:hAnsi="Arial" w:cs="Arial"/>
          <w:sz w:val="20"/>
          <w:szCs w:val="20"/>
        </w:rPr>
      </w:pPr>
      <w:r w:rsidRPr="0052119D">
        <w:rPr>
          <w:rFonts w:ascii="Arial" w:hAnsi="Arial" w:cs="Arial"/>
          <w:sz w:val="20"/>
          <w:szCs w:val="20"/>
        </w:rPr>
        <w:t>dodání všech příslušných atestů či certifikátů, prohlášení o shodě, provedení nezbytných zkoušek a revizí;</w:t>
      </w:r>
    </w:p>
    <w:p w14:paraId="3CC0C43D" w14:textId="77777777" w:rsidR="009C5C51" w:rsidRPr="009C5C51" w:rsidRDefault="009C5C51" w:rsidP="005804F2">
      <w:pPr>
        <w:pStyle w:val="Odstavecseseznamem"/>
        <w:numPr>
          <w:ilvl w:val="0"/>
          <w:numId w:val="9"/>
        </w:numPr>
        <w:spacing w:before="120" w:after="120" w:line="264" w:lineRule="auto"/>
        <w:ind w:left="1134" w:hanging="567"/>
        <w:contextualSpacing w:val="0"/>
        <w:jc w:val="both"/>
        <w:rPr>
          <w:rFonts w:ascii="Arial" w:hAnsi="Arial" w:cs="Arial"/>
          <w:sz w:val="20"/>
          <w:szCs w:val="20"/>
        </w:rPr>
      </w:pPr>
      <w:r w:rsidRPr="009C5C51">
        <w:rPr>
          <w:rFonts w:ascii="Arial" w:hAnsi="Arial" w:cs="Arial"/>
          <w:sz w:val="20"/>
          <w:szCs w:val="20"/>
        </w:rPr>
        <w:t>zajištění uložení stavební suti a ekologická likvidace stavebních odpadů a doložení příslušných potvrzení o této likvidaci, včetně úhrady poplatků za toto uložení, likvidaci a dopravu.</w:t>
      </w:r>
    </w:p>
    <w:p w14:paraId="4A35264F" w14:textId="180DB497" w:rsidR="009B4926" w:rsidRPr="00B10945" w:rsidRDefault="009B4926"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B10945">
        <w:rPr>
          <w:rFonts w:ascii="Arial" w:eastAsia="Courier New" w:hAnsi="Arial" w:cs="Arial"/>
          <w:kern w:val="1"/>
          <w:sz w:val="20"/>
          <w:szCs w:val="20"/>
          <w:lang w:eastAsia="cs-CZ"/>
        </w:rPr>
        <w:t>Objednatel se zavazuje řádně provedené dílo převzít a zaplatit za něj dohodnutou cenu.</w:t>
      </w:r>
    </w:p>
    <w:p w14:paraId="740B8FD8" w14:textId="77777777" w:rsidR="00447392" w:rsidRPr="00B10945" w:rsidRDefault="00447392"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t>Způsob provádění díla</w:t>
      </w:r>
    </w:p>
    <w:p w14:paraId="7A9A47ED" w14:textId="77777777" w:rsidR="001C1D9B" w:rsidRPr="00082F40" w:rsidRDefault="001C1D9B"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082F40">
        <w:rPr>
          <w:rFonts w:ascii="Arial" w:hAnsi="Arial" w:cs="Arial"/>
          <w:sz w:val="20"/>
          <w:szCs w:val="20"/>
        </w:rPr>
        <w:t>Zhotovitel prohlašuje, že se plně seznámil s rozsahem a povahou díla, že jsou mu známy veškeré podmínky provádění díla, a že disponuje takovými kapacitami a odbornými znalostmi, které jsou pro řádné provedení díla nezbytné. Potvrzuje, že prověřil podklady a pokyny, které obdržel od Objednatele do uzavření této smlouvy, že je shledal vhodnými, že sjednané podmínky pro provádění díla včetně ceny a doby provedení zohledňují všechny vpředu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vpředu uvedeného prohlašuje, že s použitím těchto všech znalostí, zkušeností, podkladů a pokynů splní závazek založený touto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 že je povinen prokázat, že tuto nevhodnost nemohl zjistit do uzavření smlouvy, jinak odpovídá za vady díla způsobené nevhodností, jako kdyby nesplnil povinnost na nevhodnost upozornit.</w:t>
      </w:r>
    </w:p>
    <w:p w14:paraId="0BC6560C" w14:textId="77777777" w:rsidR="001C1D9B" w:rsidRPr="00B10945" w:rsidRDefault="001C1D9B"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Smluvní strany jsou si povinny navzájem poskytnout veškerou součinnost potřebnou k provedení díla.</w:t>
      </w:r>
    </w:p>
    <w:p w14:paraId="52DFC314" w14:textId="77777777" w:rsidR="001C1D9B" w:rsidRPr="00B10945" w:rsidRDefault="001C1D9B"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Objednatel je oprávněn v průběhu provádění díla kontrolovat průběžný postup prací na díle. Zhotovitel je povinen na výzvu Objed</w:t>
      </w:r>
      <w:r w:rsidR="009C5C51">
        <w:rPr>
          <w:rFonts w:ascii="Arial" w:hAnsi="Arial" w:cs="Arial"/>
          <w:sz w:val="20"/>
          <w:szCs w:val="20"/>
        </w:rPr>
        <w:t>natele tuto součinnost umožnit.</w:t>
      </w:r>
    </w:p>
    <w:p w14:paraId="6D4BC35C" w14:textId="77777777" w:rsidR="00886DFC" w:rsidRPr="00B10945"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Objednatel si vyhrazuje právo předem odsouhlasit veškeré postupy prací a dodávek a dále také použité materiály a povrchové úpravy.</w:t>
      </w:r>
    </w:p>
    <w:p w14:paraId="479ED8CD" w14:textId="5FE73349" w:rsidR="00751321" w:rsidRPr="00C05458" w:rsidRDefault="00886DFC" w:rsidP="00751321">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A24B9E">
        <w:rPr>
          <w:rFonts w:ascii="Arial" w:hAnsi="Arial" w:cs="Arial"/>
          <w:sz w:val="20"/>
          <w:szCs w:val="20"/>
        </w:rPr>
        <w:t>Zhotovitel se zavazuje provádět práce s ohledem na provoz</w:t>
      </w:r>
      <w:r w:rsidR="00751321" w:rsidRPr="00A24B9E">
        <w:rPr>
          <w:rFonts w:ascii="Arial" w:hAnsi="Arial" w:cs="Arial"/>
          <w:sz w:val="20"/>
          <w:szCs w:val="20"/>
        </w:rPr>
        <w:t xml:space="preserve"> budov</w:t>
      </w:r>
      <w:r w:rsidRPr="00A24B9E">
        <w:rPr>
          <w:rFonts w:ascii="Arial" w:hAnsi="Arial" w:cs="Arial"/>
          <w:sz w:val="20"/>
          <w:szCs w:val="20"/>
        </w:rPr>
        <w:t xml:space="preserve"> </w:t>
      </w:r>
      <w:r w:rsidR="00751321" w:rsidRPr="00A24B9E">
        <w:rPr>
          <w:rFonts w:ascii="Arial" w:hAnsi="Arial" w:cs="Arial"/>
          <w:sz w:val="20"/>
          <w:szCs w:val="20"/>
        </w:rPr>
        <w:t>VŠ kolejí vždy nejdříve od 8:00 a</w:t>
      </w:r>
      <w:r w:rsidR="00A24B9E">
        <w:rPr>
          <w:rFonts w:ascii="Arial" w:hAnsi="Arial" w:cs="Arial"/>
          <w:sz w:val="20"/>
          <w:szCs w:val="20"/>
        </w:rPr>
        <w:t> </w:t>
      </w:r>
      <w:r w:rsidR="00751321" w:rsidRPr="00C05458">
        <w:rPr>
          <w:rFonts w:ascii="Arial" w:hAnsi="Arial" w:cs="Arial"/>
          <w:sz w:val="20"/>
          <w:szCs w:val="20"/>
        </w:rPr>
        <w:t xml:space="preserve">nejpozději do </w:t>
      </w:r>
      <w:r w:rsidR="00C05458" w:rsidRPr="00C05458">
        <w:rPr>
          <w:rFonts w:ascii="Arial" w:hAnsi="Arial" w:cs="Arial"/>
          <w:sz w:val="20"/>
          <w:szCs w:val="20"/>
        </w:rPr>
        <w:t>18</w:t>
      </w:r>
      <w:r w:rsidR="00751321" w:rsidRPr="00C05458">
        <w:rPr>
          <w:rFonts w:ascii="Arial" w:hAnsi="Arial" w:cs="Arial"/>
          <w:sz w:val="20"/>
          <w:szCs w:val="20"/>
        </w:rPr>
        <w:t>:00 hodin.</w:t>
      </w:r>
    </w:p>
    <w:p w14:paraId="271B0F0D" w14:textId="33F0030B" w:rsidR="00886DFC" w:rsidRPr="00751321"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751321">
        <w:rPr>
          <w:rFonts w:ascii="Arial" w:hAnsi="Arial" w:cs="Arial"/>
          <w:sz w:val="20"/>
          <w:szCs w:val="20"/>
        </w:rPr>
        <w:lastRenderedPageBreak/>
        <w:t>Kontrolní dny stavby budou konány zpravidla 1x týdně, pokud nebude dohodnuto jinak.</w:t>
      </w:r>
    </w:p>
    <w:p w14:paraId="541D281C" w14:textId="77777777" w:rsidR="00886DFC" w:rsidRPr="00B10945"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Objednatel Zhotoviteli protokolárně předá místo určené pro provedení díla (staveniště) v termínu uvedeném v čl. I</w:t>
      </w:r>
      <w:r w:rsidR="00115FF4" w:rsidRPr="00B10945">
        <w:rPr>
          <w:rFonts w:ascii="Arial" w:hAnsi="Arial" w:cs="Arial"/>
          <w:sz w:val="20"/>
          <w:szCs w:val="20"/>
        </w:rPr>
        <w:t>I</w:t>
      </w:r>
      <w:r w:rsidRPr="00B10945">
        <w:rPr>
          <w:rFonts w:ascii="Arial" w:hAnsi="Arial" w:cs="Arial"/>
          <w:sz w:val="20"/>
          <w:szCs w:val="20"/>
        </w:rPr>
        <w:t xml:space="preserve">I. této smlouvy o dílo. O předání staveniště Objednatelem Zhotoviteli bude sepsán písemný protokol. Při předání pracoviště bude Objednatelem určen způsob napojení na zdroj elektřiny, příp. vody. Přípojná místa na vnitřních rozvodech v objektu </w:t>
      </w:r>
      <w:proofErr w:type="gramStart"/>
      <w:r w:rsidRPr="00B10945">
        <w:rPr>
          <w:rFonts w:ascii="Arial" w:hAnsi="Arial" w:cs="Arial"/>
          <w:sz w:val="20"/>
          <w:szCs w:val="20"/>
        </w:rPr>
        <w:t>určí</w:t>
      </w:r>
      <w:proofErr w:type="gramEnd"/>
      <w:r w:rsidRPr="00B10945">
        <w:rPr>
          <w:rFonts w:ascii="Arial" w:hAnsi="Arial" w:cs="Arial"/>
          <w:sz w:val="20"/>
          <w:szCs w:val="20"/>
        </w:rPr>
        <w:t xml:space="preserve"> pověření zástupci Objednatele daných profesí při předání staveniště.</w:t>
      </w:r>
    </w:p>
    <w:p w14:paraId="7D989176" w14:textId="77777777" w:rsidR="00886DFC" w:rsidRPr="00B10945"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Zhotovitel se zavazuje zachovávat na staveništi čistotu a pořádek, a to minimálně ve stavu, který umožní nepřerušovaný provoz všech ostatních prostor v objektu, a to s ohledem na hygienické požadavky, BOZP apod. Zhotovitel je povinen denně odstraňovat na své náklady odpady a nečistoty vzniklé z jeho činnosti či činností třetích osob na staveništi, technickými či jinými opatřeními zabraňovat jejich pronikání mimo staveniště. Zhotovitel se dále zavazuje dodržovat na stavbě předpisy požární ochrany a zavazuje se dodržovat pokyny požárního dozoru, příp. dozoru bezpečnosti práce. V rozsahu tohoto závazku zajišťuje Zhotovitel na své náklady zařízení staveniště, veškerou dopravu, skládku, případně </w:t>
      </w:r>
      <w:r w:rsidR="00944D86" w:rsidRPr="00B10945">
        <w:rPr>
          <w:rFonts w:ascii="Arial" w:hAnsi="Arial" w:cs="Arial"/>
          <w:sz w:val="20"/>
          <w:szCs w:val="20"/>
        </w:rPr>
        <w:t>mezi</w:t>
      </w:r>
      <w:r w:rsidRPr="00B10945">
        <w:rPr>
          <w:rFonts w:ascii="Arial" w:hAnsi="Arial" w:cs="Arial"/>
          <w:sz w:val="20"/>
          <w:szCs w:val="20"/>
        </w:rPr>
        <w:t>deponii materiálu, přičemž náklady s plněním tohoto závazku, jsou zahrnuty v ceně díla.</w:t>
      </w:r>
    </w:p>
    <w:p w14:paraId="61114D28" w14:textId="77777777" w:rsidR="00886DFC" w:rsidRPr="00B10945"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bude mít v průběhu provádění předmětu díla na pracovišti výhradní odpovědnost za:</w:t>
      </w:r>
    </w:p>
    <w:p w14:paraId="6FC9E9F2" w14:textId="77777777" w:rsidR="00886DFC" w:rsidRPr="009C5C51" w:rsidRDefault="00886DFC" w:rsidP="005804F2">
      <w:pPr>
        <w:pStyle w:val="Odstavecseseznamem"/>
        <w:numPr>
          <w:ilvl w:val="1"/>
          <w:numId w:val="21"/>
        </w:numPr>
        <w:spacing w:before="120" w:after="120" w:line="264" w:lineRule="auto"/>
        <w:ind w:left="1134" w:hanging="567"/>
        <w:contextualSpacing w:val="0"/>
        <w:jc w:val="both"/>
        <w:rPr>
          <w:rFonts w:ascii="Arial" w:hAnsi="Arial" w:cs="Arial"/>
          <w:sz w:val="20"/>
          <w:szCs w:val="20"/>
        </w:rPr>
      </w:pPr>
      <w:r w:rsidRPr="009C5C51">
        <w:rPr>
          <w:rFonts w:ascii="Arial" w:hAnsi="Arial" w:cs="Arial"/>
          <w:sz w:val="20"/>
          <w:szCs w:val="20"/>
        </w:rPr>
        <w:t>zajištění bezpečnosti všech osob oprávněných k pohybu na staveništi, udržování staveniště v uspořádaném stavu za účelem předcházení vzniku škod;</w:t>
      </w:r>
    </w:p>
    <w:p w14:paraId="3020D0C4" w14:textId="77777777" w:rsidR="00886DFC" w:rsidRPr="009C5C51" w:rsidRDefault="00886DFC" w:rsidP="005804F2">
      <w:pPr>
        <w:pStyle w:val="Odstavecseseznamem"/>
        <w:numPr>
          <w:ilvl w:val="1"/>
          <w:numId w:val="21"/>
        </w:numPr>
        <w:spacing w:before="120" w:after="120" w:line="264" w:lineRule="auto"/>
        <w:ind w:left="1134" w:hanging="567"/>
        <w:contextualSpacing w:val="0"/>
        <w:jc w:val="both"/>
        <w:rPr>
          <w:rFonts w:ascii="Arial" w:hAnsi="Arial" w:cs="Arial"/>
          <w:sz w:val="20"/>
          <w:szCs w:val="20"/>
        </w:rPr>
      </w:pPr>
      <w:r w:rsidRPr="009C5C51">
        <w:rPr>
          <w:rFonts w:ascii="Arial" w:hAnsi="Arial" w:cs="Arial"/>
          <w:sz w:val="20"/>
          <w:szCs w:val="20"/>
        </w:rPr>
        <w:t xml:space="preserve">zajištění veškerého osvětlení a zábran potřebných pro průběh prací, bezpečnostních a dopravních opatření pro ochranu staveniště, materiálů a techniky vnesených Zhotovitelem na staveniště; </w:t>
      </w:r>
    </w:p>
    <w:p w14:paraId="75F5BFC0" w14:textId="77777777" w:rsidR="00886DFC" w:rsidRPr="009C5C51" w:rsidRDefault="00886DFC" w:rsidP="005804F2">
      <w:pPr>
        <w:pStyle w:val="Odstavecseseznamem"/>
        <w:numPr>
          <w:ilvl w:val="1"/>
          <w:numId w:val="21"/>
        </w:numPr>
        <w:spacing w:before="120" w:after="120" w:line="264" w:lineRule="auto"/>
        <w:ind w:left="1134" w:hanging="567"/>
        <w:contextualSpacing w:val="0"/>
        <w:jc w:val="both"/>
        <w:rPr>
          <w:rFonts w:ascii="Arial" w:hAnsi="Arial" w:cs="Arial"/>
          <w:sz w:val="20"/>
          <w:szCs w:val="20"/>
        </w:rPr>
      </w:pPr>
      <w:r w:rsidRPr="009C5C51">
        <w:rPr>
          <w:rFonts w:ascii="Arial" w:hAnsi="Arial" w:cs="Arial"/>
          <w:sz w:val="20"/>
          <w:szCs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6FCA0CB4" w14:textId="77777777" w:rsidR="00886DFC" w:rsidRPr="00B10945"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až do protokolárního předání díla zodpovídá za bezpečné zajištění staveniště vůči okolnímu provozu a chodcům.</w:t>
      </w:r>
    </w:p>
    <w:p w14:paraId="35563B38" w14:textId="77777777"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Zhotovitel po celou dobu realizace díla zodpovídá za zabezpečení staveniště dle podmínek vyhlášky </w:t>
      </w:r>
      <w:r w:rsidR="00961D15" w:rsidRPr="00EA3921">
        <w:rPr>
          <w:rFonts w:ascii="Arial" w:hAnsi="Arial" w:cs="Arial"/>
          <w:sz w:val="20"/>
          <w:szCs w:val="20"/>
        </w:rPr>
        <w:t>Státního úřadu inspekce práce</w:t>
      </w:r>
      <w:r w:rsidRPr="00B10945">
        <w:rPr>
          <w:rFonts w:ascii="Arial" w:hAnsi="Arial" w:cs="Arial"/>
          <w:sz w:val="20"/>
          <w:szCs w:val="20"/>
        </w:rPr>
        <w:t xml:space="preserve">. Zhotovitel v plné míře zodpovídá za bezpečnost a ochranu zdraví všech osob v prostoru pracoviště a </w:t>
      </w:r>
      <w:proofErr w:type="gramStart"/>
      <w:r w:rsidRPr="00B10945">
        <w:rPr>
          <w:rFonts w:ascii="Arial" w:hAnsi="Arial" w:cs="Arial"/>
          <w:sz w:val="20"/>
          <w:szCs w:val="20"/>
        </w:rPr>
        <w:t>zabezpečí</w:t>
      </w:r>
      <w:proofErr w:type="gramEnd"/>
      <w:r w:rsidRPr="00B10945">
        <w:rPr>
          <w:rFonts w:ascii="Arial" w:hAnsi="Arial" w:cs="Arial"/>
          <w:sz w:val="20"/>
          <w:szCs w:val="20"/>
        </w:rPr>
        <w:t xml:space="preserve"> jejich vybavení ochrannými pracovními pomůckami. Dále se zhotovitel zavazuje dodržovat hygienické předpisy.</w:t>
      </w:r>
    </w:p>
    <w:p w14:paraId="482AA77D" w14:textId="77777777"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zajišťuje přípravu staveniště, příp. zařízení staveniště, na vlastní náklady.</w:t>
      </w:r>
    </w:p>
    <w:p w14:paraId="27683F94" w14:textId="77777777"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Ke dni předání předmětu díla bez vad a nedodělků Objednateli bude staveniště vyklizeno a proveden závěrečný úklid místa provádění prací. </w:t>
      </w:r>
    </w:p>
    <w:p w14:paraId="655BCA15" w14:textId="77777777"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je povinen po dokončení celého díla předložit Objednateli tyto doklady</w:t>
      </w:r>
      <w:r w:rsidR="008C17DC" w:rsidRPr="00B10945">
        <w:rPr>
          <w:rFonts w:ascii="Arial" w:hAnsi="Arial" w:cs="Arial"/>
          <w:sz w:val="20"/>
          <w:szCs w:val="20"/>
        </w:rPr>
        <w:t>:</w:t>
      </w:r>
    </w:p>
    <w:p w14:paraId="6479AB06" w14:textId="77777777" w:rsidR="00AE2C8E" w:rsidRPr="002360CF" w:rsidRDefault="00AE2C8E" w:rsidP="005804F2">
      <w:pPr>
        <w:pStyle w:val="Odstavecseseznamem"/>
        <w:numPr>
          <w:ilvl w:val="1"/>
          <w:numId w:val="19"/>
        </w:numPr>
        <w:spacing w:before="120" w:after="120" w:line="264" w:lineRule="auto"/>
        <w:ind w:left="1134" w:hanging="567"/>
        <w:contextualSpacing w:val="0"/>
        <w:jc w:val="both"/>
        <w:rPr>
          <w:rFonts w:ascii="Arial" w:hAnsi="Arial" w:cs="Arial"/>
          <w:sz w:val="20"/>
          <w:szCs w:val="20"/>
        </w:rPr>
      </w:pPr>
      <w:r w:rsidRPr="002360CF">
        <w:rPr>
          <w:rFonts w:ascii="Arial" w:hAnsi="Arial" w:cs="Arial"/>
          <w:sz w:val="20"/>
          <w:szCs w:val="20"/>
        </w:rPr>
        <w:t xml:space="preserve">prohlášení o shodě na zabudované materiály </w:t>
      </w:r>
      <w:r w:rsidR="00EA3921">
        <w:rPr>
          <w:rFonts w:ascii="Arial" w:hAnsi="Arial" w:cs="Arial"/>
          <w:sz w:val="20"/>
          <w:szCs w:val="20"/>
        </w:rPr>
        <w:t>a výrobky, certifikáty, atesty;</w:t>
      </w:r>
    </w:p>
    <w:p w14:paraId="2AA2F0A1" w14:textId="77777777" w:rsidR="00AE2C8E" w:rsidRPr="002360CF" w:rsidRDefault="00AE2C8E" w:rsidP="005804F2">
      <w:pPr>
        <w:pStyle w:val="Odstavecseseznamem"/>
        <w:numPr>
          <w:ilvl w:val="1"/>
          <w:numId w:val="19"/>
        </w:numPr>
        <w:spacing w:before="120" w:after="120" w:line="264" w:lineRule="auto"/>
        <w:ind w:left="1134" w:hanging="567"/>
        <w:contextualSpacing w:val="0"/>
        <w:jc w:val="both"/>
        <w:rPr>
          <w:rFonts w:ascii="Arial" w:hAnsi="Arial" w:cs="Arial"/>
          <w:sz w:val="20"/>
          <w:szCs w:val="20"/>
        </w:rPr>
      </w:pPr>
      <w:r w:rsidRPr="002360CF">
        <w:rPr>
          <w:rFonts w:ascii="Arial" w:hAnsi="Arial" w:cs="Arial"/>
          <w:sz w:val="20"/>
          <w:szCs w:val="20"/>
        </w:rPr>
        <w:t>předávací protokol díla,</w:t>
      </w:r>
    </w:p>
    <w:p w14:paraId="47F61619" w14:textId="77777777" w:rsidR="00AE2C8E" w:rsidRPr="002360CF" w:rsidRDefault="00EA3921" w:rsidP="005804F2">
      <w:pPr>
        <w:pStyle w:val="Odstavecseseznamem"/>
        <w:numPr>
          <w:ilvl w:val="1"/>
          <w:numId w:val="19"/>
        </w:numPr>
        <w:spacing w:before="120" w:after="120" w:line="264" w:lineRule="auto"/>
        <w:ind w:left="1134" w:hanging="567"/>
        <w:contextualSpacing w:val="0"/>
        <w:jc w:val="both"/>
        <w:rPr>
          <w:rFonts w:ascii="Arial" w:hAnsi="Arial" w:cs="Arial"/>
          <w:sz w:val="20"/>
          <w:szCs w:val="20"/>
        </w:rPr>
      </w:pPr>
      <w:r>
        <w:rPr>
          <w:rFonts w:ascii="Arial" w:hAnsi="Arial" w:cs="Arial"/>
          <w:sz w:val="20"/>
          <w:szCs w:val="20"/>
        </w:rPr>
        <w:t>staveb</w:t>
      </w:r>
      <w:r w:rsidRPr="002360CF">
        <w:rPr>
          <w:rFonts w:ascii="Arial" w:hAnsi="Arial" w:cs="Arial"/>
          <w:sz w:val="20"/>
          <w:szCs w:val="20"/>
        </w:rPr>
        <w:t xml:space="preserve">ní </w:t>
      </w:r>
      <w:r w:rsidR="00AE2C8E" w:rsidRPr="002360CF">
        <w:rPr>
          <w:rFonts w:ascii="Arial" w:hAnsi="Arial" w:cs="Arial"/>
          <w:sz w:val="20"/>
          <w:szCs w:val="20"/>
        </w:rPr>
        <w:t>deník – originál,</w:t>
      </w:r>
    </w:p>
    <w:p w14:paraId="46BA8D1B" w14:textId="77777777" w:rsidR="00AE2C8E" w:rsidRPr="002360CF" w:rsidRDefault="00AE2C8E" w:rsidP="005804F2">
      <w:pPr>
        <w:pStyle w:val="Odstavecseseznamem"/>
        <w:numPr>
          <w:ilvl w:val="1"/>
          <w:numId w:val="19"/>
        </w:numPr>
        <w:spacing w:before="120" w:after="120" w:line="264" w:lineRule="auto"/>
        <w:ind w:left="1134" w:hanging="567"/>
        <w:contextualSpacing w:val="0"/>
        <w:jc w:val="both"/>
        <w:rPr>
          <w:rFonts w:ascii="Arial" w:hAnsi="Arial" w:cs="Arial"/>
          <w:sz w:val="20"/>
          <w:szCs w:val="20"/>
        </w:rPr>
      </w:pPr>
      <w:r w:rsidRPr="002360CF">
        <w:rPr>
          <w:rFonts w:ascii="Arial" w:hAnsi="Arial" w:cs="Arial"/>
          <w:sz w:val="20"/>
          <w:szCs w:val="20"/>
        </w:rPr>
        <w:t>doklad o likvidaci a třídění odpadu,</w:t>
      </w:r>
    </w:p>
    <w:p w14:paraId="67CD187E" w14:textId="77777777" w:rsidR="00AE2C8E" w:rsidRPr="002360CF" w:rsidRDefault="00AE2C8E" w:rsidP="005804F2">
      <w:pPr>
        <w:pStyle w:val="Odstavecseseznamem"/>
        <w:numPr>
          <w:ilvl w:val="1"/>
          <w:numId w:val="19"/>
        </w:numPr>
        <w:spacing w:before="120" w:after="120" w:line="264" w:lineRule="auto"/>
        <w:ind w:left="1134" w:hanging="567"/>
        <w:contextualSpacing w:val="0"/>
        <w:jc w:val="both"/>
        <w:rPr>
          <w:rFonts w:ascii="Arial" w:hAnsi="Arial" w:cs="Arial"/>
          <w:sz w:val="20"/>
          <w:szCs w:val="20"/>
        </w:rPr>
      </w:pPr>
      <w:r w:rsidRPr="002360CF">
        <w:rPr>
          <w:rFonts w:ascii="Arial" w:hAnsi="Arial" w:cs="Arial"/>
          <w:sz w:val="20"/>
          <w:szCs w:val="20"/>
        </w:rPr>
        <w:t>případně další doklady potřebné pro uvedení do trvalého užívání nebo další doklady pro potřeby Objednatele (návody, revize apod.).</w:t>
      </w:r>
    </w:p>
    <w:p w14:paraId="423183CC" w14:textId="77777777"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Požadovaná kvalita konstrukcí a prací a způsob její kontroly se řídí platný</w:t>
      </w:r>
      <w:r w:rsidR="00EA3921">
        <w:rPr>
          <w:rFonts w:ascii="Arial" w:hAnsi="Arial" w:cs="Arial"/>
          <w:sz w:val="20"/>
          <w:szCs w:val="20"/>
        </w:rPr>
        <w:t>mi technickými normami, jakož i </w:t>
      </w:r>
      <w:r w:rsidRPr="00B10945">
        <w:rPr>
          <w:rFonts w:ascii="Arial" w:hAnsi="Arial" w:cs="Arial"/>
          <w:sz w:val="20"/>
          <w:szCs w:val="20"/>
        </w:rPr>
        <w:t>materiály a výrobky použité pro zhotovení díla musí být v souladu s ustanovením § 156 stavebního zákona a splňovat podmínky dle zákona č. 22/1997 Sb., o technických požadavcích na výrobky a</w:t>
      </w:r>
      <w:r w:rsidR="00EA3921">
        <w:rPr>
          <w:rFonts w:ascii="Arial" w:hAnsi="Arial" w:cs="Arial"/>
          <w:sz w:val="20"/>
          <w:szCs w:val="20"/>
        </w:rPr>
        <w:t> </w:t>
      </w:r>
      <w:r w:rsidRPr="00A24B9E">
        <w:rPr>
          <w:rFonts w:ascii="Arial" w:hAnsi="Arial" w:cs="Arial"/>
          <w:sz w:val="20"/>
          <w:szCs w:val="20"/>
        </w:rPr>
        <w:t>o</w:t>
      </w:r>
      <w:r w:rsidR="00EA3921" w:rsidRPr="00A24B9E">
        <w:rPr>
          <w:rFonts w:ascii="Arial" w:hAnsi="Arial" w:cs="Arial"/>
          <w:sz w:val="20"/>
          <w:szCs w:val="20"/>
        </w:rPr>
        <w:t> </w:t>
      </w:r>
      <w:r w:rsidRPr="00A24B9E">
        <w:rPr>
          <w:rFonts w:ascii="Arial" w:hAnsi="Arial" w:cs="Arial"/>
          <w:sz w:val="20"/>
          <w:szCs w:val="20"/>
        </w:rPr>
        <w:t>změně</w:t>
      </w:r>
      <w:r w:rsidRPr="00B10945">
        <w:rPr>
          <w:rFonts w:ascii="Arial" w:hAnsi="Arial" w:cs="Arial"/>
          <w:sz w:val="20"/>
          <w:szCs w:val="20"/>
        </w:rPr>
        <w:t xml:space="preserve"> a doplnění některých zákonů.</w:t>
      </w:r>
    </w:p>
    <w:p w14:paraId="009A03C7" w14:textId="77777777"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je povinen provádět veškerá měření, revize a odzkoušení zařízení v souladu s příslušným závazným předpisem nebo ČSN.</w:t>
      </w:r>
    </w:p>
    <w:p w14:paraId="2F8F9487" w14:textId="77777777"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je povinen neprodleně vyrozumět Objednatele o případném ohrožení doby plnění a</w:t>
      </w:r>
      <w:r w:rsidR="00EA3921">
        <w:rPr>
          <w:rFonts w:ascii="Arial" w:hAnsi="Arial" w:cs="Arial"/>
          <w:sz w:val="20"/>
          <w:szCs w:val="20"/>
        </w:rPr>
        <w:t> </w:t>
      </w:r>
      <w:r w:rsidRPr="00B10945">
        <w:rPr>
          <w:rFonts w:ascii="Arial" w:hAnsi="Arial" w:cs="Arial"/>
          <w:sz w:val="20"/>
          <w:szCs w:val="20"/>
        </w:rPr>
        <w:t>o</w:t>
      </w:r>
      <w:r w:rsidR="00EA3921">
        <w:rPr>
          <w:rFonts w:ascii="Arial" w:hAnsi="Arial" w:cs="Arial"/>
          <w:sz w:val="20"/>
          <w:szCs w:val="20"/>
        </w:rPr>
        <w:t> </w:t>
      </w:r>
      <w:r w:rsidRPr="00B10945">
        <w:rPr>
          <w:rFonts w:ascii="Arial" w:hAnsi="Arial" w:cs="Arial"/>
          <w:sz w:val="20"/>
          <w:szCs w:val="20"/>
        </w:rPr>
        <w:t>všech skutečnostech, které mohou předmět smlouvy znemožnit.</w:t>
      </w:r>
    </w:p>
    <w:p w14:paraId="3241D177" w14:textId="77777777"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Zhotovitel není oprávněn postoupit jakákoliv práva anebo povinnosti z této smlouvy na třetí osoby bez </w:t>
      </w:r>
      <w:r w:rsidRPr="00B10945">
        <w:rPr>
          <w:rFonts w:ascii="Arial" w:hAnsi="Arial" w:cs="Arial"/>
          <w:sz w:val="20"/>
          <w:szCs w:val="20"/>
        </w:rPr>
        <w:lastRenderedPageBreak/>
        <w:t>předchozího písemného souhlasu Objednatele.</w:t>
      </w:r>
    </w:p>
    <w:p w14:paraId="220DA015" w14:textId="77777777"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odpovídá Objednateli za majetkovou i nemajetkovou újmu způsobenou porušením povinností podle této smlouvy nebo povinnosti stanovené obecně závazným právním předpisem.</w:t>
      </w:r>
    </w:p>
    <w:p w14:paraId="7FC2F94A" w14:textId="59348964" w:rsidR="00EA3921" w:rsidRDefault="00EA3921"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EA3921">
        <w:rPr>
          <w:rFonts w:ascii="Arial" w:hAnsi="Arial" w:cs="Arial"/>
          <w:sz w:val="20"/>
          <w:szCs w:val="20"/>
        </w:rPr>
        <w:t xml:space="preserve">Zhotovitel prohlašuje, že má uzavřenou pojistnou smlouvu na pojištění odpovědnosti za škody způsobené třetím osobám v souvislosti s plněním předmětu činnosti dle této smlouvy, a to v minimální výši </w:t>
      </w:r>
      <w:r w:rsidR="0052119D">
        <w:rPr>
          <w:rFonts w:ascii="Arial" w:hAnsi="Arial" w:cs="Arial"/>
          <w:sz w:val="20"/>
          <w:szCs w:val="20"/>
        </w:rPr>
        <w:t>1 0</w:t>
      </w:r>
      <w:r w:rsidRPr="00EA3921">
        <w:rPr>
          <w:rFonts w:ascii="Arial" w:hAnsi="Arial" w:cs="Arial"/>
          <w:sz w:val="20"/>
          <w:szCs w:val="20"/>
        </w:rPr>
        <w:t xml:space="preserve">00 000 Kč a zavazuje se udržet toto pojištění v platnosti a v účinnosti bez přerušení po dobu provádění díla až po jeho předání Objednateli bez vad a nedodělků. </w:t>
      </w:r>
    </w:p>
    <w:p w14:paraId="4F87986F" w14:textId="7001557A" w:rsidR="002414BB" w:rsidRPr="00EA3921" w:rsidRDefault="002414BB"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2414BB">
        <w:rPr>
          <w:rFonts w:ascii="Arial" w:hAnsi="Arial" w:cs="Arial"/>
          <w:sz w:val="20"/>
          <w:szCs w:val="20"/>
        </w:rPr>
        <w:t>Zhotovitel se zavazuje ponechat funkční vždy jedno sociální zařízení na patře (tj. 3 WC) dle harmonogramu</w:t>
      </w:r>
      <w:r>
        <w:rPr>
          <w:rFonts w:ascii="Arial" w:hAnsi="Arial" w:cs="Arial"/>
          <w:sz w:val="20"/>
          <w:szCs w:val="20"/>
        </w:rPr>
        <w:t xml:space="preserve"> prací </w:t>
      </w:r>
      <w:r w:rsidRPr="002414BB">
        <w:rPr>
          <w:rFonts w:ascii="Arial" w:hAnsi="Arial" w:cs="Arial"/>
          <w:sz w:val="20"/>
          <w:szCs w:val="20"/>
        </w:rPr>
        <w:t>v příloze č. 2</w:t>
      </w:r>
      <w:r>
        <w:rPr>
          <w:rFonts w:ascii="Arial" w:hAnsi="Arial" w:cs="Arial"/>
          <w:sz w:val="20"/>
          <w:szCs w:val="20"/>
        </w:rPr>
        <w:t xml:space="preserve"> této smlouvy</w:t>
      </w:r>
      <w:r w:rsidRPr="002414BB">
        <w:rPr>
          <w:rFonts w:ascii="Arial" w:hAnsi="Arial" w:cs="Arial"/>
          <w:sz w:val="20"/>
          <w:szCs w:val="20"/>
        </w:rPr>
        <w:t>.</w:t>
      </w:r>
    </w:p>
    <w:p w14:paraId="75E28227" w14:textId="77777777"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t>Termín a místo plnění</w:t>
      </w:r>
    </w:p>
    <w:p w14:paraId="0DA81AEA" w14:textId="64B99CC3" w:rsidR="00326FA7" w:rsidRPr="006C671C" w:rsidRDefault="009663A1"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6C671C">
        <w:rPr>
          <w:rFonts w:ascii="Arial" w:hAnsi="Arial" w:cs="Arial"/>
          <w:sz w:val="20"/>
          <w:szCs w:val="20"/>
        </w:rPr>
        <w:t xml:space="preserve">Zhotovitel se zavazuje dílo </w:t>
      </w:r>
      <w:r w:rsidR="005B2280" w:rsidRPr="006C671C">
        <w:rPr>
          <w:rFonts w:ascii="Arial" w:hAnsi="Arial" w:cs="Arial"/>
          <w:sz w:val="20"/>
          <w:szCs w:val="20"/>
        </w:rPr>
        <w:t xml:space="preserve">provést </w:t>
      </w:r>
      <w:r w:rsidR="00326FA7" w:rsidRPr="006C671C">
        <w:rPr>
          <w:rFonts w:ascii="Arial" w:hAnsi="Arial" w:cs="Arial"/>
          <w:b/>
          <w:sz w:val="20"/>
          <w:szCs w:val="20"/>
        </w:rPr>
        <w:t xml:space="preserve">nejpozději do: </w:t>
      </w:r>
      <w:r w:rsidR="009003D9">
        <w:rPr>
          <w:rFonts w:ascii="Arial" w:hAnsi="Arial" w:cs="Arial"/>
          <w:b/>
          <w:sz w:val="20"/>
          <w:szCs w:val="20"/>
        </w:rPr>
        <w:t xml:space="preserve">90 dnů od účinnosti </w:t>
      </w:r>
      <w:r w:rsidR="00A24B9E">
        <w:rPr>
          <w:rFonts w:ascii="Arial" w:hAnsi="Arial" w:cs="Arial"/>
          <w:b/>
          <w:sz w:val="20"/>
          <w:szCs w:val="20"/>
        </w:rPr>
        <w:t xml:space="preserve">této </w:t>
      </w:r>
      <w:r w:rsidR="009003D9">
        <w:rPr>
          <w:rFonts w:ascii="Arial" w:hAnsi="Arial" w:cs="Arial"/>
          <w:b/>
          <w:sz w:val="20"/>
          <w:szCs w:val="20"/>
        </w:rPr>
        <w:t>smlouvy.</w:t>
      </w:r>
    </w:p>
    <w:p w14:paraId="051D4985" w14:textId="77777777" w:rsidR="00F648E3" w:rsidRPr="00B10945" w:rsidRDefault="00F648E3"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EA3921">
        <w:rPr>
          <w:rFonts w:ascii="Arial" w:hAnsi="Arial" w:cs="Arial"/>
          <w:sz w:val="20"/>
          <w:szCs w:val="20"/>
        </w:rPr>
        <w:t xml:space="preserve">Objednatel předá staveniště Zhotoviteli do 5 pracovních dnů od účinnosti </w:t>
      </w:r>
      <w:r w:rsidR="00EA3921">
        <w:rPr>
          <w:rFonts w:ascii="Arial" w:hAnsi="Arial" w:cs="Arial"/>
          <w:sz w:val="20"/>
          <w:szCs w:val="20"/>
        </w:rPr>
        <w:t xml:space="preserve">této </w:t>
      </w:r>
      <w:r w:rsidRPr="00EA3921">
        <w:rPr>
          <w:rFonts w:ascii="Arial" w:hAnsi="Arial" w:cs="Arial"/>
          <w:sz w:val="20"/>
          <w:szCs w:val="20"/>
        </w:rPr>
        <w:t>smlouvy.</w:t>
      </w:r>
      <w:r w:rsidRPr="00B10945">
        <w:rPr>
          <w:rFonts w:ascii="Arial" w:hAnsi="Arial" w:cs="Arial"/>
          <w:sz w:val="20"/>
          <w:szCs w:val="20"/>
        </w:rPr>
        <w:t xml:space="preserve"> Rozsah staveniště bude vymezen v předávacím protokolu.</w:t>
      </w:r>
    </w:p>
    <w:p w14:paraId="4F9A23DF" w14:textId="77777777" w:rsidR="00EA3921" w:rsidRPr="00EA3921" w:rsidRDefault="00EA3921"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EA3921">
        <w:rPr>
          <w:rFonts w:ascii="Arial" w:hAnsi="Arial" w:cs="Arial"/>
          <w:sz w:val="20"/>
          <w:szCs w:val="20"/>
        </w:rPr>
        <w:t xml:space="preserve">Závazek Zhotovitele provést dílo je splněn dnem, kdy Objednatel dílo protokolárně převezme. </w:t>
      </w:r>
    </w:p>
    <w:p w14:paraId="675EF076" w14:textId="77777777" w:rsidR="00EA3921" w:rsidRPr="00EA3921" w:rsidRDefault="00EA3921"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EA3921">
        <w:rPr>
          <w:rFonts w:ascii="Arial" w:hAnsi="Arial" w:cs="Arial"/>
          <w:sz w:val="20"/>
          <w:szCs w:val="20"/>
        </w:rPr>
        <w:t>Smluvní strany se dohodly, že o předání a převzetí díla bude sepsán předávací protokol, který bude podepsán zástupci obou smluvních stran. Pokud Objednatel dílo nepřevezme, zavazuje se uvést v protokolu zdůvodnění a připojit svůj podpis.</w:t>
      </w:r>
    </w:p>
    <w:p w14:paraId="403BBF86" w14:textId="77777777" w:rsidR="00EA3921" w:rsidRPr="00EA3921" w:rsidRDefault="00EA3921"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EA3921">
        <w:rPr>
          <w:rFonts w:ascii="Arial" w:hAnsi="Arial" w:cs="Arial"/>
          <w:sz w:val="20"/>
          <w:szCs w:val="20"/>
        </w:rPr>
        <w:t xml:space="preserve">Smluvní strany výslovně vylučují použití </w:t>
      </w:r>
      <w:proofErr w:type="spellStart"/>
      <w:r w:rsidRPr="00EA3921">
        <w:rPr>
          <w:rFonts w:ascii="Arial" w:hAnsi="Arial" w:cs="Arial"/>
          <w:sz w:val="20"/>
          <w:szCs w:val="20"/>
        </w:rPr>
        <w:t>ust</w:t>
      </w:r>
      <w:proofErr w:type="spellEnd"/>
      <w:r w:rsidRPr="00EA3921">
        <w:rPr>
          <w:rFonts w:ascii="Arial" w:hAnsi="Arial" w:cs="Arial"/>
          <w:sz w:val="20"/>
          <w:szCs w:val="20"/>
        </w:rPr>
        <w:t xml:space="preserve">. § 2605 </w:t>
      </w:r>
      <w:proofErr w:type="spellStart"/>
      <w:r w:rsidRPr="00EA3921">
        <w:rPr>
          <w:rFonts w:ascii="Arial" w:hAnsi="Arial" w:cs="Arial"/>
          <w:sz w:val="20"/>
          <w:szCs w:val="20"/>
        </w:rPr>
        <w:t>o.z</w:t>
      </w:r>
      <w:proofErr w:type="spellEnd"/>
      <w:r w:rsidRPr="00EA3921">
        <w:rPr>
          <w:rFonts w:ascii="Arial" w:hAnsi="Arial" w:cs="Arial"/>
          <w:sz w:val="20"/>
          <w:szCs w:val="20"/>
        </w:rPr>
        <w:t xml:space="preserve">. a </w:t>
      </w:r>
      <w:proofErr w:type="spellStart"/>
      <w:r w:rsidRPr="00EA3921">
        <w:rPr>
          <w:rFonts w:ascii="Arial" w:hAnsi="Arial" w:cs="Arial"/>
          <w:sz w:val="20"/>
          <w:szCs w:val="20"/>
        </w:rPr>
        <w:t>ust</w:t>
      </w:r>
      <w:proofErr w:type="spellEnd"/>
      <w:r w:rsidRPr="00EA3921">
        <w:rPr>
          <w:rFonts w:ascii="Arial" w:hAnsi="Arial" w:cs="Arial"/>
          <w:sz w:val="20"/>
          <w:szCs w:val="20"/>
        </w:rPr>
        <w:t xml:space="preserve">. § 2628 </w:t>
      </w:r>
      <w:proofErr w:type="spellStart"/>
      <w:r w:rsidRPr="00EA3921">
        <w:rPr>
          <w:rFonts w:ascii="Arial" w:hAnsi="Arial" w:cs="Arial"/>
          <w:sz w:val="20"/>
          <w:szCs w:val="20"/>
        </w:rPr>
        <w:t>o.z</w:t>
      </w:r>
      <w:proofErr w:type="spellEnd"/>
      <w:r w:rsidRPr="00EA3921">
        <w:rPr>
          <w:rFonts w:ascii="Arial" w:hAnsi="Arial" w:cs="Arial"/>
          <w:sz w:val="20"/>
          <w:szCs w:val="20"/>
        </w:rPr>
        <w:t xml:space="preserve">. Objednatel nemá povinnost převzít dílo, které vykazuje vady a nedodělky nebo v případě, že zhotovitel nepředal veškeré doklady dle čl. </w:t>
      </w:r>
      <w:r>
        <w:rPr>
          <w:rFonts w:ascii="Arial" w:hAnsi="Arial" w:cs="Arial"/>
          <w:sz w:val="20"/>
          <w:szCs w:val="20"/>
        </w:rPr>
        <w:t>2.14</w:t>
      </w:r>
      <w:r w:rsidRPr="00EA3921">
        <w:rPr>
          <w:rFonts w:ascii="Arial" w:hAnsi="Arial" w:cs="Arial"/>
          <w:sz w:val="20"/>
          <w:szCs w:val="20"/>
        </w:rPr>
        <w:t xml:space="preserve"> této smlouvy.</w:t>
      </w:r>
    </w:p>
    <w:p w14:paraId="4F2F5DA8" w14:textId="77777777"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t>Cena díla-platební podmínky</w:t>
      </w:r>
    </w:p>
    <w:p w14:paraId="6728D809" w14:textId="72E56DE6" w:rsidR="00BE074B" w:rsidRPr="002414BB" w:rsidRDefault="00AF2EF0"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2414BB">
        <w:rPr>
          <w:rFonts w:ascii="Arial" w:hAnsi="Arial" w:cs="Arial"/>
          <w:sz w:val="20"/>
          <w:szCs w:val="20"/>
        </w:rPr>
        <w:t>Objednatel se zavazuje zaplatit za plnění dle této smlouvy celkovou smluvní cenu</w:t>
      </w:r>
      <w:r w:rsidR="00CC19D9" w:rsidRPr="002414BB">
        <w:rPr>
          <w:rFonts w:ascii="Arial" w:hAnsi="Arial" w:cs="Arial"/>
          <w:sz w:val="20"/>
          <w:szCs w:val="20"/>
        </w:rPr>
        <w:t xml:space="preserve"> </w:t>
      </w:r>
      <w:r w:rsidR="00E7067F" w:rsidRPr="002414BB">
        <w:rPr>
          <w:rFonts w:ascii="Arial" w:hAnsi="Arial" w:cs="Arial"/>
          <w:sz w:val="20"/>
          <w:szCs w:val="20"/>
        </w:rPr>
        <w:t xml:space="preserve">stanovenou </w:t>
      </w:r>
      <w:r w:rsidR="00CC19D9" w:rsidRPr="002414BB">
        <w:rPr>
          <w:rFonts w:ascii="Arial" w:hAnsi="Arial" w:cs="Arial"/>
          <w:sz w:val="20"/>
          <w:szCs w:val="20"/>
        </w:rPr>
        <w:t>dle přílohy č. 1</w:t>
      </w:r>
      <w:r w:rsidR="002414BB" w:rsidRPr="002414BB">
        <w:rPr>
          <w:rFonts w:ascii="Arial" w:hAnsi="Arial" w:cs="Arial"/>
          <w:sz w:val="20"/>
          <w:szCs w:val="20"/>
        </w:rPr>
        <w:t xml:space="preserve">, tj celkem </w:t>
      </w:r>
      <w:r w:rsidR="009003D9" w:rsidRPr="002414BB">
        <w:rPr>
          <w:rFonts w:ascii="Arial" w:hAnsi="Arial" w:cs="Arial"/>
          <w:b/>
          <w:sz w:val="20"/>
          <w:szCs w:val="20"/>
        </w:rPr>
        <w:t>1 949 760</w:t>
      </w:r>
      <w:r w:rsidR="00BE074B" w:rsidRPr="002414BB">
        <w:rPr>
          <w:rFonts w:ascii="Arial" w:hAnsi="Arial" w:cs="Arial"/>
          <w:b/>
          <w:sz w:val="20"/>
          <w:szCs w:val="20"/>
        </w:rPr>
        <w:t xml:space="preserve"> </w:t>
      </w:r>
      <w:r w:rsidR="008A4B2C" w:rsidRPr="002414BB">
        <w:rPr>
          <w:rFonts w:ascii="Arial" w:hAnsi="Arial" w:cs="Arial"/>
          <w:b/>
          <w:sz w:val="20"/>
          <w:szCs w:val="20"/>
        </w:rPr>
        <w:t>Kč bez DPH</w:t>
      </w:r>
      <w:r w:rsidR="00E7067F" w:rsidRPr="002414BB">
        <w:rPr>
          <w:rFonts w:ascii="Arial" w:hAnsi="Arial" w:cs="Arial"/>
          <w:sz w:val="20"/>
          <w:szCs w:val="20"/>
        </w:rPr>
        <w:t>.</w:t>
      </w:r>
      <w:r w:rsidR="009A4ACE" w:rsidRPr="002414BB">
        <w:rPr>
          <w:rFonts w:ascii="Arial" w:hAnsi="Arial" w:cs="Arial"/>
          <w:sz w:val="20"/>
          <w:szCs w:val="20"/>
        </w:rPr>
        <w:t xml:space="preserve"> </w:t>
      </w:r>
    </w:p>
    <w:p w14:paraId="24F4C197" w14:textId="77777777" w:rsidR="00BE074B" w:rsidRPr="00BE074B" w:rsidRDefault="00BE074B"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BE074B">
        <w:rPr>
          <w:rFonts w:ascii="Arial" w:hAnsi="Arial" w:cs="Arial"/>
          <w:sz w:val="20"/>
          <w:szCs w:val="20"/>
        </w:rPr>
        <w:t>DPH bude Zhotovitelem účtována v souladu s právními předpisy platnými ke dni uskutečnění zdanitelného plnění.</w:t>
      </w:r>
    </w:p>
    <w:p w14:paraId="5CB37C0B" w14:textId="77777777" w:rsidR="00631A08" w:rsidRPr="00B10945" w:rsidRDefault="00631A08"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Smluvní cena je sjednána jako nejvýše přípustná, maximální a nepřekročitelná cena včetně všech poplatků a veškerých dalších nákladů spojených s plněním předmětu smlouvy, které nejsou výslovně uvedeny v této smlouvě, ale o kterých Zhotovitel při stanovení smluvní ceny vzhledem ke svým odborným znalostem s vynaložením veškeré odborné péče věděl nebo vědět měl a mohl. Jedná se zejména o náklady na pořízení všech věcí potřebných k provedení díla, dopravu na místo plnění vč. vykládky, skladování, manipulační a zdvihací techniku a přesuny hmot, zařízení staveniště a jeho zabezpečení, hygienické zázemí pro pracovníky a Zhotovitele, úklid průběžný a konečný úklid staveniště a místa montáže, veškerou dokumentaci pro provádění díla (dílenskou, výrobní, technologické a pracovní postupy apod.), provedení předepsaných či sjednaných zkoušek a revizí, předání atestů, osvědčení, prohlášení o shodě, návodů, revizních zpráv a všech dalších dokumentů nezbytných k řádnému provozování díla. Dále se jedná zejména o náklady na cla, režie, mzdy, sociální pojištění, pojištění dle smlouvy, poplatky, zábory, dopravní značení, zajištění bezpečnosti práce a protipožárních opatření apod. a další náklady spojené s plněním podmínek dle </w:t>
      </w:r>
      <w:r w:rsidR="00BE074B">
        <w:rPr>
          <w:rFonts w:ascii="Arial" w:hAnsi="Arial" w:cs="Arial"/>
          <w:sz w:val="20"/>
          <w:szCs w:val="20"/>
        </w:rPr>
        <w:t xml:space="preserve">právních </w:t>
      </w:r>
      <w:r w:rsidRPr="00B10945">
        <w:rPr>
          <w:rFonts w:ascii="Arial" w:hAnsi="Arial" w:cs="Arial"/>
          <w:sz w:val="20"/>
          <w:szCs w:val="20"/>
        </w:rPr>
        <w:t>předpisů.</w:t>
      </w:r>
    </w:p>
    <w:p w14:paraId="6A246FFA" w14:textId="6D4F869B" w:rsidR="00C41261" w:rsidRPr="00A24B9E" w:rsidRDefault="009003D9" w:rsidP="00C41261">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A24B9E">
        <w:rPr>
          <w:rFonts w:ascii="Arial" w:hAnsi="Arial" w:cs="Arial"/>
          <w:sz w:val="20"/>
          <w:szCs w:val="20"/>
        </w:rPr>
        <w:t>Úhrada d</w:t>
      </w:r>
      <w:r w:rsidR="00C41261" w:rsidRPr="00A24B9E">
        <w:rPr>
          <w:rFonts w:ascii="Arial" w:hAnsi="Arial" w:cs="Arial"/>
          <w:sz w:val="20"/>
          <w:szCs w:val="20"/>
        </w:rPr>
        <w:t>íla bude na základě faktur</w:t>
      </w:r>
      <w:r w:rsidRPr="00A24B9E">
        <w:rPr>
          <w:rFonts w:ascii="Arial" w:hAnsi="Arial" w:cs="Arial"/>
          <w:sz w:val="20"/>
          <w:szCs w:val="20"/>
        </w:rPr>
        <w:t>y</w:t>
      </w:r>
      <w:r w:rsidR="00C41261" w:rsidRPr="00A24B9E">
        <w:rPr>
          <w:rFonts w:ascii="Arial" w:hAnsi="Arial" w:cs="Arial"/>
          <w:sz w:val="20"/>
          <w:szCs w:val="20"/>
        </w:rPr>
        <w:t xml:space="preserve"> vystaven</w:t>
      </w:r>
      <w:r w:rsidRPr="00A24B9E">
        <w:rPr>
          <w:rFonts w:ascii="Arial" w:hAnsi="Arial" w:cs="Arial"/>
          <w:sz w:val="20"/>
          <w:szCs w:val="20"/>
        </w:rPr>
        <w:t>é</w:t>
      </w:r>
      <w:r w:rsidR="00C41261" w:rsidRPr="00A24B9E">
        <w:rPr>
          <w:rFonts w:ascii="Arial" w:hAnsi="Arial" w:cs="Arial"/>
          <w:sz w:val="20"/>
          <w:szCs w:val="20"/>
        </w:rPr>
        <w:t xml:space="preserve"> Zhotovitelem </w:t>
      </w:r>
      <w:r w:rsidRPr="00A24B9E">
        <w:rPr>
          <w:rFonts w:ascii="Arial" w:hAnsi="Arial" w:cs="Arial"/>
          <w:sz w:val="20"/>
          <w:szCs w:val="20"/>
        </w:rPr>
        <w:t xml:space="preserve">po </w:t>
      </w:r>
      <w:r w:rsidR="00A24B9E">
        <w:rPr>
          <w:rFonts w:ascii="Arial" w:hAnsi="Arial" w:cs="Arial"/>
          <w:sz w:val="20"/>
          <w:szCs w:val="20"/>
        </w:rPr>
        <w:t>provedení díla</w:t>
      </w:r>
      <w:r w:rsidRPr="00A24B9E">
        <w:rPr>
          <w:rFonts w:ascii="Arial" w:hAnsi="Arial" w:cs="Arial"/>
          <w:sz w:val="20"/>
          <w:szCs w:val="20"/>
        </w:rPr>
        <w:t>.</w:t>
      </w:r>
      <w:r w:rsidR="00C41261" w:rsidRPr="00A24B9E">
        <w:rPr>
          <w:rFonts w:ascii="Arial" w:hAnsi="Arial" w:cs="Arial"/>
          <w:sz w:val="20"/>
          <w:szCs w:val="20"/>
        </w:rPr>
        <w:t xml:space="preserve"> Platb</w:t>
      </w:r>
      <w:r w:rsidRPr="00A24B9E">
        <w:rPr>
          <w:rFonts w:ascii="Arial" w:hAnsi="Arial" w:cs="Arial"/>
          <w:sz w:val="20"/>
          <w:szCs w:val="20"/>
        </w:rPr>
        <w:t xml:space="preserve">a </w:t>
      </w:r>
      <w:r w:rsidR="00C41261" w:rsidRPr="00A24B9E">
        <w:rPr>
          <w:rFonts w:ascii="Arial" w:hAnsi="Arial" w:cs="Arial"/>
          <w:sz w:val="20"/>
          <w:szCs w:val="20"/>
        </w:rPr>
        <w:t>bud</w:t>
      </w:r>
      <w:r w:rsidRPr="00A24B9E">
        <w:rPr>
          <w:rFonts w:ascii="Arial" w:hAnsi="Arial" w:cs="Arial"/>
          <w:sz w:val="20"/>
          <w:szCs w:val="20"/>
        </w:rPr>
        <w:t>e</w:t>
      </w:r>
      <w:r w:rsidR="00C41261" w:rsidRPr="00A24B9E">
        <w:rPr>
          <w:rFonts w:ascii="Arial" w:hAnsi="Arial" w:cs="Arial"/>
          <w:sz w:val="20"/>
          <w:szCs w:val="20"/>
        </w:rPr>
        <w:t xml:space="preserve"> výhradně v</w:t>
      </w:r>
      <w:r w:rsidR="00A24B9E">
        <w:rPr>
          <w:rFonts w:ascii="Arial" w:hAnsi="Arial" w:cs="Arial"/>
          <w:sz w:val="20"/>
          <w:szCs w:val="20"/>
        </w:rPr>
        <w:t> </w:t>
      </w:r>
      <w:r w:rsidR="00C41261" w:rsidRPr="00A24B9E">
        <w:rPr>
          <w:rFonts w:ascii="Arial" w:hAnsi="Arial" w:cs="Arial"/>
          <w:sz w:val="20"/>
          <w:szCs w:val="20"/>
        </w:rPr>
        <w:t>CZK</w:t>
      </w:r>
      <w:r w:rsidR="00A24B9E">
        <w:rPr>
          <w:rFonts w:ascii="Arial" w:hAnsi="Arial" w:cs="Arial"/>
          <w:sz w:val="20"/>
          <w:szCs w:val="20"/>
        </w:rPr>
        <w:t xml:space="preserve"> a převodem na bankovní účet</w:t>
      </w:r>
      <w:r w:rsidR="00C41261" w:rsidRPr="00A24B9E">
        <w:rPr>
          <w:rFonts w:ascii="Arial" w:hAnsi="Arial" w:cs="Arial"/>
          <w:sz w:val="20"/>
          <w:szCs w:val="20"/>
        </w:rPr>
        <w:t xml:space="preserve">. </w:t>
      </w:r>
    </w:p>
    <w:p w14:paraId="12E8A742" w14:textId="1831CD47" w:rsidR="00C41261" w:rsidRPr="00C05458" w:rsidRDefault="00C41261" w:rsidP="00C41261">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C41261">
        <w:rPr>
          <w:rFonts w:ascii="Arial" w:hAnsi="Arial" w:cs="Arial"/>
          <w:sz w:val="20"/>
          <w:szCs w:val="20"/>
        </w:rPr>
        <w:t>Faktur</w:t>
      </w:r>
      <w:r w:rsidR="009003D9">
        <w:rPr>
          <w:rFonts w:ascii="Arial" w:hAnsi="Arial" w:cs="Arial"/>
          <w:sz w:val="20"/>
          <w:szCs w:val="20"/>
        </w:rPr>
        <w:t>a</w:t>
      </w:r>
      <w:r w:rsidRPr="00C41261">
        <w:rPr>
          <w:rFonts w:ascii="Arial" w:hAnsi="Arial" w:cs="Arial"/>
          <w:sz w:val="20"/>
          <w:szCs w:val="20"/>
        </w:rPr>
        <w:t xml:space="preserve"> bud</w:t>
      </w:r>
      <w:r w:rsidR="009003D9">
        <w:rPr>
          <w:rFonts w:ascii="Arial" w:hAnsi="Arial" w:cs="Arial"/>
          <w:sz w:val="20"/>
          <w:szCs w:val="20"/>
        </w:rPr>
        <w:t>e</w:t>
      </w:r>
      <w:r w:rsidRPr="00C41261">
        <w:rPr>
          <w:rFonts w:ascii="Arial" w:hAnsi="Arial" w:cs="Arial"/>
          <w:sz w:val="20"/>
          <w:szCs w:val="20"/>
        </w:rPr>
        <w:t xml:space="preserve"> mít splatnost 30 dnů </w:t>
      </w:r>
      <w:r w:rsidRPr="00C05458">
        <w:rPr>
          <w:rFonts w:ascii="Arial" w:hAnsi="Arial" w:cs="Arial"/>
          <w:sz w:val="20"/>
          <w:szCs w:val="20"/>
        </w:rPr>
        <w:t>od je</w:t>
      </w:r>
      <w:r w:rsidR="00843C67" w:rsidRPr="00C05458">
        <w:rPr>
          <w:rFonts w:ascii="Arial" w:hAnsi="Arial" w:cs="Arial"/>
          <w:sz w:val="20"/>
          <w:szCs w:val="20"/>
        </w:rPr>
        <w:t>jího</w:t>
      </w:r>
      <w:r w:rsidRPr="00C05458">
        <w:rPr>
          <w:rFonts w:ascii="Arial" w:hAnsi="Arial" w:cs="Arial"/>
          <w:sz w:val="20"/>
          <w:szCs w:val="20"/>
        </w:rPr>
        <w:t xml:space="preserve"> řádného doručení Objednateli. </w:t>
      </w:r>
    </w:p>
    <w:p w14:paraId="026555DD" w14:textId="1C8A7A30" w:rsidR="00C41261" w:rsidRPr="00C05458" w:rsidRDefault="00C41261" w:rsidP="00C41261">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C05458">
        <w:rPr>
          <w:rFonts w:ascii="Arial" w:hAnsi="Arial" w:cs="Arial"/>
          <w:sz w:val="20"/>
          <w:szCs w:val="20"/>
        </w:rPr>
        <w:t>Vystaven</w:t>
      </w:r>
      <w:r w:rsidR="009003D9" w:rsidRPr="00C05458">
        <w:rPr>
          <w:rFonts w:ascii="Arial" w:hAnsi="Arial" w:cs="Arial"/>
          <w:sz w:val="20"/>
          <w:szCs w:val="20"/>
        </w:rPr>
        <w:t>á</w:t>
      </w:r>
      <w:r w:rsidRPr="00C05458">
        <w:rPr>
          <w:rFonts w:ascii="Arial" w:hAnsi="Arial" w:cs="Arial"/>
          <w:sz w:val="20"/>
          <w:szCs w:val="20"/>
        </w:rPr>
        <w:t xml:space="preserve"> faktur</w:t>
      </w:r>
      <w:r w:rsidR="009003D9" w:rsidRPr="00C05458">
        <w:rPr>
          <w:rFonts w:ascii="Arial" w:hAnsi="Arial" w:cs="Arial"/>
          <w:sz w:val="20"/>
          <w:szCs w:val="20"/>
        </w:rPr>
        <w:t>a</w:t>
      </w:r>
      <w:r w:rsidRPr="00C05458">
        <w:rPr>
          <w:rFonts w:ascii="Arial" w:hAnsi="Arial" w:cs="Arial"/>
          <w:sz w:val="20"/>
          <w:szCs w:val="20"/>
        </w:rPr>
        <w:t xml:space="preserve"> musí splňovat veškeré náležitost řádného účetního a daňového dokladu ve smyslu obecně závazných předpisů a veškeré náležitosti stanovené touto smlouvou. V případě, že faktura nebude obsahovat správné údaje či bude neúplná, je Objednatel oprávněn fakturu vrátit ve lhůtě do data její splatnosti Zhotoviteli. Pokud Objednatel fakturu vrátí k přepracování, </w:t>
      </w:r>
      <w:proofErr w:type="gramStart"/>
      <w:r w:rsidRPr="00C05458">
        <w:rPr>
          <w:rFonts w:ascii="Arial" w:hAnsi="Arial" w:cs="Arial"/>
          <w:sz w:val="20"/>
          <w:szCs w:val="20"/>
        </w:rPr>
        <w:t>běží</w:t>
      </w:r>
      <w:proofErr w:type="gramEnd"/>
      <w:r w:rsidRPr="00C05458">
        <w:rPr>
          <w:rFonts w:ascii="Arial" w:hAnsi="Arial" w:cs="Arial"/>
          <w:sz w:val="20"/>
          <w:szCs w:val="20"/>
        </w:rPr>
        <w:t xml:space="preserve"> lhůta splatnosti od opětovného doručení opravené faktury Objednateli. Zhotovitel je povinen takovou fakturu opravit, aby splňovala podmínky stanovené touto smlouvou. Nedílnou součástí faktury je soupis skutečně realizovaných prací a dodávek odsouhlasený zástupcem Objednatele.</w:t>
      </w:r>
    </w:p>
    <w:p w14:paraId="09E36361" w14:textId="77777777" w:rsidR="00C41261" w:rsidRPr="00C41261" w:rsidRDefault="00C41261" w:rsidP="00C41261">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C41261">
        <w:rPr>
          <w:rFonts w:ascii="Arial" w:hAnsi="Arial" w:cs="Arial"/>
          <w:sz w:val="20"/>
          <w:szCs w:val="20"/>
        </w:rPr>
        <w:t>Zálohu ani platbu předem nebude Objednatel poskytovat.</w:t>
      </w:r>
    </w:p>
    <w:p w14:paraId="73683C41" w14:textId="33CD85F0" w:rsidR="00C512DC" w:rsidRPr="00C05458" w:rsidRDefault="009663A1"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C05458">
        <w:rPr>
          <w:rFonts w:ascii="Arial" w:hAnsi="Arial" w:cs="Arial"/>
          <w:sz w:val="20"/>
          <w:szCs w:val="20"/>
        </w:rPr>
        <w:lastRenderedPageBreak/>
        <w:t>Zhotovitel se zavazuje, že na jím vydan</w:t>
      </w:r>
      <w:r w:rsidR="00843C67" w:rsidRPr="00C05458">
        <w:rPr>
          <w:rFonts w:ascii="Arial" w:hAnsi="Arial" w:cs="Arial"/>
          <w:sz w:val="20"/>
          <w:szCs w:val="20"/>
        </w:rPr>
        <w:t>ém</w:t>
      </w:r>
      <w:r w:rsidRPr="00C05458">
        <w:rPr>
          <w:rFonts w:ascii="Arial" w:hAnsi="Arial" w:cs="Arial"/>
          <w:sz w:val="20"/>
          <w:szCs w:val="20"/>
        </w:rPr>
        <w:t xml:space="preserve"> daňov</w:t>
      </w:r>
      <w:r w:rsidR="00843C67" w:rsidRPr="00C05458">
        <w:rPr>
          <w:rFonts w:ascii="Arial" w:hAnsi="Arial" w:cs="Arial"/>
          <w:sz w:val="20"/>
          <w:szCs w:val="20"/>
        </w:rPr>
        <w:t>ém</w:t>
      </w:r>
      <w:r w:rsidRPr="00C05458">
        <w:rPr>
          <w:rFonts w:ascii="Arial" w:hAnsi="Arial" w:cs="Arial"/>
          <w:sz w:val="20"/>
          <w:szCs w:val="20"/>
        </w:rPr>
        <w:t xml:space="preserve"> doklad</w:t>
      </w:r>
      <w:r w:rsidR="00843C67" w:rsidRPr="00C05458">
        <w:rPr>
          <w:rFonts w:ascii="Arial" w:hAnsi="Arial" w:cs="Arial"/>
          <w:sz w:val="20"/>
          <w:szCs w:val="20"/>
        </w:rPr>
        <w:t>u</w:t>
      </w:r>
      <w:r w:rsidRPr="00C05458">
        <w:rPr>
          <w:rFonts w:ascii="Arial" w:hAnsi="Arial" w:cs="Arial"/>
          <w:sz w:val="20"/>
          <w:szCs w:val="20"/>
        </w:rPr>
        <w:t xml:space="preserve"> bude uvádět pouze čísla bankovních účtů, která jsou správcem daně zveřejněna způsobem umožňujícím dálkový přístup (§ 98 písm. d) zákona č. 235/2004 Sb., o dani z přidané hodnoty, v platném znění). </w:t>
      </w:r>
    </w:p>
    <w:p w14:paraId="00DC766A" w14:textId="1D74F617" w:rsidR="00C512DC" w:rsidRPr="00C05458" w:rsidRDefault="00C512DC"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C05458">
        <w:rPr>
          <w:rFonts w:ascii="Arial" w:hAnsi="Arial" w:cs="Arial"/>
          <w:sz w:val="20"/>
          <w:szCs w:val="20"/>
        </w:rPr>
        <w:t>Daňov</w:t>
      </w:r>
      <w:r w:rsidR="009003D9" w:rsidRPr="00C05458">
        <w:rPr>
          <w:rFonts w:ascii="Arial" w:hAnsi="Arial" w:cs="Arial"/>
          <w:sz w:val="20"/>
          <w:szCs w:val="20"/>
        </w:rPr>
        <w:t>ý</w:t>
      </w:r>
      <w:r w:rsidRPr="00C05458">
        <w:rPr>
          <w:rFonts w:ascii="Arial" w:hAnsi="Arial" w:cs="Arial"/>
          <w:sz w:val="20"/>
          <w:szCs w:val="20"/>
        </w:rPr>
        <w:t xml:space="preserve"> doklad (faktur</w:t>
      </w:r>
      <w:r w:rsidR="009003D9" w:rsidRPr="00C05458">
        <w:rPr>
          <w:rFonts w:ascii="Arial" w:hAnsi="Arial" w:cs="Arial"/>
          <w:sz w:val="20"/>
          <w:szCs w:val="20"/>
        </w:rPr>
        <w:t>a</w:t>
      </w:r>
      <w:r w:rsidRPr="00C05458">
        <w:rPr>
          <w:rFonts w:ascii="Arial" w:hAnsi="Arial" w:cs="Arial"/>
          <w:sz w:val="20"/>
          <w:szCs w:val="20"/>
        </w:rPr>
        <w:t xml:space="preserve">) musí splňovat náležitosti § 33 zákona č. 563/1991 Sb., o účetnictví, v platném znění. Dále pak daňové doklady (faktury) budou obsahovat zejména: </w:t>
      </w:r>
    </w:p>
    <w:p w14:paraId="24B76A18" w14:textId="77777777" w:rsidR="00C512DC" w:rsidRPr="00C05458" w:rsidRDefault="00C512DC" w:rsidP="005804F2">
      <w:pPr>
        <w:pStyle w:val="Odstavecseseznamem"/>
        <w:numPr>
          <w:ilvl w:val="0"/>
          <w:numId w:val="20"/>
        </w:numPr>
        <w:spacing w:after="0" w:line="264" w:lineRule="auto"/>
        <w:ind w:left="1134" w:hanging="567"/>
        <w:jc w:val="both"/>
        <w:rPr>
          <w:rFonts w:ascii="Arial" w:hAnsi="Arial" w:cs="Arial"/>
          <w:sz w:val="20"/>
          <w:szCs w:val="20"/>
        </w:rPr>
      </w:pPr>
      <w:r w:rsidRPr="00C05458">
        <w:rPr>
          <w:rFonts w:ascii="Arial" w:hAnsi="Arial" w:cs="Arial"/>
          <w:sz w:val="20"/>
          <w:szCs w:val="20"/>
        </w:rPr>
        <w:t xml:space="preserve">číslo a datum vystavení faktury, přesný název Stavby, </w:t>
      </w:r>
    </w:p>
    <w:p w14:paraId="2B6DED4B" w14:textId="77777777" w:rsidR="00C512DC" w:rsidRPr="00B10945" w:rsidRDefault="00C512DC" w:rsidP="005804F2">
      <w:pPr>
        <w:pStyle w:val="Odstavecseseznamem"/>
        <w:numPr>
          <w:ilvl w:val="0"/>
          <w:numId w:val="20"/>
        </w:numPr>
        <w:spacing w:after="0" w:line="264" w:lineRule="auto"/>
        <w:ind w:left="1134" w:hanging="567"/>
        <w:jc w:val="both"/>
        <w:rPr>
          <w:rFonts w:ascii="Arial" w:hAnsi="Arial" w:cs="Arial"/>
          <w:sz w:val="20"/>
          <w:szCs w:val="20"/>
        </w:rPr>
      </w:pPr>
      <w:r w:rsidRPr="00B10945">
        <w:rPr>
          <w:rFonts w:ascii="Arial" w:hAnsi="Arial" w:cs="Arial"/>
          <w:sz w:val="20"/>
          <w:szCs w:val="20"/>
        </w:rPr>
        <w:t>číslo smlouvy Objednatele (uvedené v záznamu o uveřejnění této smlouvy v registru smluv dle zák. č. 340/2015 Sb.),</w:t>
      </w:r>
    </w:p>
    <w:p w14:paraId="33351BAB" w14:textId="24B2C7BC" w:rsidR="00C512DC" w:rsidRPr="00B10945" w:rsidRDefault="00C512DC" w:rsidP="005804F2">
      <w:pPr>
        <w:pStyle w:val="Odstavecseseznamem"/>
        <w:numPr>
          <w:ilvl w:val="0"/>
          <w:numId w:val="20"/>
        </w:numPr>
        <w:spacing w:after="0" w:line="264" w:lineRule="auto"/>
        <w:ind w:left="1134" w:hanging="567"/>
        <w:jc w:val="both"/>
        <w:rPr>
          <w:rFonts w:ascii="Arial" w:hAnsi="Arial" w:cs="Arial"/>
          <w:sz w:val="20"/>
          <w:szCs w:val="20"/>
        </w:rPr>
      </w:pPr>
      <w:r w:rsidRPr="00B10945">
        <w:rPr>
          <w:rFonts w:ascii="Arial" w:hAnsi="Arial" w:cs="Arial"/>
          <w:sz w:val="20"/>
          <w:szCs w:val="20"/>
        </w:rPr>
        <w:t xml:space="preserve">označení banky a číslo tuzemského účtu zveřejněného v "Registru plátců DPH a identifikovaných osob" (dle § 96 ZDPH), </w:t>
      </w:r>
    </w:p>
    <w:p w14:paraId="177340E8" w14:textId="77777777" w:rsidR="00C512DC" w:rsidRPr="00B10945" w:rsidRDefault="00C512DC" w:rsidP="005804F2">
      <w:pPr>
        <w:pStyle w:val="Odstavecseseznamem"/>
        <w:numPr>
          <w:ilvl w:val="0"/>
          <w:numId w:val="20"/>
        </w:numPr>
        <w:spacing w:after="0" w:line="264" w:lineRule="auto"/>
        <w:ind w:left="1134" w:hanging="567"/>
        <w:jc w:val="both"/>
        <w:rPr>
          <w:rFonts w:ascii="Arial" w:hAnsi="Arial" w:cs="Arial"/>
          <w:sz w:val="20"/>
          <w:szCs w:val="20"/>
        </w:rPr>
      </w:pPr>
      <w:r w:rsidRPr="00B10945">
        <w:rPr>
          <w:rFonts w:ascii="Arial" w:hAnsi="Arial" w:cs="Arial"/>
          <w:sz w:val="20"/>
          <w:szCs w:val="20"/>
        </w:rPr>
        <w:t>IČO a DIČ Objednatele a Zhotovitele, jejich přesné názvy a sídlo,</w:t>
      </w:r>
    </w:p>
    <w:p w14:paraId="3B8DD4F1" w14:textId="77777777" w:rsidR="00C512DC" w:rsidRPr="00B10945" w:rsidRDefault="00C512DC" w:rsidP="005804F2">
      <w:pPr>
        <w:pStyle w:val="Odstavecseseznamem"/>
        <w:widowControl w:val="0"/>
        <w:numPr>
          <w:ilvl w:val="0"/>
          <w:numId w:val="20"/>
        </w:numPr>
        <w:suppressAutoHyphens/>
        <w:spacing w:before="120" w:after="0" w:line="264" w:lineRule="auto"/>
        <w:ind w:left="1134" w:hanging="567"/>
        <w:jc w:val="both"/>
        <w:rPr>
          <w:rFonts w:ascii="Arial" w:hAnsi="Arial" w:cs="Arial"/>
          <w:sz w:val="20"/>
          <w:szCs w:val="20"/>
        </w:rPr>
      </w:pPr>
      <w:r w:rsidRPr="00B10945">
        <w:rPr>
          <w:rFonts w:ascii="Arial" w:hAnsi="Arial" w:cs="Arial"/>
          <w:sz w:val="20"/>
          <w:szCs w:val="20"/>
        </w:rPr>
        <w:t>identifikaci a kontaktní údaje osoby, která fakturu vyhotovila.</w:t>
      </w:r>
    </w:p>
    <w:p w14:paraId="64A42A91" w14:textId="77777777" w:rsidR="00186412" w:rsidRPr="00186412" w:rsidRDefault="00186412" w:rsidP="0018641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186412">
        <w:rPr>
          <w:rFonts w:ascii="Arial" w:hAnsi="Arial" w:cs="Arial"/>
          <w:sz w:val="20"/>
          <w:szCs w:val="20"/>
        </w:rPr>
        <w:t>Objednatel je oprávněn jednostranně snížit sjednaný rozsah díla, a to i bez uvedení důvodu.</w:t>
      </w:r>
    </w:p>
    <w:p w14:paraId="2BCADB5C" w14:textId="52A082C8" w:rsidR="00186412" w:rsidRPr="00186412" w:rsidRDefault="00186412" w:rsidP="0018641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186412">
        <w:rPr>
          <w:rFonts w:ascii="Arial" w:hAnsi="Arial" w:cs="Arial"/>
          <w:sz w:val="20"/>
          <w:szCs w:val="20"/>
        </w:rPr>
        <w:t>Smluvní strany se dohodly, že sjednaný rozsah díla se snižuje v rozsahu položky či části položky (odpovídající množství jednotek) uvedené v položkovém rozpočtu o méněpráce dle odst. 1</w:t>
      </w:r>
      <w:r w:rsidR="00A24B9E">
        <w:rPr>
          <w:rFonts w:ascii="Arial" w:hAnsi="Arial" w:cs="Arial"/>
          <w:sz w:val="20"/>
          <w:szCs w:val="20"/>
        </w:rPr>
        <w:t>0</w:t>
      </w:r>
      <w:r w:rsidRPr="00186412">
        <w:rPr>
          <w:rFonts w:ascii="Arial" w:hAnsi="Arial" w:cs="Arial"/>
          <w:sz w:val="20"/>
          <w:szCs w:val="20"/>
        </w:rPr>
        <w:t xml:space="preserve"> tohoto článku smlouvy. Cena díla bude snížena o cenu méněprací v souladu s jednotkovými cenami z položkového rozpočtu.</w:t>
      </w:r>
    </w:p>
    <w:p w14:paraId="204E2F91" w14:textId="121318E8" w:rsidR="00186412" w:rsidRPr="00186412" w:rsidRDefault="00186412" w:rsidP="0018641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186412">
        <w:rPr>
          <w:rFonts w:ascii="Arial" w:hAnsi="Arial" w:cs="Arial"/>
          <w:sz w:val="20"/>
          <w:szCs w:val="20"/>
        </w:rPr>
        <w:t>Zhotovitel je povinen provést přesný soupis méněprací dle odst. 1</w:t>
      </w:r>
      <w:r w:rsidR="00A24B9E">
        <w:rPr>
          <w:rFonts w:ascii="Arial" w:hAnsi="Arial" w:cs="Arial"/>
          <w:sz w:val="20"/>
          <w:szCs w:val="20"/>
        </w:rPr>
        <w:t>0</w:t>
      </w:r>
      <w:r w:rsidRPr="00186412">
        <w:rPr>
          <w:rFonts w:ascii="Arial" w:hAnsi="Arial" w:cs="Arial"/>
          <w:sz w:val="20"/>
          <w:szCs w:val="20"/>
        </w:rPr>
        <w:t xml:space="preserve"> tohoto článku smlouvy včetně jejich ocenění.</w:t>
      </w:r>
    </w:p>
    <w:p w14:paraId="39A8E2FC" w14:textId="77777777"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t>Odpovědnost za vady</w:t>
      </w:r>
    </w:p>
    <w:p w14:paraId="1F18B24B" w14:textId="77777777" w:rsidR="009663A1" w:rsidRPr="006C671C" w:rsidRDefault="009663A1" w:rsidP="005804F2">
      <w:pPr>
        <w:pStyle w:val="Odstavecseseznamem"/>
        <w:numPr>
          <w:ilvl w:val="1"/>
          <w:numId w:val="13"/>
        </w:numPr>
        <w:spacing w:before="120" w:after="120" w:line="264" w:lineRule="auto"/>
        <w:ind w:left="567" w:hanging="567"/>
        <w:contextualSpacing w:val="0"/>
        <w:jc w:val="both"/>
        <w:rPr>
          <w:rFonts w:ascii="Arial" w:hAnsi="Arial" w:cs="Arial"/>
          <w:sz w:val="20"/>
          <w:szCs w:val="20"/>
        </w:rPr>
      </w:pPr>
      <w:r w:rsidRPr="006C671C">
        <w:rPr>
          <w:rFonts w:ascii="Arial" w:hAnsi="Arial" w:cs="Arial"/>
          <w:sz w:val="20"/>
          <w:szCs w:val="20"/>
        </w:rPr>
        <w:t xml:space="preserve">Dílo má vady, pokud není zhotoveno v souladu s podmínkami stanovenými touto </w:t>
      </w:r>
      <w:r w:rsidR="007161FF" w:rsidRPr="006C671C">
        <w:rPr>
          <w:rFonts w:ascii="Arial" w:hAnsi="Arial" w:cs="Arial"/>
          <w:sz w:val="20"/>
          <w:szCs w:val="20"/>
        </w:rPr>
        <w:t>s</w:t>
      </w:r>
      <w:r w:rsidRPr="006C671C">
        <w:rPr>
          <w:rFonts w:ascii="Arial" w:hAnsi="Arial" w:cs="Arial"/>
          <w:sz w:val="20"/>
          <w:szCs w:val="20"/>
        </w:rPr>
        <w:t>mlouvou.</w:t>
      </w:r>
    </w:p>
    <w:p w14:paraId="117CAB6F" w14:textId="77777777" w:rsidR="009663A1" w:rsidRPr="00B10945" w:rsidRDefault="009663A1" w:rsidP="005804F2">
      <w:pPr>
        <w:pStyle w:val="Odstavecseseznamem"/>
        <w:numPr>
          <w:ilvl w:val="1"/>
          <w:numId w:val="13"/>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Pro případ vady díla sjednávají </w:t>
      </w:r>
      <w:r w:rsidR="007161FF" w:rsidRPr="00B10945">
        <w:rPr>
          <w:rFonts w:ascii="Arial" w:hAnsi="Arial" w:cs="Arial"/>
          <w:sz w:val="20"/>
          <w:szCs w:val="20"/>
        </w:rPr>
        <w:t>s</w:t>
      </w:r>
      <w:r w:rsidRPr="00B10945">
        <w:rPr>
          <w:rFonts w:ascii="Arial" w:hAnsi="Arial" w:cs="Arial"/>
          <w:sz w:val="20"/>
          <w:szCs w:val="20"/>
        </w:rPr>
        <w:t xml:space="preserve">mluvní strany právo Objednatele požadovat a povinnost Zhotovitele poskytovat bezplatné odstranění vady po dobu záruky za dílo. </w:t>
      </w:r>
      <w:r w:rsidR="00742C50" w:rsidRPr="00B10945">
        <w:rPr>
          <w:rFonts w:ascii="Arial" w:hAnsi="Arial" w:cs="Arial"/>
          <w:sz w:val="20"/>
          <w:szCs w:val="20"/>
        </w:rPr>
        <w:t xml:space="preserve">Objednatel je povinen oznámit Zhotoviteli záruční vady v záruční době bez zbytečného odkladu poté, co je zjistí. </w:t>
      </w:r>
      <w:r w:rsidRPr="00B10945">
        <w:rPr>
          <w:rFonts w:ascii="Arial" w:hAnsi="Arial" w:cs="Arial"/>
          <w:sz w:val="20"/>
          <w:szCs w:val="20"/>
        </w:rPr>
        <w:t>Zhotovitel se zavazuje případné vady díla odstranit bez zbytečného odkladu po uplatnění reklamace Objednatelem učiněné písemnou formou, nejpozději však do 7 kalendářních dnů</w:t>
      </w:r>
      <w:r w:rsidR="001B3A68" w:rsidRPr="00B10945">
        <w:rPr>
          <w:rFonts w:ascii="Arial" w:hAnsi="Arial" w:cs="Arial"/>
          <w:sz w:val="20"/>
          <w:szCs w:val="20"/>
        </w:rPr>
        <w:t xml:space="preserve"> od nahlášení vady Objednatelem</w:t>
      </w:r>
      <w:r w:rsidRPr="00B10945">
        <w:rPr>
          <w:rFonts w:ascii="Arial" w:hAnsi="Arial" w:cs="Arial"/>
          <w:sz w:val="20"/>
          <w:szCs w:val="20"/>
        </w:rPr>
        <w:t>, pokud nebude dohodnuto jinak.</w:t>
      </w:r>
      <w:r w:rsidR="00291BC9" w:rsidRPr="00B10945">
        <w:rPr>
          <w:rFonts w:ascii="Arial" w:hAnsi="Arial" w:cs="Arial"/>
          <w:sz w:val="20"/>
          <w:szCs w:val="20"/>
        </w:rPr>
        <w:t xml:space="preserve"> </w:t>
      </w:r>
      <w:r w:rsidR="00742C50" w:rsidRPr="00B10945">
        <w:rPr>
          <w:rFonts w:ascii="Arial" w:hAnsi="Arial" w:cs="Arial"/>
          <w:sz w:val="20"/>
          <w:szCs w:val="20"/>
        </w:rPr>
        <w:t>V případě záručních závad havarijního charakteru požaduje Objednatel zahájení odstraňování vad bez zbytečného odkladu, nejpozději však do 48 hodin od nahlášení a jejich odstranění nejpozději do 72 hodin od nahlášení, bude-li to v daném případě technicky možné.</w:t>
      </w:r>
    </w:p>
    <w:p w14:paraId="76C98009" w14:textId="2119FA6D" w:rsidR="00742C50" w:rsidRPr="00101CCD" w:rsidRDefault="00742C50" w:rsidP="005804F2">
      <w:pPr>
        <w:pStyle w:val="Odstavecseseznamem"/>
        <w:numPr>
          <w:ilvl w:val="1"/>
          <w:numId w:val="13"/>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Reklamaci je Objednatel povinen učinit v písemné formě a zjištěné vady blíže popsat. Za písemnou formu reklamace se považuje i zaslání informace o výskytu vady e-mailovou zprávou na následující e-mailovou </w:t>
      </w:r>
      <w:r w:rsidRPr="00101CCD">
        <w:rPr>
          <w:rFonts w:ascii="Arial" w:hAnsi="Arial" w:cs="Arial"/>
          <w:sz w:val="20"/>
          <w:szCs w:val="20"/>
        </w:rPr>
        <w:t>adresu</w:t>
      </w:r>
      <w:r w:rsidR="00BD4B60">
        <w:rPr>
          <w:rFonts w:ascii="Arial" w:hAnsi="Arial" w:cs="Arial"/>
          <w:sz w:val="20"/>
          <w:szCs w:val="20"/>
        </w:rPr>
        <w:t>:</w:t>
      </w:r>
      <w:r w:rsidRPr="00101CCD">
        <w:rPr>
          <w:rFonts w:ascii="Arial" w:hAnsi="Arial" w:cs="Arial"/>
          <w:sz w:val="20"/>
          <w:szCs w:val="20"/>
        </w:rPr>
        <w:t xml:space="preserve"> </w:t>
      </w:r>
      <w:r w:rsidR="00046944">
        <w:rPr>
          <w:rFonts w:ascii="Arial" w:hAnsi="Arial" w:cs="Arial"/>
          <w:sz w:val="20"/>
          <w:szCs w:val="20"/>
        </w:rPr>
        <w:t>xxxx</w:t>
      </w:r>
      <w:r w:rsidR="00101CCD" w:rsidRPr="00101CCD">
        <w:rPr>
          <w:rFonts w:ascii="Arial" w:hAnsi="Arial" w:cs="Arial"/>
          <w:sz w:val="20"/>
          <w:szCs w:val="20"/>
        </w:rPr>
        <w:t>@email.cz</w:t>
      </w:r>
    </w:p>
    <w:p w14:paraId="2B41DABF" w14:textId="77777777" w:rsidR="0030459A" w:rsidRPr="00B10945" w:rsidRDefault="009663A1" w:rsidP="005804F2">
      <w:pPr>
        <w:pStyle w:val="Odstavecseseznamem"/>
        <w:numPr>
          <w:ilvl w:val="1"/>
          <w:numId w:val="13"/>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Zhotovitel bude při plnění předmětu </w:t>
      </w:r>
      <w:r w:rsidR="002E108F" w:rsidRPr="00B10945">
        <w:rPr>
          <w:rFonts w:ascii="Arial" w:hAnsi="Arial" w:cs="Arial"/>
          <w:sz w:val="20"/>
          <w:szCs w:val="20"/>
        </w:rPr>
        <w:t>s</w:t>
      </w:r>
      <w:r w:rsidRPr="00B10945">
        <w:rPr>
          <w:rFonts w:ascii="Arial" w:hAnsi="Arial" w:cs="Arial"/>
          <w:sz w:val="20"/>
          <w:szCs w:val="20"/>
        </w:rPr>
        <w:t xml:space="preserve">mlouvy postupovat s odbornou péčí. Zhotovitel se zavazuje dodržovat všeobecně závazné předpisy, technické normy a ustanovení této </w:t>
      </w:r>
      <w:r w:rsidR="002E108F" w:rsidRPr="00B10945">
        <w:rPr>
          <w:rFonts w:ascii="Arial" w:hAnsi="Arial" w:cs="Arial"/>
          <w:sz w:val="20"/>
          <w:szCs w:val="20"/>
        </w:rPr>
        <w:t>s</w:t>
      </w:r>
      <w:r w:rsidRPr="00B10945">
        <w:rPr>
          <w:rFonts w:ascii="Arial" w:hAnsi="Arial" w:cs="Arial"/>
          <w:sz w:val="20"/>
          <w:szCs w:val="20"/>
        </w:rPr>
        <w:t>mlouvy. Zhotovitel se bude dále řídit výchozími pokyny a podklady Objednatele a případnými podmínkami dotčených orgánů.</w:t>
      </w:r>
    </w:p>
    <w:p w14:paraId="1871A66F" w14:textId="77777777"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t>Záruka za kvalitu díla</w:t>
      </w:r>
    </w:p>
    <w:p w14:paraId="5B0AAA05" w14:textId="77777777" w:rsidR="009663A1" w:rsidRPr="006C671C" w:rsidRDefault="009663A1" w:rsidP="005804F2">
      <w:pPr>
        <w:pStyle w:val="Odstavecseseznamem"/>
        <w:numPr>
          <w:ilvl w:val="1"/>
          <w:numId w:val="14"/>
        </w:numPr>
        <w:spacing w:before="120" w:after="120" w:line="264" w:lineRule="auto"/>
        <w:ind w:left="567" w:hanging="567"/>
        <w:contextualSpacing w:val="0"/>
        <w:jc w:val="both"/>
        <w:rPr>
          <w:rFonts w:ascii="Arial" w:hAnsi="Arial" w:cs="Arial"/>
          <w:sz w:val="20"/>
          <w:szCs w:val="20"/>
        </w:rPr>
      </w:pPr>
      <w:r w:rsidRPr="006C671C">
        <w:rPr>
          <w:rFonts w:ascii="Arial" w:hAnsi="Arial" w:cs="Arial"/>
          <w:sz w:val="20"/>
          <w:szCs w:val="20"/>
        </w:rPr>
        <w:t xml:space="preserve">Zhotovitel touto </w:t>
      </w:r>
      <w:r w:rsidR="006356C5" w:rsidRPr="006C671C">
        <w:rPr>
          <w:rFonts w:ascii="Arial" w:hAnsi="Arial" w:cs="Arial"/>
          <w:sz w:val="20"/>
          <w:szCs w:val="20"/>
        </w:rPr>
        <w:t>s</w:t>
      </w:r>
      <w:r w:rsidRPr="006C671C">
        <w:rPr>
          <w:rFonts w:ascii="Arial" w:hAnsi="Arial" w:cs="Arial"/>
          <w:sz w:val="20"/>
          <w:szCs w:val="20"/>
        </w:rPr>
        <w:t>mlouvou přebírá závazek za jakost díla ode dne jeho předání Objednateli.</w:t>
      </w:r>
    </w:p>
    <w:p w14:paraId="43295669" w14:textId="0ED4A006" w:rsidR="009663A1" w:rsidRPr="00B10945" w:rsidRDefault="00B80071" w:rsidP="005804F2">
      <w:pPr>
        <w:pStyle w:val="Odstavecseseznamem"/>
        <w:numPr>
          <w:ilvl w:val="1"/>
          <w:numId w:val="14"/>
        </w:numPr>
        <w:spacing w:before="120" w:after="0" w:line="264" w:lineRule="auto"/>
        <w:ind w:left="567" w:hanging="567"/>
        <w:jc w:val="both"/>
        <w:rPr>
          <w:rFonts w:ascii="Arial" w:hAnsi="Arial" w:cs="Arial"/>
          <w:sz w:val="20"/>
          <w:szCs w:val="20"/>
        </w:rPr>
      </w:pPr>
      <w:r w:rsidRPr="00B10945">
        <w:rPr>
          <w:rFonts w:ascii="Arial" w:hAnsi="Arial" w:cs="Arial"/>
          <w:sz w:val="20"/>
          <w:szCs w:val="20"/>
        </w:rPr>
        <w:t>Záruka za dílo dle této</w:t>
      </w:r>
      <w:r w:rsidR="00291BC9" w:rsidRPr="00B10945">
        <w:rPr>
          <w:rFonts w:ascii="Arial" w:hAnsi="Arial" w:cs="Arial"/>
          <w:sz w:val="20"/>
          <w:szCs w:val="20"/>
        </w:rPr>
        <w:t xml:space="preserve"> </w:t>
      </w:r>
      <w:r w:rsidR="006356C5" w:rsidRPr="00B10945">
        <w:rPr>
          <w:rFonts w:ascii="Arial" w:hAnsi="Arial" w:cs="Arial"/>
          <w:sz w:val="20"/>
          <w:szCs w:val="20"/>
        </w:rPr>
        <w:t>s</w:t>
      </w:r>
      <w:r w:rsidR="009663A1" w:rsidRPr="00B10945">
        <w:rPr>
          <w:rFonts w:ascii="Arial" w:hAnsi="Arial" w:cs="Arial"/>
          <w:sz w:val="20"/>
          <w:szCs w:val="20"/>
        </w:rPr>
        <w:t xml:space="preserve">mlouvy činí </w:t>
      </w:r>
      <w:r w:rsidR="00F7256D" w:rsidRPr="00B10945">
        <w:rPr>
          <w:rFonts w:ascii="Arial" w:hAnsi="Arial" w:cs="Arial"/>
          <w:b/>
          <w:sz w:val="20"/>
          <w:szCs w:val="20"/>
        </w:rPr>
        <w:t>24</w:t>
      </w:r>
      <w:r w:rsidR="00FB7759" w:rsidRPr="00B10945">
        <w:rPr>
          <w:rFonts w:ascii="Arial" w:hAnsi="Arial" w:cs="Arial"/>
          <w:b/>
          <w:sz w:val="20"/>
          <w:szCs w:val="20"/>
        </w:rPr>
        <w:t xml:space="preserve"> měsíců na technické vybavení a </w:t>
      </w:r>
      <w:r w:rsidR="00101CCD">
        <w:rPr>
          <w:rFonts w:ascii="Arial" w:hAnsi="Arial" w:cs="Arial"/>
          <w:b/>
          <w:sz w:val="20"/>
          <w:szCs w:val="20"/>
        </w:rPr>
        <w:t>72</w:t>
      </w:r>
      <w:r w:rsidR="009663A1" w:rsidRPr="00B10945">
        <w:rPr>
          <w:rFonts w:ascii="Arial" w:hAnsi="Arial" w:cs="Arial"/>
          <w:b/>
          <w:sz w:val="20"/>
          <w:szCs w:val="20"/>
        </w:rPr>
        <w:t xml:space="preserve"> měsíců </w:t>
      </w:r>
      <w:r w:rsidR="00FB7759" w:rsidRPr="00B10945">
        <w:rPr>
          <w:rFonts w:ascii="Arial" w:hAnsi="Arial" w:cs="Arial"/>
          <w:b/>
          <w:sz w:val="20"/>
          <w:szCs w:val="20"/>
        </w:rPr>
        <w:t>na stavební práce</w:t>
      </w:r>
      <w:r w:rsidR="00FB7759" w:rsidRPr="00B10945">
        <w:rPr>
          <w:rFonts w:ascii="Arial" w:hAnsi="Arial" w:cs="Arial"/>
          <w:sz w:val="20"/>
          <w:szCs w:val="20"/>
        </w:rPr>
        <w:t xml:space="preserve"> </w:t>
      </w:r>
      <w:r w:rsidR="009663A1" w:rsidRPr="00B10945">
        <w:rPr>
          <w:rFonts w:ascii="Arial" w:hAnsi="Arial" w:cs="Arial"/>
          <w:sz w:val="20"/>
          <w:szCs w:val="20"/>
        </w:rPr>
        <w:t>a počíná běžet dnem podepsání protokolu o předání a převzetí provedeného (splněného) díla bez vad a nedodělků mezi Objednatelem a Zhotovitelem</w:t>
      </w:r>
      <w:r w:rsidR="00B811A9" w:rsidRPr="00B10945">
        <w:rPr>
          <w:rFonts w:ascii="Arial" w:hAnsi="Arial" w:cs="Arial"/>
          <w:sz w:val="20"/>
          <w:szCs w:val="20"/>
        </w:rPr>
        <w:t>.</w:t>
      </w:r>
    </w:p>
    <w:p w14:paraId="23E4D6C2" w14:textId="7EA94AF3" w:rsidR="00BC5B24" w:rsidRPr="00B10945" w:rsidRDefault="00BC5B24" w:rsidP="005804F2">
      <w:pPr>
        <w:pStyle w:val="Odstavecseseznamem"/>
        <w:numPr>
          <w:ilvl w:val="1"/>
          <w:numId w:val="14"/>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Zhotovitel je povinen být pojištěn proti škodám způsobeným jeho činností včetně škod způsobených jeho pracovníky, a to s limitem pojistného plnění nejméně </w:t>
      </w:r>
      <w:r w:rsidR="00F4647B">
        <w:rPr>
          <w:rFonts w:ascii="Arial" w:hAnsi="Arial" w:cs="Arial"/>
          <w:sz w:val="20"/>
          <w:szCs w:val="20"/>
        </w:rPr>
        <w:t>1</w:t>
      </w:r>
      <w:r w:rsidR="001122D8">
        <w:rPr>
          <w:rFonts w:ascii="Arial" w:hAnsi="Arial" w:cs="Arial"/>
          <w:sz w:val="20"/>
          <w:szCs w:val="20"/>
        </w:rPr>
        <w:t> </w:t>
      </w:r>
      <w:r w:rsidR="00F4647B">
        <w:rPr>
          <w:rFonts w:ascii="Arial" w:hAnsi="Arial" w:cs="Arial"/>
          <w:sz w:val="20"/>
          <w:szCs w:val="20"/>
        </w:rPr>
        <w:t>0</w:t>
      </w:r>
      <w:r w:rsidRPr="00B10945">
        <w:rPr>
          <w:rFonts w:ascii="Arial" w:hAnsi="Arial" w:cs="Arial"/>
          <w:sz w:val="20"/>
          <w:szCs w:val="20"/>
        </w:rPr>
        <w:t>00</w:t>
      </w:r>
      <w:r w:rsidR="001122D8">
        <w:rPr>
          <w:rFonts w:ascii="Arial" w:hAnsi="Arial" w:cs="Arial"/>
          <w:sz w:val="20"/>
          <w:szCs w:val="20"/>
        </w:rPr>
        <w:t> </w:t>
      </w:r>
      <w:r w:rsidRPr="00B10945">
        <w:rPr>
          <w:rFonts w:ascii="Arial" w:hAnsi="Arial" w:cs="Arial"/>
          <w:sz w:val="20"/>
          <w:szCs w:val="20"/>
        </w:rPr>
        <w:t xml:space="preserve">000 Kč (slovy: </w:t>
      </w:r>
      <w:r w:rsidR="00F4647B">
        <w:rPr>
          <w:rFonts w:ascii="Arial" w:hAnsi="Arial" w:cs="Arial"/>
          <w:sz w:val="20"/>
          <w:szCs w:val="20"/>
        </w:rPr>
        <w:t>jeden milión</w:t>
      </w:r>
      <w:r w:rsidRPr="00B10945">
        <w:rPr>
          <w:rFonts w:ascii="Arial" w:hAnsi="Arial" w:cs="Arial"/>
          <w:sz w:val="20"/>
          <w:szCs w:val="20"/>
        </w:rPr>
        <w:t xml:space="preserve"> korun českých) a zavazuje se udržet toto pojištění v platnosti a účinnosti bez přerušení od zahájení provádění Díla až do okamžiku provedení </w:t>
      </w:r>
      <w:r w:rsidR="001B3A68" w:rsidRPr="00B10945">
        <w:rPr>
          <w:rFonts w:ascii="Arial" w:hAnsi="Arial" w:cs="Arial"/>
          <w:sz w:val="20"/>
          <w:szCs w:val="20"/>
        </w:rPr>
        <w:t xml:space="preserve">rekonstrukce </w:t>
      </w:r>
      <w:r w:rsidRPr="00B10945">
        <w:rPr>
          <w:rFonts w:ascii="Arial" w:hAnsi="Arial" w:cs="Arial"/>
          <w:sz w:val="20"/>
          <w:szCs w:val="20"/>
        </w:rPr>
        <w:t>Stavby, nejdéle však po dobu 60 měsíců od předání Díla Objednateli. Na žádost Objednatele je Zhotovitel povinen prokázat, že pojištění v požadovaném rozsahu a výši trvá.</w:t>
      </w:r>
    </w:p>
    <w:p w14:paraId="1D0F9770" w14:textId="77777777"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lastRenderedPageBreak/>
        <w:t>Smluvní pokuty</w:t>
      </w:r>
    </w:p>
    <w:p w14:paraId="7A3157AF" w14:textId="77777777" w:rsidR="00B811A9" w:rsidRPr="006C671C" w:rsidRDefault="00B811A9" w:rsidP="005804F2">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6C671C">
        <w:rPr>
          <w:rFonts w:ascii="Arial" w:hAnsi="Arial" w:cs="Arial"/>
          <w:sz w:val="20"/>
          <w:szCs w:val="20"/>
        </w:rPr>
        <w:t>V případě prodlení Zhotovitele s plněním závazků dle této smlouvy oproti termín</w:t>
      </w:r>
      <w:r w:rsidR="00742C50" w:rsidRPr="006C671C">
        <w:rPr>
          <w:rFonts w:ascii="Arial" w:hAnsi="Arial" w:cs="Arial"/>
          <w:sz w:val="20"/>
          <w:szCs w:val="20"/>
        </w:rPr>
        <w:t>u</w:t>
      </w:r>
      <w:r w:rsidRPr="006C671C">
        <w:rPr>
          <w:rFonts w:ascii="Arial" w:hAnsi="Arial" w:cs="Arial"/>
          <w:sz w:val="20"/>
          <w:szCs w:val="20"/>
        </w:rPr>
        <w:t xml:space="preserve"> dle čl. III. odst. 3.1. smlouvy je Objednatel oprávněn požadovat na Zhotoviteli zaplacení smluvní pokuty ve výši 0,5 % z celkové smluvní ceny (bez DPH), a to vždy za každý i jen započatý den prodlení.</w:t>
      </w:r>
    </w:p>
    <w:p w14:paraId="51FDD706" w14:textId="77777777" w:rsidR="00B811A9" w:rsidRPr="00B10945" w:rsidRDefault="00B811A9" w:rsidP="005804F2">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V případě neplnění povinností dle čl. I</w:t>
      </w:r>
      <w:r w:rsidR="001B3A68" w:rsidRPr="00B10945">
        <w:rPr>
          <w:rFonts w:ascii="Arial" w:hAnsi="Arial" w:cs="Arial"/>
          <w:sz w:val="20"/>
          <w:szCs w:val="20"/>
        </w:rPr>
        <w:t>I</w:t>
      </w:r>
      <w:r w:rsidRPr="00B10945">
        <w:rPr>
          <w:rFonts w:ascii="Arial" w:hAnsi="Arial" w:cs="Arial"/>
          <w:sz w:val="20"/>
          <w:szCs w:val="20"/>
        </w:rPr>
        <w:t xml:space="preserve">. odst. </w:t>
      </w:r>
      <w:r w:rsidR="001B3A68" w:rsidRPr="00B10945">
        <w:rPr>
          <w:rFonts w:ascii="Arial" w:hAnsi="Arial" w:cs="Arial"/>
          <w:sz w:val="20"/>
          <w:szCs w:val="20"/>
        </w:rPr>
        <w:t>2.3.</w:t>
      </w:r>
      <w:r w:rsidRPr="00B10945">
        <w:rPr>
          <w:rFonts w:ascii="Arial" w:hAnsi="Arial" w:cs="Arial"/>
          <w:sz w:val="20"/>
          <w:szCs w:val="20"/>
        </w:rPr>
        <w:t xml:space="preserve"> této smlouvy je Objednatel oprávněn požadovat na Zhotoviteli za</w:t>
      </w:r>
      <w:r w:rsidR="00522EF2" w:rsidRPr="00B10945">
        <w:rPr>
          <w:rFonts w:ascii="Arial" w:hAnsi="Arial" w:cs="Arial"/>
          <w:sz w:val="20"/>
          <w:szCs w:val="20"/>
        </w:rPr>
        <w:t>placení smluvní pokuty ve výši 5</w:t>
      </w:r>
      <w:r w:rsidRPr="00B10945">
        <w:rPr>
          <w:rFonts w:ascii="Arial" w:hAnsi="Arial" w:cs="Arial"/>
          <w:sz w:val="20"/>
          <w:szCs w:val="20"/>
        </w:rPr>
        <w:t xml:space="preserve">00 Kč za každé neposkytnutí součinnosti. </w:t>
      </w:r>
    </w:p>
    <w:p w14:paraId="122EE42A" w14:textId="77CBCBE0" w:rsidR="00B811A9" w:rsidRPr="00B10945" w:rsidRDefault="00B811A9" w:rsidP="005804F2">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Za každý den prodlení s odstraněním vady dle čl. V. odst. 5.2. této smlouvy je Zhotovitel povinen zaplatit Objednateli smluvní pokutu ve výši </w:t>
      </w:r>
      <w:r w:rsidR="00742C50" w:rsidRPr="00B10945">
        <w:rPr>
          <w:rFonts w:ascii="Arial" w:hAnsi="Arial" w:cs="Arial"/>
          <w:sz w:val="20"/>
          <w:szCs w:val="20"/>
        </w:rPr>
        <w:t>3</w:t>
      </w:r>
      <w:r w:rsidRPr="00B10945">
        <w:rPr>
          <w:rFonts w:ascii="Arial" w:hAnsi="Arial" w:cs="Arial"/>
          <w:sz w:val="20"/>
          <w:szCs w:val="20"/>
        </w:rPr>
        <w:t>00 Kč.</w:t>
      </w:r>
    </w:p>
    <w:p w14:paraId="2BF3D0B6" w14:textId="79A54944" w:rsidR="00522EF2" w:rsidRPr="00B10945" w:rsidRDefault="00522EF2" w:rsidP="005804F2">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Za prodlení s odstraněním vady havarijního charakteru dle odst. 5.2. této smlouvy je Zhotovitel povinen zaplatit Objednateli smluvní pokutu ve výši 100 Kč za každou i započatou hodinu prodlení.</w:t>
      </w:r>
    </w:p>
    <w:p w14:paraId="439AAB76" w14:textId="77777777" w:rsidR="00B811A9" w:rsidRPr="00B10945" w:rsidRDefault="00B811A9" w:rsidP="005804F2">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Smluvní pokuta je splatná do 30 (třiceti) dnů od data, kdy byla povinné straně doručena písemná výzva k jejímu zaplacení ze strany oprávněného, a to na účet oprávněné strany uvedený v písemné výzvě. Ustanovením o smluvní pokutě není dotčeno právo oprávněné strany na náhradu škody/újmy v plné výši. </w:t>
      </w:r>
    </w:p>
    <w:p w14:paraId="1FB0A370" w14:textId="77777777" w:rsidR="009663A1" w:rsidRPr="00B10945" w:rsidRDefault="00522EF2" w:rsidP="005804F2">
      <w:pPr>
        <w:pStyle w:val="Odstavecseseznamem"/>
        <w:keepNext/>
        <w:numPr>
          <w:ilvl w:val="0"/>
          <w:numId w:val="7"/>
        </w:numPr>
        <w:spacing w:before="240" w:after="120" w:line="264" w:lineRule="auto"/>
        <w:ind w:left="714" w:hanging="357"/>
        <w:contextualSpacing w:val="0"/>
        <w:jc w:val="center"/>
        <w:rPr>
          <w:rFonts w:ascii="Arial" w:hAnsi="Arial" w:cs="Arial"/>
          <w:b/>
          <w:sz w:val="20"/>
          <w:szCs w:val="20"/>
        </w:rPr>
      </w:pPr>
      <w:r w:rsidRPr="00B10945">
        <w:rPr>
          <w:rFonts w:ascii="Arial" w:hAnsi="Arial" w:cs="Arial"/>
          <w:b/>
          <w:sz w:val="20"/>
          <w:szCs w:val="20"/>
        </w:rPr>
        <w:t xml:space="preserve">Vlastnické </w:t>
      </w:r>
      <w:r w:rsidRPr="00B10945">
        <w:rPr>
          <w:rFonts w:ascii="Arial" w:hAnsi="Arial" w:cs="Arial"/>
          <w:b/>
          <w:bCs/>
          <w:sz w:val="20"/>
          <w:szCs w:val="20"/>
        </w:rPr>
        <w:t>právo</w:t>
      </w:r>
      <w:r w:rsidRPr="00B10945">
        <w:rPr>
          <w:rFonts w:ascii="Arial" w:hAnsi="Arial" w:cs="Arial"/>
          <w:b/>
          <w:sz w:val="20"/>
          <w:szCs w:val="20"/>
        </w:rPr>
        <w:t xml:space="preserve"> a nebezpečí škody na díle</w:t>
      </w:r>
    </w:p>
    <w:p w14:paraId="567AC3CC" w14:textId="77777777" w:rsidR="00522EF2" w:rsidRPr="006C671C" w:rsidRDefault="00522EF2" w:rsidP="005804F2">
      <w:pPr>
        <w:pStyle w:val="Odstavecseseznamem"/>
        <w:numPr>
          <w:ilvl w:val="1"/>
          <w:numId w:val="16"/>
        </w:numPr>
        <w:spacing w:before="120" w:after="120" w:line="264" w:lineRule="auto"/>
        <w:ind w:left="567" w:hanging="567"/>
        <w:contextualSpacing w:val="0"/>
        <w:jc w:val="both"/>
        <w:rPr>
          <w:rFonts w:ascii="Arial" w:hAnsi="Arial" w:cs="Arial"/>
          <w:sz w:val="20"/>
          <w:szCs w:val="20"/>
        </w:rPr>
      </w:pPr>
      <w:r w:rsidRPr="006C671C">
        <w:rPr>
          <w:rFonts w:ascii="Arial" w:hAnsi="Arial" w:cs="Arial"/>
          <w:sz w:val="20"/>
          <w:szCs w:val="20"/>
        </w:rPr>
        <w:t>Vlastníkem díla je od počátku zahájení plnění Objednatel.</w:t>
      </w:r>
    </w:p>
    <w:p w14:paraId="3EB64738" w14:textId="77777777" w:rsidR="00522EF2" w:rsidRPr="00B10945" w:rsidRDefault="00522EF2" w:rsidP="005804F2">
      <w:pPr>
        <w:pStyle w:val="Odstavecseseznamem"/>
        <w:numPr>
          <w:ilvl w:val="1"/>
          <w:numId w:val="16"/>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Nebezpečí škody na zhotoveném díle nese od předání staveniště do doby předání řádně provedeného díla Zhotovitel. Objednatel nese nebezpečí škody na zhotoveném díle ode dne, kdy převezme dílo bez zjevných vad a nedodělků. </w:t>
      </w:r>
    </w:p>
    <w:p w14:paraId="71D70E93" w14:textId="77777777"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sz w:val="20"/>
          <w:szCs w:val="20"/>
        </w:rPr>
        <w:t>Odstoupení</w:t>
      </w:r>
      <w:r w:rsidRPr="00B10945">
        <w:rPr>
          <w:rFonts w:ascii="Arial" w:hAnsi="Arial" w:cs="Arial"/>
          <w:b/>
          <w:bCs/>
          <w:sz w:val="20"/>
          <w:szCs w:val="20"/>
        </w:rPr>
        <w:t xml:space="preserve"> od smlouvy</w:t>
      </w:r>
    </w:p>
    <w:p w14:paraId="6257186F" w14:textId="77777777" w:rsidR="0074092D" w:rsidRPr="006C671C" w:rsidRDefault="0074092D" w:rsidP="005804F2">
      <w:pPr>
        <w:pStyle w:val="Odstavecseseznamem"/>
        <w:widowControl w:val="0"/>
        <w:numPr>
          <w:ilvl w:val="1"/>
          <w:numId w:val="17"/>
        </w:numPr>
        <w:suppressAutoHyphens/>
        <w:spacing w:before="120" w:after="120" w:line="264" w:lineRule="auto"/>
        <w:ind w:left="567" w:hanging="567"/>
        <w:contextualSpacing w:val="0"/>
        <w:jc w:val="both"/>
        <w:rPr>
          <w:rFonts w:ascii="Arial" w:hAnsi="Arial" w:cs="Arial"/>
          <w:sz w:val="20"/>
          <w:szCs w:val="20"/>
        </w:rPr>
      </w:pPr>
      <w:r w:rsidRPr="006C671C">
        <w:rPr>
          <w:rFonts w:ascii="Arial" w:hAnsi="Arial" w:cs="Arial"/>
          <w:sz w:val="20"/>
          <w:szCs w:val="20"/>
        </w:rPr>
        <w:t>Obě smluvní strany jsou oprávněny odstoupit od této smlouvy v případech stanovených zákonem.</w:t>
      </w:r>
    </w:p>
    <w:p w14:paraId="42513E0E" w14:textId="77777777" w:rsidR="0074092D" w:rsidRPr="00B10945" w:rsidRDefault="0074092D" w:rsidP="005804F2">
      <w:pPr>
        <w:pStyle w:val="Odstavecseseznamem"/>
        <w:widowControl w:val="0"/>
        <w:numPr>
          <w:ilvl w:val="1"/>
          <w:numId w:val="17"/>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Smluvní strany se dohodly, že Objednatel je oprávněn v souladu s § 2001 </w:t>
      </w:r>
      <w:proofErr w:type="spellStart"/>
      <w:r w:rsidR="006C671C">
        <w:rPr>
          <w:rFonts w:ascii="Arial" w:hAnsi="Arial" w:cs="Arial"/>
          <w:sz w:val="20"/>
          <w:szCs w:val="20"/>
        </w:rPr>
        <w:t>o.z</w:t>
      </w:r>
      <w:proofErr w:type="spellEnd"/>
      <w:r w:rsidR="006C671C">
        <w:rPr>
          <w:rFonts w:ascii="Arial" w:hAnsi="Arial" w:cs="Arial"/>
          <w:sz w:val="20"/>
          <w:szCs w:val="20"/>
        </w:rPr>
        <w:t>.</w:t>
      </w:r>
      <w:r w:rsidRPr="00B10945">
        <w:rPr>
          <w:rFonts w:ascii="Arial" w:hAnsi="Arial" w:cs="Arial"/>
          <w:sz w:val="20"/>
          <w:szCs w:val="20"/>
        </w:rPr>
        <w:t xml:space="preserve"> od této smlouvy (případně i jen od neprovedené části plnění) písemně odstoupit z důvodu jejího porušení Zhotovitelem.</w:t>
      </w:r>
    </w:p>
    <w:p w14:paraId="41C66FDC" w14:textId="77777777" w:rsidR="0074092D" w:rsidRPr="00B10945" w:rsidRDefault="0074092D" w:rsidP="005804F2">
      <w:pPr>
        <w:pStyle w:val="Odstavecseseznamem"/>
        <w:widowControl w:val="0"/>
        <w:numPr>
          <w:ilvl w:val="1"/>
          <w:numId w:val="17"/>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Objednatel je dále oprávněn odstoupit od této smlouvy v případě že:</w:t>
      </w:r>
    </w:p>
    <w:p w14:paraId="74BE1D6A" w14:textId="77777777" w:rsidR="0074092D" w:rsidRPr="00B10945" w:rsidRDefault="00AC1DA8"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sidRPr="00B10945">
        <w:rPr>
          <w:rFonts w:ascii="Arial" w:hAnsi="Arial" w:cs="Arial"/>
          <w:sz w:val="20"/>
          <w:szCs w:val="20"/>
        </w:rPr>
        <w:t>z</w:t>
      </w:r>
      <w:r w:rsidR="0074092D" w:rsidRPr="00B10945">
        <w:rPr>
          <w:rFonts w:ascii="Arial" w:hAnsi="Arial" w:cs="Arial"/>
          <w:sz w:val="20"/>
          <w:szCs w:val="20"/>
        </w:rPr>
        <w:t xml:space="preserve">hotovitel bez právního důvodu </w:t>
      </w:r>
      <w:proofErr w:type="gramStart"/>
      <w:r w:rsidR="0074092D" w:rsidRPr="00B10945">
        <w:rPr>
          <w:rFonts w:ascii="Arial" w:hAnsi="Arial" w:cs="Arial"/>
          <w:sz w:val="20"/>
          <w:szCs w:val="20"/>
        </w:rPr>
        <w:t>přeruší</w:t>
      </w:r>
      <w:proofErr w:type="gramEnd"/>
      <w:r w:rsidR="0074092D" w:rsidRPr="00B10945">
        <w:rPr>
          <w:rFonts w:ascii="Arial" w:hAnsi="Arial" w:cs="Arial"/>
          <w:sz w:val="20"/>
          <w:szCs w:val="20"/>
        </w:rPr>
        <w:t xml:space="preserve"> provádění Díla na dobu delší než patnáct (15) pracovních dnů (za přerušení provádění se považuje i nezahájení provádění Díla);</w:t>
      </w:r>
    </w:p>
    <w:p w14:paraId="3C7B6B30" w14:textId="77777777" w:rsidR="0074092D" w:rsidRPr="00B10945" w:rsidRDefault="00AC1DA8"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sidRPr="00B10945">
        <w:rPr>
          <w:rFonts w:ascii="Arial" w:hAnsi="Arial" w:cs="Arial"/>
          <w:sz w:val="20"/>
          <w:szCs w:val="20"/>
        </w:rPr>
        <w:t>z</w:t>
      </w:r>
      <w:r w:rsidR="0074092D" w:rsidRPr="00B10945">
        <w:rPr>
          <w:rFonts w:ascii="Arial" w:hAnsi="Arial" w:cs="Arial"/>
          <w:sz w:val="20"/>
          <w:szCs w:val="20"/>
        </w:rPr>
        <w:t>hotovitel provádí dílo neodborně nebo v rozporu s podklady pro provedení Díla nebo v rozporu s pokyny Objednatele;</w:t>
      </w:r>
    </w:p>
    <w:p w14:paraId="65CBD7B1" w14:textId="77777777" w:rsidR="0074092D" w:rsidRPr="00B10945" w:rsidRDefault="00AC1DA8"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sidRPr="00B10945">
        <w:rPr>
          <w:rFonts w:ascii="Arial" w:hAnsi="Arial" w:cs="Arial"/>
          <w:sz w:val="20"/>
          <w:szCs w:val="20"/>
        </w:rPr>
        <w:t>z</w:t>
      </w:r>
      <w:r w:rsidR="0074092D" w:rsidRPr="00B10945">
        <w:rPr>
          <w:rFonts w:ascii="Arial" w:hAnsi="Arial" w:cs="Arial"/>
          <w:sz w:val="20"/>
          <w:szCs w:val="20"/>
        </w:rPr>
        <w:t>hotovitel písemně oznámí objednateli, že není schopen plnit své závazky podle této smlouvy;</w:t>
      </w:r>
    </w:p>
    <w:p w14:paraId="581E9789" w14:textId="77777777" w:rsidR="0074092D" w:rsidRPr="00B10945" w:rsidRDefault="0074092D"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sidRPr="00B10945">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14:paraId="28A854BD" w14:textId="77777777" w:rsidR="00017740" w:rsidRPr="00B10945" w:rsidRDefault="0074092D"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sidRPr="00B10945">
        <w:rPr>
          <w:rFonts w:ascii="Arial" w:hAnsi="Arial" w:cs="Arial"/>
          <w:sz w:val="20"/>
          <w:szCs w:val="20"/>
        </w:rPr>
        <w:t>je podán návrh na zrušení Zhotovitele podle zák. č. 90/2012 sb., zákona o obchodních korporacích</w:t>
      </w:r>
      <w:r w:rsidR="00E61A76" w:rsidRPr="00B10945">
        <w:rPr>
          <w:rFonts w:ascii="Arial" w:hAnsi="Arial" w:cs="Arial"/>
          <w:sz w:val="20"/>
          <w:szCs w:val="20"/>
        </w:rPr>
        <w:t>, v platném znění,</w:t>
      </w:r>
      <w:r w:rsidRPr="00B10945">
        <w:rPr>
          <w:rFonts w:ascii="Arial" w:hAnsi="Arial" w:cs="Arial"/>
          <w:sz w:val="20"/>
          <w:szCs w:val="20"/>
        </w:rPr>
        <w:t xml:space="preserve"> nebo je zahájena likvidace Zhotovitele v souladu s příslušnými právními předpisy.</w:t>
      </w:r>
    </w:p>
    <w:p w14:paraId="5CC794B3" w14:textId="77777777" w:rsidR="00E22F4C" w:rsidRPr="00B10945" w:rsidRDefault="00E22F4C"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082F40">
        <w:rPr>
          <w:rFonts w:ascii="Arial" w:hAnsi="Arial" w:cs="Arial"/>
          <w:b/>
          <w:bCs/>
          <w:sz w:val="20"/>
          <w:szCs w:val="20"/>
        </w:rPr>
        <w:t>Závěrečná</w:t>
      </w:r>
      <w:r w:rsidRPr="00B10945">
        <w:rPr>
          <w:rFonts w:ascii="Arial" w:hAnsi="Arial" w:cs="Arial"/>
          <w:b/>
          <w:bCs/>
          <w:sz w:val="20"/>
          <w:szCs w:val="20"/>
        </w:rPr>
        <w:t xml:space="preserve"> ustanovení</w:t>
      </w:r>
    </w:p>
    <w:p w14:paraId="6FA08026" w14:textId="77777777" w:rsidR="00E22F4C" w:rsidRPr="006C671C" w:rsidRDefault="006C671C" w:rsidP="005804F2">
      <w:pPr>
        <w:pStyle w:val="Odstavecseseznamem"/>
        <w:widowControl w:val="0"/>
        <w:numPr>
          <w:ilvl w:val="1"/>
          <w:numId w:val="18"/>
        </w:numPr>
        <w:suppressAutoHyphens/>
        <w:spacing w:before="120" w:after="120" w:line="264" w:lineRule="auto"/>
        <w:ind w:left="567" w:hanging="567"/>
        <w:contextualSpacing w:val="0"/>
        <w:jc w:val="both"/>
        <w:rPr>
          <w:rFonts w:ascii="Arial" w:hAnsi="Arial" w:cs="Arial"/>
          <w:sz w:val="20"/>
          <w:szCs w:val="20"/>
        </w:rPr>
      </w:pPr>
      <w:r>
        <w:rPr>
          <w:rFonts w:ascii="Arial" w:hAnsi="Arial" w:cs="Arial"/>
          <w:sz w:val="20"/>
          <w:szCs w:val="20"/>
        </w:rPr>
        <w:t>S</w:t>
      </w:r>
      <w:r w:rsidR="00E22F4C" w:rsidRPr="006C671C">
        <w:rPr>
          <w:rFonts w:ascii="Arial" w:hAnsi="Arial" w:cs="Arial"/>
          <w:sz w:val="20"/>
          <w:szCs w:val="20"/>
        </w:rPr>
        <w:t xml:space="preserve">mluvní strany se dohodly, že ostatní práva a povinnosti smluvních stran se řídí </w:t>
      </w:r>
      <w:proofErr w:type="spellStart"/>
      <w:r w:rsidR="002F097F">
        <w:rPr>
          <w:rFonts w:ascii="Arial" w:hAnsi="Arial" w:cs="Arial"/>
          <w:sz w:val="20"/>
          <w:szCs w:val="20"/>
        </w:rPr>
        <w:t>o.z</w:t>
      </w:r>
      <w:proofErr w:type="spellEnd"/>
      <w:r w:rsidR="002F097F">
        <w:rPr>
          <w:rFonts w:ascii="Arial" w:hAnsi="Arial" w:cs="Arial"/>
          <w:sz w:val="20"/>
          <w:szCs w:val="20"/>
        </w:rPr>
        <w:t>.</w:t>
      </w:r>
      <w:r w:rsidR="00944D86" w:rsidRPr="006C671C">
        <w:rPr>
          <w:rFonts w:ascii="Arial" w:hAnsi="Arial" w:cs="Arial"/>
          <w:sz w:val="20"/>
          <w:szCs w:val="20"/>
        </w:rPr>
        <w:t xml:space="preserve"> a příslušnými právními předpisy. R</w:t>
      </w:r>
      <w:r w:rsidR="00E22F4C" w:rsidRPr="006C671C">
        <w:rPr>
          <w:rFonts w:ascii="Arial" w:hAnsi="Arial" w:cs="Arial"/>
          <w:sz w:val="20"/>
          <w:szCs w:val="20"/>
        </w:rPr>
        <w:t>ozhodčí řízení je vyloučeno.</w:t>
      </w:r>
    </w:p>
    <w:p w14:paraId="7B612BEF" w14:textId="77777777" w:rsidR="00E22F4C" w:rsidRPr="00B10945" w:rsidRDefault="006C671C" w:rsidP="005804F2">
      <w:pPr>
        <w:pStyle w:val="Odstavecseseznamem"/>
        <w:widowControl w:val="0"/>
        <w:numPr>
          <w:ilvl w:val="1"/>
          <w:numId w:val="18"/>
        </w:numPr>
        <w:suppressAutoHyphens/>
        <w:spacing w:before="120" w:after="120" w:line="264" w:lineRule="auto"/>
        <w:ind w:left="567" w:hanging="567"/>
        <w:contextualSpacing w:val="0"/>
        <w:jc w:val="both"/>
        <w:rPr>
          <w:rFonts w:ascii="Arial" w:hAnsi="Arial" w:cs="Arial"/>
          <w:sz w:val="20"/>
          <w:szCs w:val="20"/>
        </w:rPr>
      </w:pPr>
      <w:r>
        <w:rPr>
          <w:rFonts w:ascii="Arial" w:hAnsi="Arial" w:cs="Arial"/>
          <w:sz w:val="20"/>
          <w:szCs w:val="20"/>
        </w:rPr>
        <w:t>S</w:t>
      </w:r>
      <w:r w:rsidR="00E22F4C" w:rsidRPr="00B10945">
        <w:rPr>
          <w:rFonts w:ascii="Arial" w:hAnsi="Arial" w:cs="Arial"/>
          <w:sz w:val="20"/>
          <w:szCs w:val="20"/>
        </w:rPr>
        <w:t>mlouvu lze měnit a doplňovat pouze písemně, a to vzestupně číslovanými dodatky.</w:t>
      </w:r>
    </w:p>
    <w:p w14:paraId="59DF7306" w14:textId="77777777" w:rsidR="00E22F4C" w:rsidRPr="00B10945" w:rsidRDefault="00E22F4C" w:rsidP="005804F2">
      <w:pPr>
        <w:pStyle w:val="Odstavecseseznamem"/>
        <w:widowControl w:val="0"/>
        <w:numPr>
          <w:ilvl w:val="1"/>
          <w:numId w:val="18"/>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Smlouva nabývá platnosti dnem jejího uzavření, tj. dnem podpisu smlouvy oprávněnými zástupci obou smluvních stran. Účinnosti nabývá smlouva v souladu se zákonem č. 340/2015 Sb., o registru smluv, dnem jejího uveřejnění v Registru smluv, které zajistí Objednatel.</w:t>
      </w:r>
    </w:p>
    <w:p w14:paraId="6C4C891D" w14:textId="174B4F97" w:rsidR="00E22F4C" w:rsidRPr="00B10945" w:rsidRDefault="00E22F4C" w:rsidP="005804F2">
      <w:pPr>
        <w:pStyle w:val="Odstavecseseznamem"/>
        <w:widowControl w:val="0"/>
        <w:numPr>
          <w:ilvl w:val="1"/>
          <w:numId w:val="18"/>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Tato smlouva je vyhotoven</w:t>
      </w:r>
      <w:r w:rsidR="00E61A76" w:rsidRPr="00B10945">
        <w:rPr>
          <w:rFonts w:ascii="Arial" w:hAnsi="Arial" w:cs="Arial"/>
          <w:sz w:val="20"/>
          <w:szCs w:val="20"/>
        </w:rPr>
        <w:t>a</w:t>
      </w:r>
      <w:r w:rsidRPr="00B10945">
        <w:rPr>
          <w:rFonts w:ascii="Arial" w:hAnsi="Arial" w:cs="Arial"/>
          <w:sz w:val="20"/>
          <w:szCs w:val="20"/>
        </w:rPr>
        <w:t xml:space="preserve"> v elektronické podobě, s</w:t>
      </w:r>
      <w:r w:rsidR="001122D8">
        <w:rPr>
          <w:rFonts w:ascii="Arial" w:hAnsi="Arial" w:cs="Arial"/>
          <w:sz w:val="20"/>
          <w:szCs w:val="20"/>
        </w:rPr>
        <w:t xml:space="preserve"> uznávanými</w:t>
      </w:r>
      <w:r w:rsidRPr="00B10945">
        <w:rPr>
          <w:rFonts w:ascii="Arial" w:hAnsi="Arial" w:cs="Arial"/>
          <w:sz w:val="20"/>
          <w:szCs w:val="20"/>
        </w:rPr>
        <w:t> elektronickými podpisy zástupců smluvních stran, nebo v listinné podobě (ve dvou vyhotoveních, po jednom pro každou smluvní stranu) s vlastnoručními podpisy oprávněných osob.</w:t>
      </w:r>
    </w:p>
    <w:p w14:paraId="4F3518DE" w14:textId="77777777" w:rsidR="00864000" w:rsidRPr="00B10945" w:rsidRDefault="00864000" w:rsidP="009B0910">
      <w:pPr>
        <w:spacing w:after="120" w:line="264" w:lineRule="auto"/>
        <w:contextualSpacing/>
        <w:rPr>
          <w:rFonts w:ascii="Arial" w:hAnsi="Arial" w:cs="Arial"/>
          <w:b/>
          <w:sz w:val="20"/>
          <w:szCs w:val="20"/>
        </w:rPr>
      </w:pPr>
    </w:p>
    <w:p w14:paraId="4307D5E3" w14:textId="5066FA17" w:rsidR="00EC5F2B" w:rsidRDefault="00EC5F2B" w:rsidP="009B0910">
      <w:pPr>
        <w:spacing w:after="120" w:line="264" w:lineRule="auto"/>
        <w:contextualSpacing/>
        <w:rPr>
          <w:rFonts w:ascii="Arial" w:hAnsi="Arial" w:cs="Arial"/>
          <w:sz w:val="20"/>
          <w:szCs w:val="20"/>
        </w:rPr>
      </w:pPr>
      <w:r w:rsidRPr="00B10945">
        <w:rPr>
          <w:rFonts w:ascii="Arial" w:hAnsi="Arial" w:cs="Arial"/>
          <w:b/>
          <w:sz w:val="20"/>
          <w:szCs w:val="20"/>
        </w:rPr>
        <w:lastRenderedPageBreak/>
        <w:t>Přílohy:</w:t>
      </w:r>
      <w:r w:rsidRPr="00B10945">
        <w:rPr>
          <w:rFonts w:ascii="Arial" w:hAnsi="Arial" w:cs="Arial"/>
          <w:sz w:val="20"/>
          <w:szCs w:val="20"/>
        </w:rPr>
        <w:t xml:space="preserve"> č. 1 – </w:t>
      </w:r>
      <w:r w:rsidR="00FB1B01" w:rsidRPr="00B10945">
        <w:rPr>
          <w:rFonts w:ascii="Arial" w:hAnsi="Arial" w:cs="Arial"/>
          <w:sz w:val="20"/>
          <w:szCs w:val="20"/>
        </w:rPr>
        <w:t>Oceněný soupis prací</w:t>
      </w:r>
      <w:r w:rsidR="00DC1D28">
        <w:rPr>
          <w:rFonts w:ascii="Arial" w:hAnsi="Arial" w:cs="Arial"/>
          <w:sz w:val="20"/>
          <w:szCs w:val="20"/>
        </w:rPr>
        <w:t xml:space="preserve"> a dodávek – nabídkový rozpočet</w:t>
      </w:r>
    </w:p>
    <w:p w14:paraId="199520BF" w14:textId="20E17B76" w:rsidR="00E819C5" w:rsidRPr="00B10945" w:rsidRDefault="00E819C5" w:rsidP="009B0910">
      <w:pPr>
        <w:spacing w:after="120" w:line="264" w:lineRule="auto"/>
        <w:contextualSpacing/>
        <w:rPr>
          <w:rFonts w:ascii="Arial" w:hAnsi="Arial" w:cs="Arial"/>
          <w:sz w:val="20"/>
          <w:szCs w:val="20"/>
          <w:highlight w:val="cyan"/>
        </w:rPr>
      </w:pPr>
      <w:r>
        <w:rPr>
          <w:rFonts w:ascii="Arial" w:hAnsi="Arial" w:cs="Arial"/>
          <w:sz w:val="20"/>
          <w:szCs w:val="20"/>
        </w:rPr>
        <w:t xml:space="preserve">              </w:t>
      </w:r>
      <w:r w:rsidR="00563F43">
        <w:rPr>
          <w:rFonts w:ascii="Arial" w:hAnsi="Arial" w:cs="Arial"/>
          <w:sz w:val="20"/>
          <w:szCs w:val="20"/>
        </w:rPr>
        <w:t>č</w:t>
      </w:r>
      <w:r>
        <w:rPr>
          <w:rFonts w:ascii="Arial" w:hAnsi="Arial" w:cs="Arial"/>
          <w:sz w:val="20"/>
          <w:szCs w:val="20"/>
        </w:rPr>
        <w:t>. 2 – Harmonogram prací</w:t>
      </w:r>
    </w:p>
    <w:p w14:paraId="4665EEE5" w14:textId="0E0BC952" w:rsidR="001D4DB7" w:rsidRPr="00B10945" w:rsidRDefault="00CF3CE8" w:rsidP="00101CCD">
      <w:pPr>
        <w:spacing w:after="120" w:line="264" w:lineRule="auto"/>
        <w:contextualSpacing/>
        <w:rPr>
          <w:rFonts w:ascii="Arial" w:hAnsi="Arial" w:cs="Arial"/>
          <w:sz w:val="20"/>
          <w:szCs w:val="20"/>
        </w:rPr>
      </w:pPr>
      <w:r>
        <w:rPr>
          <w:rFonts w:ascii="Arial" w:hAnsi="Arial" w:cs="Arial"/>
          <w:sz w:val="20"/>
          <w:szCs w:val="20"/>
        </w:rPr>
        <w:tab/>
        <w:t xml:space="preserve">  </w:t>
      </w:r>
    </w:p>
    <w:p w14:paraId="4F8A926B" w14:textId="77777777" w:rsidR="00FB1B01" w:rsidRPr="00B10945" w:rsidRDefault="00FB1B01" w:rsidP="009B0910">
      <w:pPr>
        <w:spacing w:after="120" w:line="240" w:lineRule="auto"/>
        <w:jc w:val="both"/>
        <w:rPr>
          <w:rFonts w:ascii="Arial" w:hAnsi="Arial" w:cs="Arial"/>
          <w:sz w:val="20"/>
          <w:szCs w:val="20"/>
        </w:rPr>
      </w:pPr>
    </w:p>
    <w:p w14:paraId="121FFACD" w14:textId="77777777" w:rsidR="009663A1" w:rsidRPr="00B10945" w:rsidRDefault="009663A1" w:rsidP="009B0910">
      <w:pPr>
        <w:spacing w:after="120" w:line="240" w:lineRule="auto"/>
        <w:jc w:val="both"/>
        <w:rPr>
          <w:rFonts w:ascii="Arial" w:hAnsi="Arial" w:cs="Arial"/>
          <w:sz w:val="20"/>
          <w:szCs w:val="20"/>
        </w:rPr>
      </w:pPr>
      <w:r w:rsidRPr="00B10945">
        <w:rPr>
          <w:rFonts w:ascii="Arial" w:hAnsi="Arial" w:cs="Arial"/>
          <w:sz w:val="20"/>
          <w:szCs w:val="20"/>
        </w:rPr>
        <w:t xml:space="preserve">Objednatel: </w:t>
      </w:r>
      <w:r w:rsidRPr="00B10945">
        <w:rPr>
          <w:rFonts w:ascii="Arial" w:hAnsi="Arial" w:cs="Arial"/>
          <w:sz w:val="20"/>
          <w:szCs w:val="20"/>
        </w:rPr>
        <w:tab/>
      </w:r>
      <w:r w:rsidRPr="00B10945">
        <w:rPr>
          <w:rFonts w:ascii="Arial" w:hAnsi="Arial" w:cs="Arial"/>
          <w:sz w:val="20"/>
          <w:szCs w:val="20"/>
        </w:rPr>
        <w:tab/>
      </w:r>
      <w:r w:rsidRPr="00B10945">
        <w:rPr>
          <w:rFonts w:ascii="Arial" w:hAnsi="Arial" w:cs="Arial"/>
          <w:sz w:val="20"/>
          <w:szCs w:val="20"/>
        </w:rPr>
        <w:tab/>
      </w:r>
      <w:r w:rsidRPr="00B10945">
        <w:rPr>
          <w:rFonts w:ascii="Arial" w:hAnsi="Arial" w:cs="Arial"/>
          <w:sz w:val="20"/>
          <w:szCs w:val="20"/>
        </w:rPr>
        <w:tab/>
      </w:r>
      <w:r w:rsidRPr="00B10945">
        <w:rPr>
          <w:rFonts w:ascii="Arial" w:hAnsi="Arial" w:cs="Arial"/>
          <w:sz w:val="20"/>
          <w:szCs w:val="20"/>
        </w:rPr>
        <w:tab/>
      </w:r>
      <w:r w:rsidRPr="00B10945">
        <w:rPr>
          <w:rFonts w:ascii="Arial" w:hAnsi="Arial" w:cs="Arial"/>
          <w:sz w:val="20"/>
          <w:szCs w:val="20"/>
        </w:rPr>
        <w:tab/>
        <w:t>Zhotovitel:</w:t>
      </w:r>
    </w:p>
    <w:p w14:paraId="6FE53B79" w14:textId="77777777" w:rsidR="009663A1" w:rsidRPr="00B10945" w:rsidRDefault="009663A1" w:rsidP="009B0910">
      <w:pPr>
        <w:spacing w:after="0" w:line="240" w:lineRule="auto"/>
        <w:jc w:val="both"/>
        <w:rPr>
          <w:rFonts w:ascii="Arial" w:hAnsi="Arial" w:cs="Arial"/>
          <w:sz w:val="20"/>
          <w:szCs w:val="20"/>
        </w:rPr>
      </w:pPr>
      <w:r w:rsidRPr="00B10945">
        <w:rPr>
          <w:rFonts w:ascii="Arial" w:hAnsi="Arial" w:cs="Arial"/>
          <w:sz w:val="20"/>
          <w:szCs w:val="20"/>
        </w:rPr>
        <w:br/>
      </w:r>
      <w:r w:rsidR="00B10945" w:rsidRPr="00B10945">
        <w:rPr>
          <w:rFonts w:ascii="Arial" w:hAnsi="Arial" w:cs="Arial"/>
          <w:sz w:val="20"/>
          <w:szCs w:val="20"/>
        </w:rPr>
        <w:t>D</w:t>
      </w:r>
      <w:r w:rsidRPr="00B10945">
        <w:rPr>
          <w:rFonts w:ascii="Arial" w:hAnsi="Arial" w:cs="Arial"/>
          <w:sz w:val="20"/>
          <w:szCs w:val="20"/>
        </w:rPr>
        <w:t>ne ………</w:t>
      </w:r>
      <w:proofErr w:type="gramStart"/>
      <w:r w:rsidRPr="00B10945">
        <w:rPr>
          <w:rFonts w:ascii="Arial" w:hAnsi="Arial" w:cs="Arial"/>
          <w:sz w:val="20"/>
          <w:szCs w:val="20"/>
        </w:rPr>
        <w:t>…</w:t>
      </w:r>
      <w:r w:rsidR="00082F40">
        <w:rPr>
          <w:rFonts w:ascii="Arial" w:hAnsi="Arial" w:cs="Arial"/>
          <w:sz w:val="20"/>
          <w:szCs w:val="20"/>
        </w:rPr>
        <w:t>(</w:t>
      </w:r>
      <w:proofErr w:type="gramEnd"/>
      <w:r w:rsidR="00082F40">
        <w:rPr>
          <w:rFonts w:ascii="Arial" w:hAnsi="Arial" w:cs="Arial"/>
          <w:sz w:val="20"/>
          <w:szCs w:val="20"/>
        </w:rPr>
        <w:t>případně viz el. podpis)</w:t>
      </w:r>
      <w:r w:rsidRPr="00B10945">
        <w:rPr>
          <w:rFonts w:ascii="Arial" w:hAnsi="Arial" w:cs="Arial"/>
          <w:sz w:val="20"/>
          <w:szCs w:val="20"/>
        </w:rPr>
        <w:t>.</w:t>
      </w:r>
      <w:r w:rsidRPr="00B10945">
        <w:rPr>
          <w:rFonts w:ascii="Arial" w:hAnsi="Arial" w:cs="Arial"/>
          <w:sz w:val="20"/>
          <w:szCs w:val="20"/>
        </w:rPr>
        <w:tab/>
      </w:r>
      <w:r w:rsidRPr="00B10945">
        <w:rPr>
          <w:rFonts w:ascii="Arial" w:hAnsi="Arial" w:cs="Arial"/>
          <w:sz w:val="20"/>
          <w:szCs w:val="20"/>
        </w:rPr>
        <w:tab/>
      </w:r>
      <w:r w:rsidR="00082F40">
        <w:rPr>
          <w:rFonts w:ascii="Arial" w:hAnsi="Arial" w:cs="Arial"/>
          <w:sz w:val="20"/>
          <w:szCs w:val="20"/>
        </w:rPr>
        <w:tab/>
      </w:r>
      <w:r w:rsidR="00B10945" w:rsidRPr="00B10945">
        <w:rPr>
          <w:rFonts w:ascii="Arial" w:hAnsi="Arial" w:cs="Arial"/>
          <w:sz w:val="20"/>
          <w:szCs w:val="20"/>
        </w:rPr>
        <w:t xml:space="preserve">Dne </w:t>
      </w:r>
      <w:r w:rsidR="00A7458F">
        <w:rPr>
          <w:rFonts w:ascii="Arial" w:hAnsi="Arial" w:cs="Arial"/>
          <w:sz w:val="20"/>
          <w:szCs w:val="20"/>
        </w:rPr>
        <w:t>……………</w:t>
      </w:r>
      <w:proofErr w:type="gramStart"/>
      <w:r w:rsidR="00A7458F">
        <w:rPr>
          <w:rFonts w:ascii="Arial" w:hAnsi="Arial" w:cs="Arial"/>
          <w:sz w:val="20"/>
          <w:szCs w:val="20"/>
        </w:rPr>
        <w:t>…….</w:t>
      </w:r>
      <w:proofErr w:type="gramEnd"/>
      <w:r w:rsidR="00A7458F">
        <w:rPr>
          <w:rFonts w:ascii="Arial" w:hAnsi="Arial" w:cs="Arial"/>
          <w:sz w:val="20"/>
          <w:szCs w:val="20"/>
        </w:rPr>
        <w:t>.</w:t>
      </w:r>
      <w:r w:rsidR="00082F40" w:rsidRPr="00082F40">
        <w:rPr>
          <w:rFonts w:ascii="Arial" w:hAnsi="Arial" w:cs="Arial"/>
          <w:sz w:val="20"/>
          <w:szCs w:val="20"/>
        </w:rPr>
        <w:t xml:space="preserve"> </w:t>
      </w:r>
      <w:r w:rsidR="00082F40">
        <w:rPr>
          <w:rFonts w:ascii="Arial" w:hAnsi="Arial" w:cs="Arial"/>
          <w:sz w:val="20"/>
          <w:szCs w:val="20"/>
        </w:rPr>
        <w:t>(případně viz el. podpis)</w:t>
      </w:r>
      <w:r w:rsidR="00082F40" w:rsidRPr="00B10945">
        <w:rPr>
          <w:rFonts w:ascii="Arial" w:hAnsi="Arial" w:cs="Arial"/>
          <w:sz w:val="20"/>
          <w:szCs w:val="20"/>
        </w:rPr>
        <w:t>.</w:t>
      </w:r>
    </w:p>
    <w:p w14:paraId="48278937" w14:textId="77777777" w:rsidR="00B6231D" w:rsidRDefault="00B6231D" w:rsidP="009B0910">
      <w:pPr>
        <w:spacing w:after="0" w:line="240" w:lineRule="auto"/>
        <w:jc w:val="both"/>
        <w:rPr>
          <w:rFonts w:ascii="Arial" w:eastAsia="Times New Roman" w:hAnsi="Arial" w:cs="Arial"/>
          <w:bCs/>
          <w:sz w:val="20"/>
          <w:szCs w:val="20"/>
        </w:rPr>
      </w:pPr>
    </w:p>
    <w:p w14:paraId="2FC7F15A" w14:textId="77777777" w:rsidR="001D4DB7" w:rsidRDefault="001D4DB7" w:rsidP="009B0910">
      <w:pPr>
        <w:spacing w:after="0" w:line="240" w:lineRule="auto"/>
        <w:jc w:val="both"/>
        <w:rPr>
          <w:rFonts w:ascii="Arial" w:eastAsia="Times New Roman" w:hAnsi="Arial" w:cs="Arial"/>
          <w:bCs/>
          <w:sz w:val="20"/>
          <w:szCs w:val="20"/>
        </w:rPr>
      </w:pPr>
    </w:p>
    <w:p w14:paraId="2482D287" w14:textId="77777777" w:rsidR="001D4DB7" w:rsidRDefault="001D4DB7" w:rsidP="009B0910">
      <w:pPr>
        <w:spacing w:after="0" w:line="240" w:lineRule="auto"/>
        <w:jc w:val="both"/>
        <w:rPr>
          <w:rFonts w:ascii="Arial" w:eastAsia="Times New Roman" w:hAnsi="Arial" w:cs="Arial"/>
          <w:bCs/>
          <w:sz w:val="20"/>
          <w:szCs w:val="20"/>
        </w:rPr>
      </w:pPr>
    </w:p>
    <w:p w14:paraId="49D34DCC" w14:textId="77777777" w:rsidR="001D4DB7" w:rsidRDefault="001D4DB7" w:rsidP="009B0910">
      <w:pPr>
        <w:spacing w:after="0" w:line="240" w:lineRule="auto"/>
        <w:jc w:val="both"/>
        <w:rPr>
          <w:rFonts w:ascii="Arial" w:eastAsia="Times New Roman" w:hAnsi="Arial" w:cs="Arial"/>
          <w:bCs/>
          <w:sz w:val="20"/>
          <w:szCs w:val="20"/>
        </w:rPr>
      </w:pPr>
    </w:p>
    <w:p w14:paraId="4A5C7342" w14:textId="77777777" w:rsidR="001D4DB7" w:rsidRPr="00B10945" w:rsidRDefault="001D4DB7" w:rsidP="009B0910">
      <w:pPr>
        <w:spacing w:after="0" w:line="240" w:lineRule="auto"/>
        <w:jc w:val="both"/>
        <w:rPr>
          <w:rFonts w:ascii="Arial" w:eastAsia="Times New Roman" w:hAnsi="Arial" w:cs="Arial"/>
          <w:bCs/>
          <w:sz w:val="20"/>
          <w:szCs w:val="20"/>
        </w:rPr>
      </w:pPr>
    </w:p>
    <w:p w14:paraId="57BE973F" w14:textId="77777777" w:rsidR="00EC5F2B" w:rsidRPr="00B10945" w:rsidRDefault="00EC5F2B" w:rsidP="009B0910">
      <w:pPr>
        <w:spacing w:after="0" w:line="240" w:lineRule="auto"/>
        <w:jc w:val="both"/>
        <w:rPr>
          <w:rFonts w:ascii="Arial" w:eastAsia="Times New Roman" w:hAnsi="Arial" w:cs="Arial"/>
          <w:snapToGrid w:val="0"/>
          <w:sz w:val="20"/>
          <w:szCs w:val="20"/>
        </w:rPr>
      </w:pPr>
      <w:r w:rsidRPr="00B10945">
        <w:rPr>
          <w:rFonts w:ascii="Arial" w:eastAsia="Times New Roman" w:hAnsi="Arial" w:cs="Arial"/>
          <w:bCs/>
          <w:sz w:val="20"/>
          <w:szCs w:val="20"/>
        </w:rPr>
        <w:t>……………………</w:t>
      </w:r>
      <w:r w:rsidRPr="00B10945">
        <w:rPr>
          <w:rFonts w:ascii="Arial" w:eastAsia="Times New Roman" w:hAnsi="Arial" w:cs="Arial"/>
          <w:bCs/>
          <w:sz w:val="20"/>
          <w:szCs w:val="20"/>
        </w:rPr>
        <w:tab/>
      </w:r>
      <w:r w:rsidRPr="00B10945">
        <w:rPr>
          <w:rFonts w:ascii="Arial" w:eastAsia="Times New Roman" w:hAnsi="Arial" w:cs="Arial"/>
          <w:bCs/>
          <w:sz w:val="20"/>
          <w:szCs w:val="20"/>
        </w:rPr>
        <w:tab/>
      </w:r>
      <w:r w:rsidRPr="00B10945">
        <w:rPr>
          <w:rFonts w:ascii="Arial" w:eastAsia="Times New Roman" w:hAnsi="Arial" w:cs="Arial"/>
          <w:bCs/>
          <w:sz w:val="20"/>
          <w:szCs w:val="20"/>
        </w:rPr>
        <w:tab/>
      </w:r>
      <w:r w:rsidRPr="00B10945">
        <w:rPr>
          <w:rFonts w:ascii="Arial" w:eastAsia="Times New Roman" w:hAnsi="Arial" w:cs="Arial"/>
          <w:bCs/>
          <w:sz w:val="20"/>
          <w:szCs w:val="20"/>
        </w:rPr>
        <w:tab/>
      </w:r>
      <w:r w:rsidRPr="00B10945">
        <w:rPr>
          <w:rFonts w:ascii="Arial" w:eastAsia="Times New Roman" w:hAnsi="Arial" w:cs="Arial"/>
          <w:bCs/>
          <w:sz w:val="20"/>
          <w:szCs w:val="20"/>
        </w:rPr>
        <w:tab/>
        <w:t>…………………………..</w:t>
      </w:r>
    </w:p>
    <w:p w14:paraId="45BD37C9" w14:textId="77777777" w:rsidR="00FB1B01" w:rsidRPr="00B10945" w:rsidRDefault="00FB1B01" w:rsidP="009B0910">
      <w:pPr>
        <w:spacing w:after="0" w:line="240" w:lineRule="auto"/>
        <w:jc w:val="both"/>
        <w:rPr>
          <w:rFonts w:ascii="Arial" w:eastAsia="Times New Roman" w:hAnsi="Arial" w:cs="Arial"/>
          <w:b/>
          <w:snapToGrid w:val="0"/>
          <w:sz w:val="20"/>
          <w:szCs w:val="20"/>
        </w:rPr>
      </w:pPr>
    </w:p>
    <w:p w14:paraId="54412D90" w14:textId="246848AF" w:rsidR="00EC5F2B" w:rsidRPr="00B10945" w:rsidRDefault="00EC5F2B" w:rsidP="009B0910">
      <w:pPr>
        <w:spacing w:after="0" w:line="240" w:lineRule="auto"/>
        <w:jc w:val="both"/>
        <w:rPr>
          <w:rFonts w:ascii="Arial" w:eastAsia="Times New Roman" w:hAnsi="Arial" w:cs="Arial"/>
          <w:snapToGrid w:val="0"/>
          <w:sz w:val="20"/>
          <w:szCs w:val="20"/>
        </w:rPr>
      </w:pPr>
      <w:r w:rsidRPr="00B10945">
        <w:rPr>
          <w:rFonts w:ascii="Arial" w:eastAsia="Times New Roman" w:hAnsi="Arial" w:cs="Arial"/>
          <w:b/>
          <w:snapToGrid w:val="0"/>
          <w:sz w:val="20"/>
          <w:szCs w:val="20"/>
        </w:rPr>
        <w:t>Západočeská univerzita v Plzni</w:t>
      </w:r>
      <w:r w:rsidRPr="00B10945">
        <w:rPr>
          <w:rFonts w:ascii="Arial" w:eastAsia="Times New Roman" w:hAnsi="Arial" w:cs="Arial"/>
          <w:b/>
          <w:snapToGrid w:val="0"/>
          <w:sz w:val="20"/>
          <w:szCs w:val="20"/>
        </w:rPr>
        <w:tab/>
      </w:r>
      <w:r w:rsidRPr="00B10945">
        <w:rPr>
          <w:rFonts w:ascii="Arial" w:eastAsia="Times New Roman" w:hAnsi="Arial" w:cs="Arial"/>
          <w:b/>
          <w:snapToGrid w:val="0"/>
          <w:sz w:val="20"/>
          <w:szCs w:val="20"/>
        </w:rPr>
        <w:tab/>
      </w:r>
      <w:r w:rsidRPr="00B10945">
        <w:rPr>
          <w:rFonts w:ascii="Arial" w:eastAsia="Times New Roman" w:hAnsi="Arial" w:cs="Arial"/>
          <w:b/>
          <w:snapToGrid w:val="0"/>
          <w:sz w:val="20"/>
          <w:szCs w:val="20"/>
        </w:rPr>
        <w:tab/>
      </w:r>
      <w:r w:rsidR="00101CCD">
        <w:rPr>
          <w:rFonts w:ascii="Arial" w:eastAsia="Times New Roman" w:hAnsi="Arial" w:cs="Arial"/>
          <w:snapToGrid w:val="0"/>
          <w:sz w:val="20"/>
          <w:szCs w:val="20"/>
        </w:rPr>
        <w:t xml:space="preserve">                                                                                 </w:t>
      </w:r>
      <w:r w:rsidR="00073D02" w:rsidRPr="002414BB">
        <w:rPr>
          <w:rFonts w:ascii="Arial" w:eastAsia="Times New Roman" w:hAnsi="Arial" w:cs="Arial"/>
          <w:snapToGrid w:val="0"/>
          <w:sz w:val="20"/>
          <w:szCs w:val="20"/>
        </w:rPr>
        <w:t>Ing. Petr</w:t>
      </w:r>
      <w:r w:rsidR="002414BB" w:rsidRPr="002414BB">
        <w:rPr>
          <w:rFonts w:ascii="Arial" w:eastAsia="Times New Roman" w:hAnsi="Arial" w:cs="Arial"/>
          <w:snapToGrid w:val="0"/>
          <w:sz w:val="20"/>
          <w:szCs w:val="20"/>
        </w:rPr>
        <w:t xml:space="preserve"> Beneš</w:t>
      </w:r>
      <w:r w:rsidRPr="00B10945">
        <w:rPr>
          <w:rFonts w:ascii="Arial" w:eastAsia="Times New Roman" w:hAnsi="Arial" w:cs="Arial"/>
          <w:snapToGrid w:val="0"/>
          <w:sz w:val="20"/>
          <w:szCs w:val="20"/>
        </w:rPr>
        <w:tab/>
      </w:r>
      <w:r w:rsidRPr="00B10945">
        <w:rPr>
          <w:rFonts w:ascii="Arial" w:eastAsia="Times New Roman" w:hAnsi="Arial" w:cs="Arial"/>
          <w:snapToGrid w:val="0"/>
          <w:sz w:val="20"/>
          <w:szCs w:val="20"/>
        </w:rPr>
        <w:tab/>
      </w:r>
      <w:r w:rsidRPr="00B10945">
        <w:rPr>
          <w:rFonts w:ascii="Arial" w:eastAsia="Times New Roman" w:hAnsi="Arial" w:cs="Arial"/>
          <w:snapToGrid w:val="0"/>
          <w:sz w:val="20"/>
          <w:szCs w:val="20"/>
        </w:rPr>
        <w:tab/>
      </w:r>
      <w:r w:rsidRPr="00B10945">
        <w:rPr>
          <w:rFonts w:ascii="Arial" w:eastAsia="Times New Roman" w:hAnsi="Arial" w:cs="Arial"/>
          <w:snapToGrid w:val="0"/>
          <w:sz w:val="20"/>
          <w:szCs w:val="20"/>
        </w:rPr>
        <w:tab/>
      </w:r>
      <w:r w:rsidRPr="00BD4B60">
        <w:rPr>
          <w:rFonts w:ascii="Arial" w:eastAsia="Times New Roman" w:hAnsi="Arial" w:cs="Arial"/>
          <w:b/>
          <w:bCs/>
          <w:snapToGrid w:val="0"/>
          <w:sz w:val="20"/>
          <w:szCs w:val="20"/>
        </w:rPr>
        <w:tab/>
      </w:r>
      <w:r w:rsidR="00F62B52">
        <w:rPr>
          <w:rFonts w:ascii="Arial" w:eastAsia="Times New Roman" w:hAnsi="Arial" w:cs="Arial"/>
          <w:b/>
          <w:bCs/>
          <w:snapToGrid w:val="0"/>
          <w:sz w:val="20"/>
          <w:szCs w:val="20"/>
        </w:rPr>
        <w:tab/>
      </w:r>
      <w:r w:rsidR="00BD4B60" w:rsidRPr="00BD4B60">
        <w:rPr>
          <w:rFonts w:ascii="Arial" w:hAnsi="Arial" w:cs="Arial"/>
          <w:b/>
          <w:bCs/>
          <w:sz w:val="20"/>
        </w:rPr>
        <w:t>Karel Schejbal</w:t>
      </w:r>
    </w:p>
    <w:p w14:paraId="637DC919" w14:textId="0BC3A602" w:rsidR="005107B9" w:rsidRDefault="00EC5F2B" w:rsidP="009B0910">
      <w:pPr>
        <w:spacing w:after="0"/>
        <w:rPr>
          <w:rFonts w:ascii="Arial" w:hAnsi="Arial" w:cs="Arial"/>
          <w:sz w:val="20"/>
        </w:rPr>
      </w:pPr>
      <w:r w:rsidRPr="00B10945">
        <w:rPr>
          <w:rFonts w:ascii="Arial" w:eastAsia="Times New Roman" w:hAnsi="Arial" w:cs="Arial"/>
          <w:snapToGrid w:val="0"/>
          <w:sz w:val="20"/>
          <w:szCs w:val="20"/>
        </w:rPr>
        <w:t>kvestor</w:t>
      </w:r>
      <w:r w:rsidRPr="00B10945">
        <w:rPr>
          <w:rFonts w:ascii="Arial" w:eastAsia="Times New Roman" w:hAnsi="Arial" w:cs="Arial"/>
          <w:snapToGrid w:val="0"/>
          <w:sz w:val="20"/>
          <w:szCs w:val="20"/>
        </w:rPr>
        <w:tab/>
      </w:r>
      <w:r w:rsidRPr="00B10945">
        <w:rPr>
          <w:rFonts w:ascii="Arial" w:eastAsia="Times New Roman" w:hAnsi="Arial" w:cs="Arial"/>
          <w:snapToGrid w:val="0"/>
          <w:sz w:val="20"/>
          <w:szCs w:val="20"/>
        </w:rPr>
        <w:tab/>
      </w:r>
      <w:r w:rsidRPr="00B10945">
        <w:rPr>
          <w:rFonts w:ascii="Arial" w:eastAsia="Times New Roman" w:hAnsi="Arial" w:cs="Arial"/>
          <w:snapToGrid w:val="0"/>
          <w:sz w:val="20"/>
          <w:szCs w:val="20"/>
        </w:rPr>
        <w:tab/>
      </w:r>
      <w:r w:rsidRPr="00B10945">
        <w:rPr>
          <w:rFonts w:ascii="Arial" w:eastAsia="Times New Roman" w:hAnsi="Arial" w:cs="Arial"/>
          <w:snapToGrid w:val="0"/>
          <w:sz w:val="20"/>
          <w:szCs w:val="20"/>
        </w:rPr>
        <w:tab/>
      </w:r>
      <w:r w:rsidRPr="00B10945">
        <w:rPr>
          <w:rFonts w:ascii="Arial" w:eastAsia="Times New Roman" w:hAnsi="Arial" w:cs="Arial"/>
          <w:snapToGrid w:val="0"/>
          <w:sz w:val="20"/>
          <w:szCs w:val="20"/>
        </w:rPr>
        <w:tab/>
      </w:r>
      <w:r w:rsidRPr="00B10945">
        <w:rPr>
          <w:rFonts w:ascii="Arial" w:eastAsia="Times New Roman" w:hAnsi="Arial" w:cs="Arial"/>
          <w:snapToGrid w:val="0"/>
          <w:sz w:val="20"/>
          <w:szCs w:val="20"/>
        </w:rPr>
        <w:tab/>
      </w:r>
      <w:r w:rsidR="001122D8">
        <w:rPr>
          <w:rFonts w:ascii="Arial" w:eastAsia="Times New Roman" w:hAnsi="Arial" w:cs="Arial"/>
          <w:snapToGrid w:val="0"/>
          <w:sz w:val="20"/>
          <w:szCs w:val="20"/>
        </w:rPr>
        <w:tab/>
      </w:r>
    </w:p>
    <w:p w14:paraId="06E4B6FF" w14:textId="77777777" w:rsidR="005107B9" w:rsidRDefault="005107B9">
      <w:pPr>
        <w:spacing w:after="0" w:line="240" w:lineRule="auto"/>
        <w:rPr>
          <w:rFonts w:ascii="Arial" w:hAnsi="Arial" w:cs="Arial"/>
          <w:sz w:val="20"/>
        </w:rPr>
      </w:pPr>
      <w:r>
        <w:rPr>
          <w:rFonts w:ascii="Arial" w:hAnsi="Arial" w:cs="Arial"/>
          <w:sz w:val="20"/>
        </w:rPr>
        <w:br w:type="page"/>
      </w:r>
    </w:p>
    <w:p w14:paraId="1C4265DC" w14:textId="77777777" w:rsidR="005107B9" w:rsidRDefault="005107B9" w:rsidP="005107B9">
      <w:pPr>
        <w:autoSpaceDE w:val="0"/>
        <w:autoSpaceDN w:val="0"/>
        <w:adjustRightInd w:val="0"/>
        <w:spacing w:after="0" w:line="240" w:lineRule="auto"/>
        <w:rPr>
          <w:rFonts w:ascii="Arial" w:eastAsia="TimesNewRomanPSMT" w:hAnsi="Arial" w:cs="Arial"/>
          <w:sz w:val="20"/>
          <w:szCs w:val="20"/>
        </w:rPr>
      </w:pPr>
      <w:r>
        <w:rPr>
          <w:rFonts w:ascii="Arial" w:eastAsia="TimesNewRomanPSMT" w:hAnsi="Arial" w:cs="Arial"/>
          <w:b/>
          <w:bCs/>
          <w:sz w:val="20"/>
          <w:szCs w:val="20"/>
        </w:rPr>
        <w:lastRenderedPageBreak/>
        <w:t xml:space="preserve">Příloha č. 1 </w:t>
      </w:r>
    </w:p>
    <w:p w14:paraId="65BED2C3" w14:textId="77777777" w:rsidR="005107B9" w:rsidRPr="00BD4B60" w:rsidRDefault="005107B9" w:rsidP="00BD4B60">
      <w:pPr>
        <w:autoSpaceDE w:val="0"/>
        <w:autoSpaceDN w:val="0"/>
        <w:adjustRightInd w:val="0"/>
        <w:spacing w:after="0" w:line="240" w:lineRule="auto"/>
        <w:rPr>
          <w:rFonts w:ascii="Arial" w:eastAsia="TimesNewRomanPSMT" w:hAnsi="Arial" w:cs="Arial"/>
          <w:b/>
          <w:bCs/>
          <w:sz w:val="20"/>
          <w:szCs w:val="20"/>
        </w:rPr>
      </w:pPr>
    </w:p>
    <w:p w14:paraId="640C4CFB" w14:textId="679257DE" w:rsidR="005107B9" w:rsidRPr="00BD4B60" w:rsidRDefault="00BD4B60" w:rsidP="00BD4B60">
      <w:pPr>
        <w:autoSpaceDE w:val="0"/>
        <w:autoSpaceDN w:val="0"/>
        <w:adjustRightInd w:val="0"/>
        <w:spacing w:after="0" w:line="240" w:lineRule="auto"/>
        <w:rPr>
          <w:rFonts w:ascii="Arial" w:eastAsia="TimesNewRomanPSMT" w:hAnsi="Arial" w:cs="Arial"/>
          <w:b/>
          <w:bCs/>
          <w:sz w:val="20"/>
          <w:szCs w:val="20"/>
        </w:rPr>
      </w:pPr>
      <w:r w:rsidRPr="00BD4B60">
        <w:rPr>
          <w:rFonts w:ascii="Arial" w:eastAsia="TimesNewRomanPSMT" w:hAnsi="Arial" w:cs="Arial"/>
          <w:b/>
          <w:bCs/>
          <w:sz w:val="20"/>
          <w:szCs w:val="20"/>
        </w:rPr>
        <w:t>Oceněný soupis prací a dodávek – nabídkový rozpočet</w:t>
      </w:r>
    </w:p>
    <w:p w14:paraId="7441D030" w14:textId="77777777" w:rsidR="00BD4B60" w:rsidRDefault="00BD4B60" w:rsidP="005107B9">
      <w:pPr>
        <w:autoSpaceDE w:val="0"/>
        <w:autoSpaceDN w:val="0"/>
        <w:adjustRightInd w:val="0"/>
        <w:spacing w:after="0" w:line="240" w:lineRule="auto"/>
        <w:jc w:val="both"/>
        <w:rPr>
          <w:rFonts w:ascii="Arial" w:eastAsia="TimesNewRomanPSMT" w:hAnsi="Arial" w:cs="Arial"/>
          <w:sz w:val="32"/>
          <w:szCs w:val="32"/>
        </w:rPr>
      </w:pPr>
    </w:p>
    <w:p w14:paraId="46F22B60" w14:textId="5DEF06EF" w:rsidR="005107B9" w:rsidRDefault="005107B9" w:rsidP="005107B9">
      <w:pPr>
        <w:autoSpaceDE w:val="0"/>
        <w:autoSpaceDN w:val="0"/>
        <w:adjustRightInd w:val="0"/>
        <w:spacing w:after="0" w:line="240" w:lineRule="auto"/>
        <w:jc w:val="both"/>
        <w:rPr>
          <w:rFonts w:ascii="Arial" w:eastAsia="TimesNewRomanPSMT" w:hAnsi="Arial" w:cs="Arial"/>
          <w:sz w:val="20"/>
          <w:szCs w:val="20"/>
        </w:rPr>
      </w:pPr>
      <w:r>
        <w:rPr>
          <w:rFonts w:ascii="Arial" w:eastAsia="TimesNewRomanPSMT" w:hAnsi="Arial" w:cs="Arial"/>
          <w:sz w:val="20"/>
          <w:szCs w:val="20"/>
        </w:rPr>
        <w:t xml:space="preserve">– demontáž WC příček a sanity, odvoz a uložení na skládku         </w:t>
      </w:r>
      <w:r>
        <w:rPr>
          <w:rFonts w:ascii="Arial" w:eastAsia="TimesNewRomanPSMT" w:hAnsi="Arial" w:cs="Arial"/>
          <w:sz w:val="20"/>
          <w:szCs w:val="20"/>
        </w:rPr>
        <w:tab/>
        <w:t xml:space="preserve"> 2 800 Kč</w:t>
      </w:r>
    </w:p>
    <w:p w14:paraId="5376D4D2" w14:textId="1F496687" w:rsidR="005107B9" w:rsidRDefault="005107B9" w:rsidP="005107B9">
      <w:pPr>
        <w:autoSpaceDE w:val="0"/>
        <w:autoSpaceDN w:val="0"/>
        <w:adjustRightInd w:val="0"/>
        <w:spacing w:after="0" w:line="240" w:lineRule="auto"/>
        <w:jc w:val="both"/>
        <w:rPr>
          <w:rFonts w:ascii="Arial" w:eastAsia="TimesNewRomanPSMT" w:hAnsi="Arial" w:cs="Arial"/>
          <w:sz w:val="20"/>
          <w:szCs w:val="20"/>
        </w:rPr>
      </w:pPr>
      <w:r>
        <w:rPr>
          <w:rFonts w:ascii="Arial" w:eastAsia="TimesNewRomanPSMT" w:hAnsi="Arial" w:cs="Arial"/>
          <w:sz w:val="20"/>
          <w:szCs w:val="20"/>
        </w:rPr>
        <w:t xml:space="preserve">– montáž SDK stropu 10 m2                                                           </w:t>
      </w:r>
      <w:r>
        <w:rPr>
          <w:rFonts w:ascii="Arial" w:eastAsia="TimesNewRomanPSMT" w:hAnsi="Arial" w:cs="Arial"/>
          <w:sz w:val="20"/>
          <w:szCs w:val="20"/>
        </w:rPr>
        <w:tab/>
        <w:t xml:space="preserve"> 7 800 Kč</w:t>
      </w:r>
    </w:p>
    <w:p w14:paraId="10CF590E" w14:textId="46D61DFE" w:rsidR="005107B9" w:rsidRDefault="005107B9" w:rsidP="005107B9">
      <w:pPr>
        <w:autoSpaceDE w:val="0"/>
        <w:autoSpaceDN w:val="0"/>
        <w:adjustRightInd w:val="0"/>
        <w:spacing w:after="0" w:line="240" w:lineRule="auto"/>
        <w:jc w:val="both"/>
        <w:rPr>
          <w:rFonts w:ascii="Arial" w:eastAsia="TimesNewRomanPSMT" w:hAnsi="Arial" w:cs="Arial"/>
          <w:sz w:val="20"/>
          <w:szCs w:val="20"/>
        </w:rPr>
      </w:pPr>
      <w:r>
        <w:rPr>
          <w:rFonts w:ascii="Arial" w:eastAsia="TimesNewRomanPSMT" w:hAnsi="Arial" w:cs="Arial"/>
          <w:sz w:val="20"/>
          <w:szCs w:val="20"/>
        </w:rPr>
        <w:t xml:space="preserve">– vyzdění nových příček na WC z tvárnic YTONG                          </w:t>
      </w:r>
      <w:r>
        <w:rPr>
          <w:rFonts w:ascii="Arial" w:eastAsia="TimesNewRomanPSMT" w:hAnsi="Arial" w:cs="Arial"/>
          <w:sz w:val="20"/>
          <w:szCs w:val="20"/>
        </w:rPr>
        <w:tab/>
        <w:t xml:space="preserve"> 9 300 Kč</w:t>
      </w:r>
    </w:p>
    <w:p w14:paraId="7D981C9D" w14:textId="18105D40" w:rsidR="005107B9" w:rsidRDefault="005107B9" w:rsidP="005107B9">
      <w:pPr>
        <w:autoSpaceDE w:val="0"/>
        <w:autoSpaceDN w:val="0"/>
        <w:adjustRightInd w:val="0"/>
        <w:spacing w:after="0" w:line="240" w:lineRule="auto"/>
        <w:jc w:val="both"/>
        <w:rPr>
          <w:rFonts w:ascii="Arial" w:eastAsia="TimesNewRomanPSMT" w:hAnsi="Arial" w:cs="Arial"/>
          <w:sz w:val="20"/>
          <w:szCs w:val="20"/>
        </w:rPr>
      </w:pPr>
      <w:r>
        <w:rPr>
          <w:rFonts w:ascii="Arial" w:eastAsia="TimesNewRomanPSMT" w:hAnsi="Arial" w:cs="Arial"/>
          <w:sz w:val="20"/>
          <w:szCs w:val="20"/>
        </w:rPr>
        <w:t xml:space="preserve">– dodaní 17 m2 dlažby                                                                      </w:t>
      </w:r>
      <w:r>
        <w:rPr>
          <w:rFonts w:ascii="Arial" w:eastAsia="TimesNewRomanPSMT" w:hAnsi="Arial" w:cs="Arial"/>
          <w:sz w:val="20"/>
          <w:szCs w:val="20"/>
        </w:rPr>
        <w:tab/>
        <w:t xml:space="preserve"> 4 500 Kč</w:t>
      </w:r>
    </w:p>
    <w:p w14:paraId="4F8EAB85" w14:textId="2D83102D" w:rsidR="005107B9" w:rsidRDefault="005107B9" w:rsidP="005107B9">
      <w:pPr>
        <w:autoSpaceDE w:val="0"/>
        <w:autoSpaceDN w:val="0"/>
        <w:adjustRightInd w:val="0"/>
        <w:spacing w:after="0" w:line="240" w:lineRule="auto"/>
        <w:jc w:val="both"/>
        <w:rPr>
          <w:rFonts w:ascii="Arial" w:eastAsia="TimesNewRomanPSMT" w:hAnsi="Arial" w:cs="Arial"/>
          <w:sz w:val="20"/>
          <w:szCs w:val="20"/>
        </w:rPr>
      </w:pPr>
      <w:r>
        <w:rPr>
          <w:rFonts w:ascii="Arial" w:eastAsia="TimesNewRomanPSMT" w:hAnsi="Arial" w:cs="Arial"/>
          <w:sz w:val="20"/>
          <w:szCs w:val="20"/>
        </w:rPr>
        <w:t xml:space="preserve">– dodaní a montáž 3 ks zárubní 70 cm                                             </w:t>
      </w:r>
      <w:r>
        <w:rPr>
          <w:rFonts w:ascii="Arial" w:eastAsia="TimesNewRomanPSMT" w:hAnsi="Arial" w:cs="Arial"/>
          <w:sz w:val="20"/>
          <w:szCs w:val="20"/>
        </w:rPr>
        <w:tab/>
        <w:t xml:space="preserve"> 7 100 Kč</w:t>
      </w:r>
    </w:p>
    <w:p w14:paraId="2F56EA27" w14:textId="46906BC4" w:rsidR="005107B9" w:rsidRDefault="005107B9" w:rsidP="005107B9">
      <w:pPr>
        <w:autoSpaceDE w:val="0"/>
        <w:autoSpaceDN w:val="0"/>
        <w:adjustRightInd w:val="0"/>
        <w:spacing w:after="0" w:line="240" w:lineRule="auto"/>
        <w:jc w:val="both"/>
        <w:rPr>
          <w:rFonts w:ascii="Arial" w:eastAsia="TimesNewRomanPSMT" w:hAnsi="Arial" w:cs="Arial"/>
          <w:sz w:val="20"/>
          <w:szCs w:val="20"/>
        </w:rPr>
      </w:pPr>
      <w:r>
        <w:rPr>
          <w:rFonts w:ascii="Arial" w:eastAsia="TimesNewRomanPSMT" w:hAnsi="Arial" w:cs="Arial"/>
          <w:sz w:val="20"/>
          <w:szCs w:val="20"/>
        </w:rPr>
        <w:t xml:space="preserve">– montáž 17 m2 dlažby a 10 </w:t>
      </w:r>
      <w:proofErr w:type="spellStart"/>
      <w:r>
        <w:rPr>
          <w:rFonts w:ascii="Arial" w:eastAsia="TimesNewRomanPSMT" w:hAnsi="Arial" w:cs="Arial"/>
          <w:sz w:val="20"/>
          <w:szCs w:val="20"/>
        </w:rPr>
        <w:t>bm</w:t>
      </w:r>
      <w:proofErr w:type="spellEnd"/>
      <w:r>
        <w:rPr>
          <w:rFonts w:ascii="Arial" w:eastAsia="TimesNewRomanPSMT" w:hAnsi="Arial" w:cs="Arial"/>
          <w:sz w:val="20"/>
          <w:szCs w:val="20"/>
        </w:rPr>
        <w:t xml:space="preserve"> soklíku                                           </w:t>
      </w:r>
      <w:r>
        <w:rPr>
          <w:rFonts w:ascii="Arial" w:eastAsia="TimesNewRomanPSMT" w:hAnsi="Arial" w:cs="Arial"/>
          <w:sz w:val="20"/>
          <w:szCs w:val="20"/>
        </w:rPr>
        <w:tab/>
        <w:t xml:space="preserve"> 8 520 Kč</w:t>
      </w:r>
    </w:p>
    <w:p w14:paraId="3461B608" w14:textId="14AD4DE8" w:rsidR="005107B9" w:rsidRDefault="005107B9" w:rsidP="005107B9">
      <w:pPr>
        <w:autoSpaceDE w:val="0"/>
        <w:autoSpaceDN w:val="0"/>
        <w:adjustRightInd w:val="0"/>
        <w:spacing w:after="0" w:line="240" w:lineRule="auto"/>
        <w:jc w:val="both"/>
        <w:rPr>
          <w:rFonts w:ascii="Arial" w:eastAsia="TimesNewRomanPSMT" w:hAnsi="Arial" w:cs="Arial"/>
          <w:sz w:val="20"/>
          <w:szCs w:val="20"/>
        </w:rPr>
      </w:pPr>
      <w:r>
        <w:rPr>
          <w:rFonts w:ascii="Arial" w:eastAsia="TimesNewRomanPSMT" w:hAnsi="Arial" w:cs="Arial"/>
          <w:sz w:val="20"/>
          <w:szCs w:val="20"/>
        </w:rPr>
        <w:t xml:space="preserve">– dodaní 35 m2 obkladu                                                                  </w:t>
      </w:r>
      <w:r>
        <w:rPr>
          <w:rFonts w:ascii="Arial" w:eastAsia="TimesNewRomanPSMT" w:hAnsi="Arial" w:cs="Arial"/>
          <w:sz w:val="20"/>
          <w:szCs w:val="20"/>
        </w:rPr>
        <w:tab/>
        <w:t>11 250 Kč</w:t>
      </w:r>
    </w:p>
    <w:p w14:paraId="23911EE9" w14:textId="2316A580" w:rsidR="005107B9" w:rsidRDefault="005107B9" w:rsidP="005107B9">
      <w:pPr>
        <w:autoSpaceDE w:val="0"/>
        <w:autoSpaceDN w:val="0"/>
        <w:adjustRightInd w:val="0"/>
        <w:spacing w:after="0" w:line="240" w:lineRule="auto"/>
        <w:jc w:val="both"/>
        <w:rPr>
          <w:rFonts w:ascii="Arial" w:eastAsia="TimesNewRomanPSMT" w:hAnsi="Arial" w:cs="Arial"/>
          <w:sz w:val="20"/>
          <w:szCs w:val="20"/>
        </w:rPr>
      </w:pPr>
      <w:r>
        <w:rPr>
          <w:rFonts w:ascii="Arial" w:eastAsia="TimesNewRomanPSMT" w:hAnsi="Arial" w:cs="Arial"/>
          <w:sz w:val="20"/>
          <w:szCs w:val="20"/>
        </w:rPr>
        <w:t xml:space="preserve">– montáž 35 m2 obkladu                                                                 </w:t>
      </w:r>
      <w:r>
        <w:rPr>
          <w:rFonts w:ascii="Arial" w:eastAsia="TimesNewRomanPSMT" w:hAnsi="Arial" w:cs="Arial"/>
          <w:sz w:val="20"/>
          <w:szCs w:val="20"/>
        </w:rPr>
        <w:tab/>
        <w:t>18 600 Kč</w:t>
      </w:r>
    </w:p>
    <w:p w14:paraId="115B877F" w14:textId="7E2D4D4A" w:rsidR="005107B9" w:rsidRDefault="005107B9" w:rsidP="005107B9">
      <w:pPr>
        <w:autoSpaceDE w:val="0"/>
        <w:autoSpaceDN w:val="0"/>
        <w:adjustRightInd w:val="0"/>
        <w:spacing w:after="0" w:line="240" w:lineRule="auto"/>
        <w:jc w:val="both"/>
        <w:rPr>
          <w:rFonts w:ascii="Arial" w:eastAsia="TimesNewRomanPSMT" w:hAnsi="Arial" w:cs="Arial"/>
          <w:sz w:val="20"/>
          <w:szCs w:val="20"/>
        </w:rPr>
      </w:pPr>
      <w:r>
        <w:rPr>
          <w:rFonts w:ascii="Arial" w:eastAsia="TimesNewRomanPSMT" w:hAnsi="Arial" w:cs="Arial"/>
          <w:sz w:val="20"/>
          <w:szCs w:val="20"/>
        </w:rPr>
        <w:t xml:space="preserve">– dodaní a montáž elektroinstalace                                                  </w:t>
      </w:r>
      <w:r>
        <w:rPr>
          <w:rFonts w:ascii="Arial" w:eastAsia="TimesNewRomanPSMT" w:hAnsi="Arial" w:cs="Arial"/>
          <w:sz w:val="20"/>
          <w:szCs w:val="20"/>
        </w:rPr>
        <w:tab/>
      </w:r>
      <w:r w:rsidR="00C146F2">
        <w:rPr>
          <w:rFonts w:ascii="Arial" w:eastAsia="TimesNewRomanPSMT" w:hAnsi="Arial" w:cs="Arial"/>
          <w:sz w:val="20"/>
          <w:szCs w:val="20"/>
        </w:rPr>
        <w:t xml:space="preserve"> </w:t>
      </w:r>
      <w:r>
        <w:rPr>
          <w:rFonts w:ascii="Arial" w:eastAsia="TimesNewRomanPSMT" w:hAnsi="Arial" w:cs="Arial"/>
          <w:sz w:val="20"/>
          <w:szCs w:val="20"/>
        </w:rPr>
        <w:t>3 100 Kč</w:t>
      </w:r>
    </w:p>
    <w:p w14:paraId="7F69C51C" w14:textId="2AFB00BA" w:rsidR="005107B9" w:rsidRDefault="005107B9" w:rsidP="005107B9">
      <w:pPr>
        <w:autoSpaceDE w:val="0"/>
        <w:autoSpaceDN w:val="0"/>
        <w:adjustRightInd w:val="0"/>
        <w:spacing w:after="0" w:line="240" w:lineRule="auto"/>
        <w:jc w:val="both"/>
        <w:rPr>
          <w:rFonts w:ascii="Arial" w:eastAsia="TimesNewRomanPSMT" w:hAnsi="Arial" w:cs="Arial"/>
          <w:sz w:val="20"/>
          <w:szCs w:val="20"/>
        </w:rPr>
      </w:pPr>
      <w:r>
        <w:rPr>
          <w:rFonts w:ascii="Arial" w:eastAsia="TimesNewRomanPSMT" w:hAnsi="Arial" w:cs="Arial"/>
          <w:sz w:val="20"/>
          <w:szCs w:val="20"/>
        </w:rPr>
        <w:t xml:space="preserve">– dodaní a montáž 5 ks LED svítidel a vypínačů                              </w:t>
      </w:r>
      <w:r>
        <w:rPr>
          <w:rFonts w:ascii="Arial" w:eastAsia="TimesNewRomanPSMT" w:hAnsi="Arial" w:cs="Arial"/>
          <w:sz w:val="20"/>
          <w:szCs w:val="20"/>
        </w:rPr>
        <w:tab/>
      </w:r>
      <w:r w:rsidR="00C146F2">
        <w:rPr>
          <w:rFonts w:ascii="Arial" w:eastAsia="TimesNewRomanPSMT" w:hAnsi="Arial" w:cs="Arial"/>
          <w:sz w:val="20"/>
          <w:szCs w:val="20"/>
        </w:rPr>
        <w:t xml:space="preserve"> </w:t>
      </w:r>
      <w:r>
        <w:rPr>
          <w:rFonts w:ascii="Arial" w:eastAsia="TimesNewRomanPSMT" w:hAnsi="Arial" w:cs="Arial"/>
          <w:sz w:val="20"/>
          <w:szCs w:val="20"/>
        </w:rPr>
        <w:t>2 600 Kč</w:t>
      </w:r>
    </w:p>
    <w:p w14:paraId="17BBC94C" w14:textId="3B6C20E9" w:rsidR="005107B9" w:rsidRDefault="005107B9" w:rsidP="005107B9">
      <w:pPr>
        <w:autoSpaceDE w:val="0"/>
        <w:autoSpaceDN w:val="0"/>
        <w:adjustRightInd w:val="0"/>
        <w:spacing w:after="0" w:line="240" w:lineRule="auto"/>
        <w:jc w:val="both"/>
        <w:rPr>
          <w:rFonts w:ascii="Arial" w:eastAsia="TimesNewRomanPSMT" w:hAnsi="Arial" w:cs="Arial"/>
          <w:sz w:val="20"/>
          <w:szCs w:val="20"/>
        </w:rPr>
      </w:pPr>
      <w:r>
        <w:rPr>
          <w:rFonts w:ascii="Arial" w:eastAsia="TimesNewRomanPSMT" w:hAnsi="Arial" w:cs="Arial"/>
          <w:sz w:val="20"/>
          <w:szCs w:val="20"/>
        </w:rPr>
        <w:t xml:space="preserve">– instalatérské práce, materiál,4 x rohový ventil,1 x vod. Baterie   </w:t>
      </w:r>
      <w:r>
        <w:rPr>
          <w:rFonts w:ascii="Arial" w:eastAsia="TimesNewRomanPSMT" w:hAnsi="Arial" w:cs="Arial"/>
          <w:sz w:val="20"/>
          <w:szCs w:val="20"/>
        </w:rPr>
        <w:tab/>
        <w:t>13 600 Kč</w:t>
      </w:r>
    </w:p>
    <w:p w14:paraId="1A26217C" w14:textId="35E9DA03" w:rsidR="005107B9" w:rsidRDefault="005107B9" w:rsidP="005107B9">
      <w:pPr>
        <w:autoSpaceDE w:val="0"/>
        <w:autoSpaceDN w:val="0"/>
        <w:adjustRightInd w:val="0"/>
        <w:spacing w:after="0" w:line="240" w:lineRule="auto"/>
        <w:jc w:val="both"/>
        <w:rPr>
          <w:rFonts w:ascii="Arial" w:eastAsia="TimesNewRomanPSMT" w:hAnsi="Arial" w:cs="Arial"/>
          <w:sz w:val="20"/>
          <w:szCs w:val="20"/>
        </w:rPr>
      </w:pPr>
      <w:r>
        <w:rPr>
          <w:rFonts w:ascii="Arial" w:eastAsia="TimesNewRomanPSMT" w:hAnsi="Arial" w:cs="Arial"/>
          <w:sz w:val="20"/>
          <w:szCs w:val="20"/>
        </w:rPr>
        <w:t xml:space="preserve">– dodaní a montáž 3 x WC mísa a 3 x prkénko                                </w:t>
      </w:r>
      <w:r>
        <w:rPr>
          <w:rFonts w:ascii="Arial" w:eastAsia="TimesNewRomanPSMT" w:hAnsi="Arial" w:cs="Arial"/>
          <w:sz w:val="20"/>
          <w:szCs w:val="20"/>
        </w:rPr>
        <w:tab/>
        <w:t xml:space="preserve"> 7 340 Kč</w:t>
      </w:r>
    </w:p>
    <w:p w14:paraId="43DF405A" w14:textId="5C7EEA92" w:rsidR="005107B9" w:rsidRDefault="005107B9" w:rsidP="005107B9">
      <w:pPr>
        <w:autoSpaceDE w:val="0"/>
        <w:autoSpaceDN w:val="0"/>
        <w:adjustRightInd w:val="0"/>
        <w:spacing w:after="0" w:line="240" w:lineRule="auto"/>
        <w:jc w:val="both"/>
        <w:rPr>
          <w:rFonts w:ascii="Arial" w:eastAsia="TimesNewRomanPSMT" w:hAnsi="Arial" w:cs="Arial"/>
          <w:sz w:val="20"/>
          <w:szCs w:val="20"/>
        </w:rPr>
      </w:pPr>
      <w:r>
        <w:rPr>
          <w:rFonts w:ascii="Arial" w:eastAsia="TimesNewRomanPSMT" w:hAnsi="Arial" w:cs="Arial"/>
          <w:sz w:val="20"/>
          <w:szCs w:val="20"/>
        </w:rPr>
        <w:t xml:space="preserve">– dodaní a montáž 1 x umyvadlo a sifon                                              </w:t>
      </w:r>
      <w:r>
        <w:rPr>
          <w:rFonts w:ascii="Arial" w:eastAsia="TimesNewRomanPSMT" w:hAnsi="Arial" w:cs="Arial"/>
          <w:sz w:val="20"/>
          <w:szCs w:val="20"/>
        </w:rPr>
        <w:tab/>
        <w:t xml:space="preserve">    900 Kč</w:t>
      </w:r>
    </w:p>
    <w:p w14:paraId="66B4A046" w14:textId="0BF9BC22" w:rsidR="005107B9" w:rsidRDefault="005107B9" w:rsidP="005107B9">
      <w:pPr>
        <w:autoSpaceDE w:val="0"/>
        <w:autoSpaceDN w:val="0"/>
        <w:adjustRightInd w:val="0"/>
        <w:spacing w:after="0" w:line="240" w:lineRule="auto"/>
        <w:jc w:val="both"/>
        <w:rPr>
          <w:rFonts w:ascii="Arial" w:eastAsia="TimesNewRomanPSMT" w:hAnsi="Arial" w:cs="Arial"/>
          <w:sz w:val="20"/>
          <w:szCs w:val="20"/>
        </w:rPr>
      </w:pPr>
      <w:r>
        <w:rPr>
          <w:rFonts w:ascii="Arial" w:eastAsia="TimesNewRomanPSMT" w:hAnsi="Arial" w:cs="Arial"/>
          <w:sz w:val="20"/>
          <w:szCs w:val="20"/>
        </w:rPr>
        <w:t xml:space="preserve">– dodaní a montáž 4 ks dveří vč. kovaní                                           </w:t>
      </w:r>
      <w:r>
        <w:rPr>
          <w:rFonts w:ascii="Arial" w:eastAsia="TimesNewRomanPSMT" w:hAnsi="Arial" w:cs="Arial"/>
          <w:sz w:val="20"/>
          <w:szCs w:val="20"/>
        </w:rPr>
        <w:tab/>
        <w:t xml:space="preserve"> 5 460 Kč</w:t>
      </w:r>
    </w:p>
    <w:p w14:paraId="3A7586A1" w14:textId="06B316B5" w:rsidR="005107B9" w:rsidRDefault="005107B9" w:rsidP="005107B9">
      <w:pPr>
        <w:autoSpaceDE w:val="0"/>
        <w:autoSpaceDN w:val="0"/>
        <w:adjustRightInd w:val="0"/>
        <w:spacing w:after="0" w:line="240" w:lineRule="auto"/>
        <w:jc w:val="both"/>
        <w:rPr>
          <w:rFonts w:ascii="Arial" w:eastAsia="TimesNewRomanPSMT" w:hAnsi="Arial" w:cs="Arial"/>
          <w:sz w:val="20"/>
          <w:szCs w:val="20"/>
        </w:rPr>
      </w:pPr>
      <w:r>
        <w:rPr>
          <w:rFonts w:ascii="Arial" w:eastAsia="TimesNewRomanPSMT" w:hAnsi="Arial" w:cs="Arial"/>
          <w:sz w:val="20"/>
          <w:szCs w:val="20"/>
        </w:rPr>
        <w:t xml:space="preserve">– přesun hmot a doprava                                                                   </w:t>
      </w:r>
      <w:r>
        <w:rPr>
          <w:rFonts w:ascii="Arial" w:eastAsia="TimesNewRomanPSMT" w:hAnsi="Arial" w:cs="Arial"/>
          <w:sz w:val="20"/>
          <w:szCs w:val="20"/>
        </w:rPr>
        <w:tab/>
        <w:t xml:space="preserve"> 5 450 Kč</w:t>
      </w:r>
    </w:p>
    <w:p w14:paraId="49BAA93A" w14:textId="1F7AD3A1" w:rsidR="005107B9" w:rsidRDefault="005107B9" w:rsidP="005107B9">
      <w:pPr>
        <w:autoSpaceDE w:val="0"/>
        <w:autoSpaceDN w:val="0"/>
        <w:adjustRightInd w:val="0"/>
        <w:spacing w:after="0" w:line="240" w:lineRule="auto"/>
        <w:rPr>
          <w:rFonts w:ascii="Arial" w:eastAsia="TimesNewRomanPSMT" w:hAnsi="Arial" w:cs="Arial"/>
          <w:sz w:val="24"/>
          <w:szCs w:val="24"/>
        </w:rPr>
      </w:pPr>
      <w:r>
        <w:rPr>
          <w:rFonts w:ascii="Arial" w:eastAsia="TimesNewRomanPSMT" w:hAnsi="Arial" w:cs="Arial"/>
          <w:sz w:val="24"/>
          <w:szCs w:val="24"/>
        </w:rPr>
        <w:t xml:space="preserve">CELKEM 1 WC                                                         </w:t>
      </w:r>
      <w:r>
        <w:rPr>
          <w:rFonts w:ascii="Arial" w:eastAsia="TimesNewRomanPSMT" w:hAnsi="Arial" w:cs="Arial"/>
          <w:sz w:val="24"/>
          <w:szCs w:val="24"/>
        </w:rPr>
        <w:tab/>
        <w:t xml:space="preserve">      108 320 Kč </w:t>
      </w:r>
    </w:p>
    <w:p w14:paraId="18FAEEA3" w14:textId="77777777" w:rsidR="005107B9" w:rsidRDefault="005107B9" w:rsidP="005107B9">
      <w:pPr>
        <w:autoSpaceDE w:val="0"/>
        <w:autoSpaceDN w:val="0"/>
        <w:adjustRightInd w:val="0"/>
        <w:spacing w:after="0" w:line="240" w:lineRule="auto"/>
        <w:rPr>
          <w:rFonts w:ascii="Arial" w:eastAsia="TimesNewRomanPSMT" w:hAnsi="Arial" w:cs="Arial"/>
          <w:sz w:val="24"/>
          <w:szCs w:val="24"/>
        </w:rPr>
      </w:pPr>
    </w:p>
    <w:p w14:paraId="6DA1B183" w14:textId="77777777" w:rsidR="005107B9" w:rsidRDefault="005107B9" w:rsidP="005107B9">
      <w:pPr>
        <w:autoSpaceDE w:val="0"/>
        <w:autoSpaceDN w:val="0"/>
        <w:adjustRightInd w:val="0"/>
        <w:spacing w:after="0" w:line="240" w:lineRule="auto"/>
        <w:rPr>
          <w:rFonts w:ascii="Arial" w:eastAsia="TimesNewRomanPSMT" w:hAnsi="Arial" w:cs="Arial"/>
          <w:sz w:val="24"/>
          <w:szCs w:val="24"/>
        </w:rPr>
      </w:pPr>
    </w:p>
    <w:p w14:paraId="6F23E7AC" w14:textId="7B9CA81D" w:rsidR="005107B9" w:rsidRDefault="005107B9" w:rsidP="005107B9">
      <w:pPr>
        <w:autoSpaceDE w:val="0"/>
        <w:autoSpaceDN w:val="0"/>
        <w:adjustRightInd w:val="0"/>
        <w:spacing w:after="0" w:line="240" w:lineRule="auto"/>
        <w:rPr>
          <w:rFonts w:ascii="Arial" w:eastAsia="TimesNewRomanPSMT" w:hAnsi="Arial" w:cs="Arial"/>
          <w:sz w:val="24"/>
          <w:szCs w:val="24"/>
        </w:rPr>
      </w:pPr>
      <w:r>
        <w:rPr>
          <w:rFonts w:ascii="Arial" w:eastAsia="TimesNewRomanPSMT" w:hAnsi="Arial" w:cs="Arial"/>
          <w:sz w:val="24"/>
          <w:szCs w:val="24"/>
        </w:rPr>
        <w:t xml:space="preserve">CELKEM </w:t>
      </w:r>
      <w:r w:rsidR="00DC2F6B">
        <w:rPr>
          <w:rFonts w:ascii="Arial" w:eastAsia="TimesNewRomanPSMT" w:hAnsi="Arial" w:cs="Arial"/>
          <w:sz w:val="24"/>
          <w:szCs w:val="24"/>
        </w:rPr>
        <w:t xml:space="preserve">za </w:t>
      </w:r>
      <w:r>
        <w:rPr>
          <w:rFonts w:ascii="Arial" w:eastAsia="TimesNewRomanPSMT" w:hAnsi="Arial" w:cs="Arial"/>
          <w:sz w:val="24"/>
          <w:szCs w:val="24"/>
        </w:rPr>
        <w:t xml:space="preserve">18 X WC     </w:t>
      </w:r>
      <w:r w:rsidR="00DC2F6B">
        <w:rPr>
          <w:rFonts w:ascii="Arial" w:eastAsia="TimesNewRomanPSMT" w:hAnsi="Arial" w:cs="Arial"/>
          <w:sz w:val="24"/>
          <w:szCs w:val="24"/>
        </w:rPr>
        <w:tab/>
      </w:r>
      <w:r w:rsidR="00DC2F6B">
        <w:rPr>
          <w:rFonts w:ascii="Arial" w:eastAsia="TimesNewRomanPSMT" w:hAnsi="Arial" w:cs="Arial"/>
          <w:sz w:val="24"/>
          <w:szCs w:val="24"/>
        </w:rPr>
        <w:tab/>
      </w:r>
      <w:r w:rsidR="00DC2F6B">
        <w:rPr>
          <w:rFonts w:ascii="Arial" w:eastAsia="TimesNewRomanPSMT" w:hAnsi="Arial" w:cs="Arial"/>
          <w:sz w:val="24"/>
          <w:szCs w:val="24"/>
        </w:rPr>
        <w:tab/>
      </w:r>
      <w:r>
        <w:rPr>
          <w:rFonts w:ascii="Arial" w:eastAsia="TimesNewRomanPSMT" w:hAnsi="Arial" w:cs="Arial"/>
          <w:sz w:val="24"/>
          <w:szCs w:val="24"/>
        </w:rPr>
        <w:t>1</w:t>
      </w:r>
      <w:r w:rsidR="00DC2F6B">
        <w:rPr>
          <w:rFonts w:ascii="Arial" w:eastAsia="TimesNewRomanPSMT" w:hAnsi="Arial" w:cs="Arial"/>
          <w:sz w:val="24"/>
          <w:szCs w:val="24"/>
        </w:rPr>
        <w:t> </w:t>
      </w:r>
      <w:r>
        <w:rPr>
          <w:rFonts w:ascii="Arial" w:eastAsia="TimesNewRomanPSMT" w:hAnsi="Arial" w:cs="Arial"/>
          <w:sz w:val="24"/>
          <w:szCs w:val="24"/>
        </w:rPr>
        <w:t>949</w:t>
      </w:r>
      <w:r w:rsidR="00DC2F6B">
        <w:rPr>
          <w:rFonts w:ascii="Arial" w:eastAsia="TimesNewRomanPSMT" w:hAnsi="Arial" w:cs="Arial"/>
          <w:sz w:val="24"/>
          <w:szCs w:val="24"/>
        </w:rPr>
        <w:t> </w:t>
      </w:r>
      <w:r>
        <w:rPr>
          <w:rFonts w:ascii="Arial" w:eastAsia="TimesNewRomanPSMT" w:hAnsi="Arial" w:cs="Arial"/>
          <w:sz w:val="24"/>
          <w:szCs w:val="24"/>
        </w:rPr>
        <w:t>760</w:t>
      </w:r>
      <w:r w:rsidR="00DC2F6B">
        <w:rPr>
          <w:rFonts w:ascii="Arial" w:eastAsia="TimesNewRomanPSMT" w:hAnsi="Arial" w:cs="Arial"/>
          <w:sz w:val="24"/>
          <w:szCs w:val="24"/>
        </w:rPr>
        <w:t xml:space="preserve"> Kč bez DPH</w:t>
      </w:r>
    </w:p>
    <w:p w14:paraId="4F7B9FB4" w14:textId="3A936AA4" w:rsidR="005107B9" w:rsidRDefault="005107B9" w:rsidP="005107B9">
      <w:pPr>
        <w:autoSpaceDE w:val="0"/>
        <w:autoSpaceDN w:val="0"/>
        <w:adjustRightInd w:val="0"/>
        <w:spacing w:after="0" w:line="240" w:lineRule="auto"/>
        <w:rPr>
          <w:rFonts w:ascii="Arial" w:eastAsia="TimesNewRomanPSMT" w:hAnsi="Arial" w:cs="Arial"/>
          <w:sz w:val="24"/>
          <w:szCs w:val="24"/>
        </w:rPr>
      </w:pPr>
      <w:r>
        <w:rPr>
          <w:rFonts w:ascii="Arial" w:eastAsia="TimesNewRomanPSMT" w:hAnsi="Arial" w:cs="Arial"/>
          <w:sz w:val="24"/>
          <w:szCs w:val="24"/>
        </w:rPr>
        <w:t xml:space="preserve">DPH </w:t>
      </w:r>
      <w:proofErr w:type="gramStart"/>
      <w:r>
        <w:rPr>
          <w:rFonts w:ascii="Arial" w:eastAsia="TimesNewRomanPSMT" w:hAnsi="Arial" w:cs="Arial"/>
          <w:sz w:val="24"/>
          <w:szCs w:val="24"/>
        </w:rPr>
        <w:t>21%</w:t>
      </w:r>
      <w:proofErr w:type="gramEnd"/>
      <w:r>
        <w:rPr>
          <w:rFonts w:ascii="Arial" w:eastAsia="TimesNewRomanPSMT" w:hAnsi="Arial" w:cs="Arial"/>
          <w:sz w:val="24"/>
          <w:szCs w:val="24"/>
        </w:rPr>
        <w:t xml:space="preserve">                      </w:t>
      </w:r>
      <w:r w:rsidR="00DC2F6B">
        <w:rPr>
          <w:rFonts w:ascii="Arial" w:eastAsia="TimesNewRomanPSMT" w:hAnsi="Arial" w:cs="Arial"/>
          <w:sz w:val="24"/>
          <w:szCs w:val="24"/>
        </w:rPr>
        <w:tab/>
      </w:r>
      <w:r w:rsidR="00DC2F6B">
        <w:rPr>
          <w:rFonts w:ascii="Arial" w:eastAsia="TimesNewRomanPSMT" w:hAnsi="Arial" w:cs="Arial"/>
          <w:sz w:val="24"/>
          <w:szCs w:val="24"/>
        </w:rPr>
        <w:tab/>
      </w:r>
      <w:r w:rsidR="00DC2F6B">
        <w:rPr>
          <w:rFonts w:ascii="Arial" w:eastAsia="TimesNewRomanPSMT" w:hAnsi="Arial" w:cs="Arial"/>
          <w:sz w:val="24"/>
          <w:szCs w:val="24"/>
        </w:rPr>
        <w:tab/>
        <w:t xml:space="preserve">   </w:t>
      </w:r>
      <w:r>
        <w:rPr>
          <w:rFonts w:ascii="Arial" w:eastAsia="TimesNewRomanPSMT" w:hAnsi="Arial" w:cs="Arial"/>
          <w:sz w:val="24"/>
          <w:szCs w:val="24"/>
        </w:rPr>
        <w:t>409.449,60</w:t>
      </w:r>
      <w:r w:rsidR="00DC2F6B">
        <w:rPr>
          <w:rFonts w:ascii="Arial" w:eastAsia="TimesNewRomanPSMT" w:hAnsi="Arial" w:cs="Arial"/>
          <w:sz w:val="24"/>
          <w:szCs w:val="24"/>
        </w:rPr>
        <w:t xml:space="preserve"> Kč</w:t>
      </w:r>
    </w:p>
    <w:p w14:paraId="54AA9DB9" w14:textId="42939A8D" w:rsidR="005107B9" w:rsidRDefault="00DC2F6B" w:rsidP="005107B9">
      <w:pPr>
        <w:rPr>
          <w:rFonts w:ascii="Arial" w:eastAsiaTheme="minorHAnsi" w:hAnsi="Arial" w:cs="Arial"/>
        </w:rPr>
      </w:pPr>
      <w:r>
        <w:rPr>
          <w:rFonts w:ascii="Arial" w:eastAsia="TimesNewRomanPSMT" w:hAnsi="Arial" w:cs="Arial"/>
          <w:sz w:val="24"/>
          <w:szCs w:val="24"/>
        </w:rPr>
        <w:t xml:space="preserve">CELKEM za </w:t>
      </w:r>
      <w:r w:rsidR="005107B9">
        <w:rPr>
          <w:rFonts w:ascii="Arial" w:eastAsia="TimesNewRomanPSMT" w:hAnsi="Arial" w:cs="Arial"/>
          <w:sz w:val="24"/>
          <w:szCs w:val="24"/>
        </w:rPr>
        <w:t xml:space="preserve">18 X WC </w:t>
      </w:r>
      <w:proofErr w:type="spellStart"/>
      <w:r w:rsidR="005107B9">
        <w:rPr>
          <w:rFonts w:ascii="Arial" w:eastAsia="TimesNewRomanPSMT" w:hAnsi="Arial" w:cs="Arial"/>
          <w:sz w:val="24"/>
          <w:szCs w:val="24"/>
        </w:rPr>
        <w:t>vč.DPH</w:t>
      </w:r>
      <w:proofErr w:type="spellEnd"/>
      <w:r w:rsidR="005107B9">
        <w:rPr>
          <w:rFonts w:ascii="Arial" w:eastAsia="TimesNewRomanPSMT" w:hAnsi="Arial" w:cs="Arial"/>
          <w:sz w:val="24"/>
          <w:szCs w:val="24"/>
        </w:rPr>
        <w:t xml:space="preserve">   </w:t>
      </w:r>
      <w:r>
        <w:rPr>
          <w:rFonts w:ascii="Arial" w:eastAsia="TimesNewRomanPSMT" w:hAnsi="Arial" w:cs="Arial"/>
          <w:sz w:val="24"/>
          <w:szCs w:val="24"/>
        </w:rPr>
        <w:tab/>
      </w:r>
      <w:r>
        <w:rPr>
          <w:rFonts w:ascii="Arial" w:eastAsia="TimesNewRomanPSMT" w:hAnsi="Arial" w:cs="Arial"/>
          <w:sz w:val="24"/>
          <w:szCs w:val="24"/>
        </w:rPr>
        <w:tab/>
      </w:r>
      <w:r w:rsidR="005107B9">
        <w:rPr>
          <w:rFonts w:ascii="Arial" w:eastAsia="TimesNewRomanPSMT" w:hAnsi="Arial" w:cs="Arial"/>
          <w:sz w:val="24"/>
          <w:szCs w:val="24"/>
        </w:rPr>
        <w:t>2</w:t>
      </w:r>
      <w:r>
        <w:rPr>
          <w:rFonts w:ascii="Arial" w:eastAsia="TimesNewRomanPSMT" w:hAnsi="Arial" w:cs="Arial"/>
          <w:sz w:val="24"/>
          <w:szCs w:val="24"/>
        </w:rPr>
        <w:t> </w:t>
      </w:r>
      <w:r w:rsidR="005107B9">
        <w:rPr>
          <w:rFonts w:ascii="Arial" w:eastAsia="TimesNewRomanPSMT" w:hAnsi="Arial" w:cs="Arial"/>
          <w:sz w:val="24"/>
          <w:szCs w:val="24"/>
        </w:rPr>
        <w:t>359</w:t>
      </w:r>
      <w:r>
        <w:rPr>
          <w:rFonts w:ascii="Arial" w:eastAsia="TimesNewRomanPSMT" w:hAnsi="Arial" w:cs="Arial"/>
          <w:sz w:val="24"/>
          <w:szCs w:val="24"/>
        </w:rPr>
        <w:t> </w:t>
      </w:r>
      <w:r w:rsidR="005107B9">
        <w:rPr>
          <w:rFonts w:ascii="Arial" w:eastAsia="TimesNewRomanPSMT" w:hAnsi="Arial" w:cs="Arial"/>
          <w:sz w:val="24"/>
          <w:szCs w:val="24"/>
        </w:rPr>
        <w:t>209,60</w:t>
      </w:r>
      <w:r>
        <w:rPr>
          <w:rFonts w:ascii="Arial" w:eastAsia="TimesNewRomanPSMT" w:hAnsi="Arial" w:cs="Arial"/>
          <w:sz w:val="24"/>
          <w:szCs w:val="24"/>
        </w:rPr>
        <w:t xml:space="preserve"> Kč</w:t>
      </w:r>
    </w:p>
    <w:p w14:paraId="4891E83E" w14:textId="1A9BA0DE" w:rsidR="002414BB" w:rsidRDefault="002414BB">
      <w:pPr>
        <w:spacing w:after="0" w:line="240" w:lineRule="auto"/>
        <w:rPr>
          <w:rFonts w:ascii="Arial" w:hAnsi="Arial" w:cs="Arial"/>
          <w:sz w:val="20"/>
          <w:szCs w:val="20"/>
        </w:rPr>
      </w:pPr>
      <w:r>
        <w:rPr>
          <w:rFonts w:ascii="Arial" w:hAnsi="Arial" w:cs="Arial"/>
          <w:sz w:val="20"/>
          <w:szCs w:val="20"/>
        </w:rPr>
        <w:br w:type="page"/>
      </w:r>
    </w:p>
    <w:p w14:paraId="36E3BE15" w14:textId="36B43203" w:rsidR="007D7DB6" w:rsidRDefault="007D7DB6" w:rsidP="007D7DB6">
      <w:pPr>
        <w:autoSpaceDE w:val="0"/>
        <w:autoSpaceDN w:val="0"/>
        <w:adjustRightInd w:val="0"/>
        <w:spacing w:after="0" w:line="240" w:lineRule="auto"/>
        <w:rPr>
          <w:rFonts w:ascii="Arial" w:eastAsia="TimesNewRomanPSMT" w:hAnsi="Arial" w:cs="Arial"/>
          <w:sz w:val="20"/>
          <w:szCs w:val="20"/>
        </w:rPr>
      </w:pPr>
      <w:r>
        <w:rPr>
          <w:rFonts w:ascii="Arial" w:eastAsia="TimesNewRomanPSMT" w:hAnsi="Arial" w:cs="Arial"/>
          <w:b/>
          <w:bCs/>
          <w:sz w:val="20"/>
          <w:szCs w:val="20"/>
        </w:rPr>
        <w:lastRenderedPageBreak/>
        <w:t>Příloha č. 2</w:t>
      </w:r>
    </w:p>
    <w:p w14:paraId="59FFF1C3" w14:textId="77777777" w:rsidR="007D7DB6" w:rsidRPr="00BD4B60" w:rsidRDefault="007D7DB6" w:rsidP="007D7DB6">
      <w:pPr>
        <w:autoSpaceDE w:val="0"/>
        <w:autoSpaceDN w:val="0"/>
        <w:adjustRightInd w:val="0"/>
        <w:spacing w:after="0" w:line="240" w:lineRule="auto"/>
        <w:rPr>
          <w:rFonts w:ascii="Arial" w:eastAsia="TimesNewRomanPSMT" w:hAnsi="Arial" w:cs="Arial"/>
          <w:b/>
          <w:bCs/>
          <w:sz w:val="20"/>
          <w:szCs w:val="20"/>
        </w:rPr>
      </w:pPr>
    </w:p>
    <w:p w14:paraId="4AEAA047" w14:textId="77777777" w:rsidR="007D7DB6" w:rsidRPr="00BD4B60" w:rsidRDefault="007D7DB6" w:rsidP="007D7DB6">
      <w:pPr>
        <w:autoSpaceDE w:val="0"/>
        <w:autoSpaceDN w:val="0"/>
        <w:adjustRightInd w:val="0"/>
        <w:spacing w:after="0" w:line="240" w:lineRule="auto"/>
        <w:rPr>
          <w:rFonts w:ascii="Arial" w:eastAsia="TimesNewRomanPSMT" w:hAnsi="Arial" w:cs="Arial"/>
          <w:b/>
          <w:bCs/>
          <w:sz w:val="20"/>
          <w:szCs w:val="20"/>
        </w:rPr>
      </w:pPr>
      <w:r>
        <w:rPr>
          <w:rFonts w:ascii="Arial" w:eastAsia="TimesNewRomanPSMT" w:hAnsi="Arial" w:cs="Arial"/>
          <w:b/>
          <w:bCs/>
          <w:sz w:val="20"/>
          <w:szCs w:val="20"/>
        </w:rPr>
        <w:t>Harmonogram prací</w:t>
      </w:r>
    </w:p>
    <w:p w14:paraId="2613A6DA" w14:textId="77777777" w:rsidR="007D7DB6" w:rsidRDefault="007D7DB6" w:rsidP="007D7DB6">
      <w:pPr>
        <w:pStyle w:val="Standard"/>
      </w:pPr>
    </w:p>
    <w:p w14:paraId="5AF4B19D" w14:textId="77777777" w:rsidR="007D7DB6" w:rsidRDefault="007D7DB6" w:rsidP="007D7DB6">
      <w:pPr>
        <w:pStyle w:val="Standard"/>
      </w:pPr>
      <w:r>
        <w:t xml:space="preserve"> 1.týden</w:t>
      </w:r>
    </w:p>
    <w:p w14:paraId="784ECB9E" w14:textId="77777777" w:rsidR="007D7DB6" w:rsidRDefault="007D7DB6" w:rsidP="007D7DB6">
      <w:pPr>
        <w:pStyle w:val="Standard"/>
        <w:ind w:left="720"/>
      </w:pPr>
      <w:r>
        <w:t>-    demontážní práce Máchova 14 pravá strana</w:t>
      </w:r>
    </w:p>
    <w:p w14:paraId="01E668B5" w14:textId="77777777" w:rsidR="007D7DB6" w:rsidRDefault="007D7DB6" w:rsidP="007D7DB6">
      <w:pPr>
        <w:pStyle w:val="Standard"/>
        <w:ind w:left="720"/>
      </w:pPr>
      <w:r>
        <w:t>-    bourací práce, stavební a instalatérské práce Máchova 14 pravá strana</w:t>
      </w:r>
    </w:p>
    <w:p w14:paraId="7F4BA86A" w14:textId="77777777" w:rsidR="007D7DB6" w:rsidRDefault="007D7DB6" w:rsidP="007D7DB6">
      <w:pPr>
        <w:pStyle w:val="Standard"/>
      </w:pPr>
      <w:r>
        <w:t xml:space="preserve"> 2.týden</w:t>
      </w:r>
    </w:p>
    <w:p w14:paraId="1488E159" w14:textId="77777777" w:rsidR="007D7DB6" w:rsidRDefault="007D7DB6" w:rsidP="007D7DB6">
      <w:pPr>
        <w:pStyle w:val="Standard"/>
        <w:numPr>
          <w:ilvl w:val="1"/>
          <w:numId w:val="23"/>
        </w:numPr>
      </w:pPr>
      <w:r>
        <w:t>montáže stropů a podlah Máchova 14 pravá strana</w:t>
      </w:r>
    </w:p>
    <w:p w14:paraId="6239E108" w14:textId="77777777" w:rsidR="007D7DB6" w:rsidRDefault="007D7DB6" w:rsidP="007D7DB6">
      <w:pPr>
        <w:pStyle w:val="Standard"/>
        <w:numPr>
          <w:ilvl w:val="1"/>
          <w:numId w:val="23"/>
        </w:numPr>
      </w:pPr>
      <w:r>
        <w:t>elektromontáže a obkladačské práce Máchova 14 pravá strana</w:t>
      </w:r>
    </w:p>
    <w:p w14:paraId="617AD79B" w14:textId="77777777" w:rsidR="007D7DB6" w:rsidRDefault="007D7DB6" w:rsidP="007D7DB6">
      <w:pPr>
        <w:pStyle w:val="Standard"/>
      </w:pPr>
      <w:r>
        <w:t xml:space="preserve"> 3.týden</w:t>
      </w:r>
    </w:p>
    <w:p w14:paraId="40AE3E22" w14:textId="77777777" w:rsidR="007D7DB6" w:rsidRDefault="007D7DB6" w:rsidP="007D7DB6">
      <w:pPr>
        <w:pStyle w:val="Standard"/>
        <w:numPr>
          <w:ilvl w:val="1"/>
          <w:numId w:val="24"/>
        </w:numPr>
      </w:pPr>
      <w:r>
        <w:t>obkladačské práce a instalace sanity Máchova 14 pravá strana</w:t>
      </w:r>
    </w:p>
    <w:p w14:paraId="77927C9C" w14:textId="77777777" w:rsidR="007D7DB6" w:rsidRDefault="007D7DB6" w:rsidP="007D7DB6">
      <w:pPr>
        <w:pStyle w:val="Standard"/>
        <w:numPr>
          <w:ilvl w:val="1"/>
          <w:numId w:val="24"/>
        </w:numPr>
      </w:pPr>
      <w:r>
        <w:t>výmalba a úklidy Máchova 14 pravá strana</w:t>
      </w:r>
    </w:p>
    <w:p w14:paraId="49C359D8" w14:textId="77777777" w:rsidR="007D7DB6" w:rsidRDefault="007D7DB6" w:rsidP="007D7DB6">
      <w:pPr>
        <w:pStyle w:val="Standard"/>
        <w:numPr>
          <w:ilvl w:val="1"/>
          <w:numId w:val="24"/>
        </w:numPr>
      </w:pPr>
      <w:r>
        <w:t>demontážní práce Máchova 16 pravá strana</w:t>
      </w:r>
    </w:p>
    <w:p w14:paraId="665A7FF8" w14:textId="77777777" w:rsidR="007D7DB6" w:rsidRDefault="007D7DB6" w:rsidP="007D7DB6">
      <w:pPr>
        <w:pStyle w:val="Standard"/>
        <w:numPr>
          <w:ilvl w:val="1"/>
          <w:numId w:val="24"/>
        </w:numPr>
      </w:pPr>
      <w:r>
        <w:t>bourací práce, stavební a instalatérské práce Máchova 16 pravá strana</w:t>
      </w:r>
    </w:p>
    <w:p w14:paraId="38EC3864" w14:textId="77777777" w:rsidR="007D7DB6" w:rsidRDefault="007D7DB6" w:rsidP="007D7DB6">
      <w:pPr>
        <w:pStyle w:val="Standard"/>
      </w:pPr>
      <w:r>
        <w:t xml:space="preserve"> 4.týden</w:t>
      </w:r>
    </w:p>
    <w:p w14:paraId="593C325D" w14:textId="77777777" w:rsidR="007D7DB6" w:rsidRDefault="007D7DB6" w:rsidP="007D7DB6">
      <w:pPr>
        <w:pStyle w:val="Standard"/>
        <w:numPr>
          <w:ilvl w:val="1"/>
          <w:numId w:val="25"/>
        </w:numPr>
      </w:pPr>
      <w:r>
        <w:t>předání Máchova 14 pravá strana</w:t>
      </w:r>
    </w:p>
    <w:p w14:paraId="7564F20C" w14:textId="77777777" w:rsidR="007D7DB6" w:rsidRDefault="007D7DB6" w:rsidP="007D7DB6">
      <w:pPr>
        <w:pStyle w:val="Standard"/>
        <w:numPr>
          <w:ilvl w:val="1"/>
          <w:numId w:val="25"/>
        </w:numPr>
      </w:pPr>
      <w:r>
        <w:t>montáže stropů a podlah Máchova 16 pravá strana</w:t>
      </w:r>
    </w:p>
    <w:p w14:paraId="3CA6B583" w14:textId="77777777" w:rsidR="007D7DB6" w:rsidRDefault="007D7DB6" w:rsidP="007D7DB6">
      <w:pPr>
        <w:pStyle w:val="Standard"/>
        <w:numPr>
          <w:ilvl w:val="1"/>
          <w:numId w:val="25"/>
        </w:numPr>
      </w:pPr>
      <w:r>
        <w:t>elektromontáže a obkladačské práce Máchova 16 pravá strana</w:t>
      </w:r>
    </w:p>
    <w:p w14:paraId="628E45DE" w14:textId="77777777" w:rsidR="007D7DB6" w:rsidRDefault="007D7DB6" w:rsidP="007D7DB6">
      <w:pPr>
        <w:pStyle w:val="Standard"/>
      </w:pPr>
      <w:r>
        <w:t xml:space="preserve"> 5.týden</w:t>
      </w:r>
    </w:p>
    <w:p w14:paraId="071B4957" w14:textId="77777777" w:rsidR="007D7DB6" w:rsidRDefault="007D7DB6" w:rsidP="007D7DB6">
      <w:pPr>
        <w:pStyle w:val="Standard"/>
      </w:pPr>
      <w:r>
        <w:t xml:space="preserve">            -     obkladačské práce a instalace sanity Máchova 16 pravá strana</w:t>
      </w:r>
    </w:p>
    <w:p w14:paraId="3CD95377" w14:textId="77777777" w:rsidR="007D7DB6" w:rsidRDefault="007D7DB6" w:rsidP="007D7DB6">
      <w:pPr>
        <w:pStyle w:val="Standard"/>
      </w:pPr>
      <w:r>
        <w:t xml:space="preserve">            -     výmalba a úklidy Máchova 16 pravá strana</w:t>
      </w:r>
    </w:p>
    <w:p w14:paraId="7863D34B" w14:textId="77777777" w:rsidR="007D7DB6" w:rsidRDefault="007D7DB6" w:rsidP="007D7DB6">
      <w:pPr>
        <w:pStyle w:val="Standard"/>
      </w:pPr>
      <w:r>
        <w:t xml:space="preserve"> 6.týden</w:t>
      </w:r>
    </w:p>
    <w:p w14:paraId="28ADE6FF" w14:textId="77777777" w:rsidR="007D7DB6" w:rsidRDefault="007D7DB6" w:rsidP="007D7DB6">
      <w:pPr>
        <w:pStyle w:val="Standard"/>
      </w:pPr>
      <w:r>
        <w:t xml:space="preserve">            -   předání pravé strany Máchova 16 strana</w:t>
      </w:r>
    </w:p>
    <w:p w14:paraId="32839D21" w14:textId="77777777" w:rsidR="007D7DB6" w:rsidRDefault="007D7DB6" w:rsidP="007D7DB6">
      <w:pPr>
        <w:pStyle w:val="Standard"/>
      </w:pPr>
      <w:r>
        <w:t xml:space="preserve">            -   demontážní práce Máchova 14 levá strana</w:t>
      </w:r>
    </w:p>
    <w:p w14:paraId="7E2FC251" w14:textId="77777777" w:rsidR="007D7DB6" w:rsidRDefault="007D7DB6" w:rsidP="007D7DB6">
      <w:pPr>
        <w:pStyle w:val="Standard"/>
      </w:pPr>
      <w:r>
        <w:t xml:space="preserve">            -   bourací, stavební a instalatérské práce Máchova 14 levá strana</w:t>
      </w:r>
    </w:p>
    <w:p w14:paraId="093E9AA2" w14:textId="77777777" w:rsidR="007D7DB6" w:rsidRDefault="007D7DB6" w:rsidP="007D7DB6">
      <w:pPr>
        <w:pStyle w:val="Standard"/>
      </w:pPr>
      <w:r>
        <w:t xml:space="preserve"> 7.týden</w:t>
      </w:r>
    </w:p>
    <w:p w14:paraId="41BF0069" w14:textId="77777777" w:rsidR="007D7DB6" w:rsidRDefault="007D7DB6" w:rsidP="007D7DB6">
      <w:pPr>
        <w:pStyle w:val="Standard"/>
        <w:numPr>
          <w:ilvl w:val="1"/>
          <w:numId w:val="26"/>
        </w:numPr>
      </w:pPr>
      <w:r>
        <w:t>montáže stropů a podlah Máchova 14 levá strana</w:t>
      </w:r>
    </w:p>
    <w:p w14:paraId="577F8187" w14:textId="77777777" w:rsidR="007D7DB6" w:rsidRDefault="007D7DB6" w:rsidP="007D7DB6">
      <w:pPr>
        <w:pStyle w:val="Standard"/>
        <w:numPr>
          <w:ilvl w:val="1"/>
          <w:numId w:val="26"/>
        </w:numPr>
      </w:pPr>
      <w:r>
        <w:t>elektromontáže a obkladačské práce Máchova 14 levá strana</w:t>
      </w:r>
    </w:p>
    <w:p w14:paraId="5198F986" w14:textId="77777777" w:rsidR="007D7DB6" w:rsidRDefault="007D7DB6" w:rsidP="007D7DB6">
      <w:pPr>
        <w:pStyle w:val="Standard"/>
      </w:pPr>
      <w:r>
        <w:t xml:space="preserve"> 8.týden</w:t>
      </w:r>
    </w:p>
    <w:p w14:paraId="74A96F94" w14:textId="77777777" w:rsidR="007D7DB6" w:rsidRDefault="007D7DB6" w:rsidP="007D7DB6">
      <w:pPr>
        <w:pStyle w:val="Standard"/>
        <w:numPr>
          <w:ilvl w:val="1"/>
          <w:numId w:val="27"/>
        </w:numPr>
      </w:pPr>
      <w:r>
        <w:t>obkladačské práce a instalace sanity Máchova 14 levá strana</w:t>
      </w:r>
    </w:p>
    <w:p w14:paraId="232A822B" w14:textId="77777777" w:rsidR="007D7DB6" w:rsidRDefault="007D7DB6" w:rsidP="007D7DB6">
      <w:pPr>
        <w:pStyle w:val="Standard"/>
        <w:numPr>
          <w:ilvl w:val="1"/>
          <w:numId w:val="27"/>
        </w:numPr>
      </w:pPr>
      <w:r>
        <w:t>výmalba a úklidy Máchova 14 levá strana</w:t>
      </w:r>
    </w:p>
    <w:p w14:paraId="30D079C6" w14:textId="77777777" w:rsidR="007D7DB6" w:rsidRDefault="007D7DB6" w:rsidP="007D7DB6">
      <w:pPr>
        <w:pStyle w:val="Standard"/>
        <w:numPr>
          <w:ilvl w:val="1"/>
          <w:numId w:val="27"/>
        </w:numPr>
      </w:pPr>
      <w:r>
        <w:t>demontážní práce Máchova 16 levá strana</w:t>
      </w:r>
    </w:p>
    <w:p w14:paraId="48DC65B7" w14:textId="77777777" w:rsidR="007D7DB6" w:rsidRDefault="007D7DB6" w:rsidP="007D7DB6">
      <w:pPr>
        <w:pStyle w:val="Standard"/>
      </w:pPr>
      <w:r>
        <w:t>9.týden</w:t>
      </w:r>
    </w:p>
    <w:p w14:paraId="4A36ED94" w14:textId="77777777" w:rsidR="007D7DB6" w:rsidRDefault="007D7DB6" w:rsidP="007D7DB6">
      <w:pPr>
        <w:pStyle w:val="Standard"/>
        <w:numPr>
          <w:ilvl w:val="1"/>
          <w:numId w:val="27"/>
        </w:numPr>
      </w:pPr>
      <w:r>
        <w:t>bourací práce, stavební a instalatérské práce Máchova 16 levá strana</w:t>
      </w:r>
    </w:p>
    <w:p w14:paraId="38452746" w14:textId="77777777" w:rsidR="007D7DB6" w:rsidRDefault="007D7DB6" w:rsidP="007D7DB6">
      <w:pPr>
        <w:pStyle w:val="Standard"/>
        <w:ind w:left="720"/>
      </w:pPr>
      <w:r>
        <w:t>-     předání Máchova 14 levá strana</w:t>
      </w:r>
    </w:p>
    <w:p w14:paraId="50008078" w14:textId="77777777" w:rsidR="007D7DB6" w:rsidRDefault="007D7DB6" w:rsidP="007D7DB6">
      <w:pPr>
        <w:pStyle w:val="Standard"/>
      </w:pPr>
      <w:r>
        <w:t xml:space="preserve">            -    montáže stropů a podlah Máchova 16 levá strana</w:t>
      </w:r>
    </w:p>
    <w:p w14:paraId="3E4D65D8" w14:textId="77777777" w:rsidR="007D7DB6" w:rsidRDefault="007D7DB6" w:rsidP="007D7DB6">
      <w:pPr>
        <w:pStyle w:val="Standard"/>
        <w:ind w:left="360"/>
      </w:pPr>
      <w:r>
        <w:t xml:space="preserve">      -    elektromontáže a obkladačské práce Máchova 16 levá strana</w:t>
      </w:r>
    </w:p>
    <w:p w14:paraId="3A48D8AD" w14:textId="77777777" w:rsidR="007D7DB6" w:rsidRDefault="007D7DB6" w:rsidP="007D7DB6">
      <w:pPr>
        <w:pStyle w:val="Standard"/>
      </w:pPr>
      <w:r>
        <w:t>10.týden</w:t>
      </w:r>
    </w:p>
    <w:p w14:paraId="17AD2A16" w14:textId="77777777" w:rsidR="007D7DB6" w:rsidRDefault="007D7DB6" w:rsidP="007D7DB6">
      <w:pPr>
        <w:pStyle w:val="Standard"/>
        <w:numPr>
          <w:ilvl w:val="0"/>
          <w:numId w:val="31"/>
        </w:numPr>
      </w:pPr>
      <w:r>
        <w:t>elektromontáže a obkladačské práce Máchova 16 levá strana</w:t>
      </w:r>
    </w:p>
    <w:p w14:paraId="69343B2C" w14:textId="77777777" w:rsidR="007D7DB6" w:rsidRDefault="007D7DB6" w:rsidP="007D7DB6">
      <w:pPr>
        <w:pStyle w:val="Standard"/>
        <w:ind w:left="360"/>
      </w:pPr>
      <w:r>
        <w:t xml:space="preserve">      -    obkladačské práce a instalace sanity Máchova 16 levá strana</w:t>
      </w:r>
    </w:p>
    <w:p w14:paraId="13CEF522" w14:textId="77777777" w:rsidR="007D7DB6" w:rsidRDefault="007D7DB6" w:rsidP="007D7DB6">
      <w:pPr>
        <w:pStyle w:val="Standard"/>
      </w:pPr>
      <w:r>
        <w:t>11.týden</w:t>
      </w:r>
    </w:p>
    <w:p w14:paraId="059ECD48" w14:textId="77777777" w:rsidR="007D7DB6" w:rsidRDefault="007D7DB6" w:rsidP="007D7DB6">
      <w:pPr>
        <w:pStyle w:val="Standard"/>
        <w:ind w:left="360"/>
      </w:pPr>
      <w:r>
        <w:t xml:space="preserve">      -    výmalba a úklidy Máchova 16 levá strana</w:t>
      </w:r>
    </w:p>
    <w:p w14:paraId="3835F1EA" w14:textId="77777777" w:rsidR="007D7DB6" w:rsidRDefault="007D7DB6" w:rsidP="007D7DB6">
      <w:pPr>
        <w:pStyle w:val="Standard"/>
        <w:numPr>
          <w:ilvl w:val="0"/>
          <w:numId w:val="31"/>
        </w:numPr>
      </w:pPr>
      <w:r>
        <w:t>předání Máchova 16 levá strana</w:t>
      </w:r>
    </w:p>
    <w:p w14:paraId="088E5EAD" w14:textId="77777777" w:rsidR="007D7DB6" w:rsidRDefault="007D7DB6" w:rsidP="007D7DB6">
      <w:pPr>
        <w:pStyle w:val="Standard"/>
        <w:numPr>
          <w:ilvl w:val="0"/>
          <w:numId w:val="31"/>
        </w:numPr>
      </w:pPr>
    </w:p>
    <w:p w14:paraId="58D2BCF5" w14:textId="77777777" w:rsidR="007D7DB6" w:rsidRDefault="007D7DB6" w:rsidP="007D7DB6">
      <w:pPr>
        <w:pStyle w:val="Standard"/>
      </w:pPr>
      <w:r>
        <w:t xml:space="preserve">12.týden </w:t>
      </w:r>
    </w:p>
    <w:p w14:paraId="27A7DFFE" w14:textId="77777777" w:rsidR="007D7DB6" w:rsidRDefault="007D7DB6" w:rsidP="007D7DB6">
      <w:pPr>
        <w:pStyle w:val="Standard"/>
      </w:pPr>
      <w:r>
        <w:t xml:space="preserve">            -    závěrečné úklidy, odvozy materiálu a sutí</w:t>
      </w:r>
    </w:p>
    <w:p w14:paraId="6E48D6B5" w14:textId="77777777" w:rsidR="007D7DB6" w:rsidRDefault="007D7DB6" w:rsidP="007D7DB6">
      <w:pPr>
        <w:pStyle w:val="Standard"/>
      </w:pPr>
    </w:p>
    <w:p w14:paraId="7B61C9DF" w14:textId="77777777" w:rsidR="007D7DB6" w:rsidRDefault="007D7DB6" w:rsidP="007D7DB6">
      <w:pPr>
        <w:pStyle w:val="Standard"/>
      </w:pPr>
      <w:r>
        <w:t>Po celou dobu provádění díla bude probíhat průběžné zásobování stavby stavebním materiálem.</w:t>
      </w:r>
    </w:p>
    <w:p w14:paraId="5C869095" w14:textId="34F50594" w:rsidR="002414BB" w:rsidRDefault="002414BB" w:rsidP="007D7DB6">
      <w:pPr>
        <w:autoSpaceDE w:val="0"/>
        <w:autoSpaceDN w:val="0"/>
        <w:adjustRightInd w:val="0"/>
        <w:spacing w:after="0" w:line="240" w:lineRule="auto"/>
      </w:pPr>
    </w:p>
    <w:sectPr w:rsidR="002414BB" w:rsidSect="00DC1D28">
      <w:footerReference w:type="default" r:id="rId8"/>
      <w:headerReference w:type="first" r:id="rId9"/>
      <w:footerReference w:type="first" r:id="rId10"/>
      <w:pgSz w:w="11906" w:h="16838" w:code="9"/>
      <w:pgMar w:top="993" w:right="1134" w:bottom="964"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DFDA3" w14:textId="77777777" w:rsidR="004611CE" w:rsidRDefault="004611CE">
      <w:pPr>
        <w:spacing w:after="0" w:line="240" w:lineRule="auto"/>
      </w:pPr>
      <w:r>
        <w:separator/>
      </w:r>
    </w:p>
  </w:endnote>
  <w:endnote w:type="continuationSeparator" w:id="0">
    <w:p w14:paraId="5C4E2F4E" w14:textId="77777777" w:rsidR="004611CE" w:rsidRDefault="004611CE">
      <w:pPr>
        <w:spacing w:after="0" w:line="240" w:lineRule="auto"/>
      </w:pPr>
      <w:r>
        <w:continuationSeparator/>
      </w:r>
    </w:p>
  </w:endnote>
  <w:endnote w:type="continuationNotice" w:id="1">
    <w:p w14:paraId="59F46000" w14:textId="77777777" w:rsidR="004611CE" w:rsidRDefault="004611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40AD3" w14:textId="77777777" w:rsidR="00DC1D28" w:rsidRDefault="00DC1D28" w:rsidP="00DC1D28">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4E569D">
      <w:rPr>
        <w:rFonts w:ascii="Arial" w:hAnsi="Arial" w:cs="Arial"/>
        <w:noProof/>
        <w:sz w:val="16"/>
        <w:szCs w:val="16"/>
      </w:rPr>
      <w:t>8</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4E569D">
      <w:rPr>
        <w:rFonts w:ascii="Arial" w:hAnsi="Arial" w:cs="Arial"/>
        <w:noProof/>
        <w:sz w:val="16"/>
        <w:szCs w:val="16"/>
      </w:rPr>
      <w:t>8</w:t>
    </w:r>
    <w:r w:rsidRPr="004E71A4">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F66C" w14:textId="77777777" w:rsidR="00DC1D28" w:rsidRDefault="00DC1D28" w:rsidP="00DC1D28">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4E569D">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4E569D">
      <w:rPr>
        <w:rFonts w:ascii="Arial" w:hAnsi="Arial" w:cs="Arial"/>
        <w:noProof/>
        <w:sz w:val="16"/>
        <w:szCs w:val="16"/>
      </w:rPr>
      <w:t>8</w:t>
    </w:r>
    <w:r w:rsidRPr="004E71A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86A6E" w14:textId="77777777" w:rsidR="004611CE" w:rsidRDefault="004611CE">
      <w:pPr>
        <w:spacing w:after="0" w:line="240" w:lineRule="auto"/>
      </w:pPr>
      <w:r>
        <w:separator/>
      </w:r>
    </w:p>
  </w:footnote>
  <w:footnote w:type="continuationSeparator" w:id="0">
    <w:p w14:paraId="20DC4C0F" w14:textId="77777777" w:rsidR="004611CE" w:rsidRDefault="004611CE">
      <w:pPr>
        <w:spacing w:after="0" w:line="240" w:lineRule="auto"/>
      </w:pPr>
      <w:r>
        <w:continuationSeparator/>
      </w:r>
    </w:p>
  </w:footnote>
  <w:footnote w:type="continuationNotice" w:id="1">
    <w:p w14:paraId="4D7861F1" w14:textId="77777777" w:rsidR="004611CE" w:rsidRDefault="004611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B88D3" w14:textId="3D5868E3" w:rsidR="009B0910" w:rsidRDefault="00011B5F">
    <w:pPr>
      <w:pStyle w:val="Zhlav"/>
    </w:pPr>
    <w:r w:rsidRPr="00DF7EC3">
      <w:rPr>
        <w:rFonts w:ascii="Garamond" w:hAnsi="Garamond"/>
        <w:noProof/>
        <w:sz w:val="32"/>
        <w:lang w:eastAsia="cs-CZ"/>
      </w:rPr>
      <w:drawing>
        <wp:inline distT="0" distB="0" distL="0" distR="0" wp14:anchorId="5184E85E" wp14:editId="7D54E815">
          <wp:extent cx="1562100" cy="714375"/>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FBCA1D38"/>
    <w:name w:val="WW8Num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2BBEA412"/>
    <w:name w:val="WW8Num3"/>
    <w:lvl w:ilvl="0">
      <w:start w:val="1"/>
      <w:numFmt w:val="ordinal"/>
      <w:lvlText w:val="3.%1"/>
      <w:lvlJc w:val="left"/>
      <w:pPr>
        <w:tabs>
          <w:tab w:val="num" w:pos="502"/>
        </w:tabs>
        <w:ind w:left="502" w:hanging="360"/>
      </w:pPr>
      <w:rPr>
        <w:rFonts w:hint="default"/>
        <w:b w:val="0"/>
      </w:r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2" w15:restartNumberingAfterBreak="0">
    <w:nsid w:val="00000005"/>
    <w:multiLevelType w:val="multilevel"/>
    <w:tmpl w:val="324881D2"/>
    <w:name w:val="WW8Num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0000006"/>
    <w:multiLevelType w:val="multilevel"/>
    <w:tmpl w:val="1D0A79C0"/>
    <w:name w:val="WW8Num6"/>
    <w:lvl w:ilvl="0">
      <w:start w:val="1"/>
      <w:numFmt w:val="ordinal"/>
      <w:lvlText w:val="4.%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C"/>
    <w:multiLevelType w:val="multilevel"/>
    <w:tmpl w:val="DDE40628"/>
    <w:name w:val="WW8Num12"/>
    <w:lvl w:ilvl="0">
      <w:start w:val="1"/>
      <w:numFmt w:val="ordinal"/>
      <w:lvlText w:val="1.%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rPr>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D"/>
    <w:multiLevelType w:val="multilevel"/>
    <w:tmpl w:val="0000000D"/>
    <w:name w:val="WW8Num13"/>
    <w:lvl w:ilvl="0">
      <w:start w:val="3"/>
      <w:numFmt w:val="decimal"/>
      <w:lvlText w:val="%1."/>
      <w:lvlJc w:val="left"/>
      <w:pPr>
        <w:tabs>
          <w:tab w:val="num" w:pos="2487"/>
        </w:tabs>
        <w:ind w:left="2487" w:hanging="360"/>
      </w:pPr>
    </w:lvl>
    <w:lvl w:ilvl="1">
      <w:start w:val="1"/>
      <w:numFmt w:val="decimal"/>
      <w:lvlText w:val="%2."/>
      <w:lvlJc w:val="left"/>
      <w:pPr>
        <w:tabs>
          <w:tab w:val="num" w:pos="3966"/>
        </w:tabs>
        <w:ind w:left="3966" w:hanging="360"/>
      </w:pPr>
    </w:lvl>
    <w:lvl w:ilvl="2">
      <w:start w:val="1"/>
      <w:numFmt w:val="decimal"/>
      <w:lvlText w:val="%3."/>
      <w:lvlJc w:val="left"/>
      <w:pPr>
        <w:tabs>
          <w:tab w:val="num" w:pos="4326"/>
        </w:tabs>
        <w:ind w:left="4326" w:hanging="360"/>
      </w:pPr>
    </w:lvl>
    <w:lvl w:ilvl="3">
      <w:start w:val="1"/>
      <w:numFmt w:val="decimal"/>
      <w:lvlText w:val="%4."/>
      <w:lvlJc w:val="left"/>
      <w:pPr>
        <w:tabs>
          <w:tab w:val="num" w:pos="4686"/>
        </w:tabs>
        <w:ind w:left="4686" w:hanging="360"/>
      </w:pPr>
    </w:lvl>
    <w:lvl w:ilvl="4">
      <w:start w:val="1"/>
      <w:numFmt w:val="decimal"/>
      <w:lvlText w:val="%5."/>
      <w:lvlJc w:val="left"/>
      <w:pPr>
        <w:tabs>
          <w:tab w:val="num" w:pos="5046"/>
        </w:tabs>
        <w:ind w:left="5046" w:hanging="360"/>
      </w:pPr>
    </w:lvl>
    <w:lvl w:ilvl="5">
      <w:start w:val="1"/>
      <w:numFmt w:val="decimal"/>
      <w:lvlText w:val="%6."/>
      <w:lvlJc w:val="left"/>
      <w:pPr>
        <w:tabs>
          <w:tab w:val="num" w:pos="5406"/>
        </w:tabs>
        <w:ind w:left="5406" w:hanging="360"/>
      </w:pPr>
    </w:lvl>
    <w:lvl w:ilvl="6">
      <w:start w:val="1"/>
      <w:numFmt w:val="decimal"/>
      <w:lvlText w:val="%7."/>
      <w:lvlJc w:val="left"/>
      <w:pPr>
        <w:tabs>
          <w:tab w:val="num" w:pos="5766"/>
        </w:tabs>
        <w:ind w:left="5766" w:hanging="360"/>
      </w:pPr>
    </w:lvl>
    <w:lvl w:ilvl="7">
      <w:start w:val="1"/>
      <w:numFmt w:val="decimal"/>
      <w:lvlText w:val="%8."/>
      <w:lvlJc w:val="left"/>
      <w:pPr>
        <w:tabs>
          <w:tab w:val="num" w:pos="6126"/>
        </w:tabs>
        <w:ind w:left="6126" w:hanging="360"/>
      </w:pPr>
    </w:lvl>
    <w:lvl w:ilvl="8">
      <w:start w:val="1"/>
      <w:numFmt w:val="decimal"/>
      <w:lvlText w:val="%9."/>
      <w:lvlJc w:val="left"/>
      <w:pPr>
        <w:tabs>
          <w:tab w:val="num" w:pos="6486"/>
        </w:tabs>
        <w:ind w:left="6486" w:hanging="360"/>
      </w:pPr>
    </w:lvl>
  </w:abstractNum>
  <w:abstractNum w:abstractNumId="6" w15:restartNumberingAfterBreak="0">
    <w:nsid w:val="00E32C14"/>
    <w:multiLevelType w:val="hybridMultilevel"/>
    <w:tmpl w:val="554CA2C4"/>
    <w:name w:val="Numbered list 4"/>
    <w:lvl w:ilvl="0" w:tplc="A516B918">
      <w:start w:val="1"/>
      <w:numFmt w:val="lowerLetter"/>
      <w:lvlText w:val="%1)"/>
      <w:lvlJc w:val="left"/>
      <w:pPr>
        <w:ind w:left="927" w:firstLine="0"/>
      </w:pPr>
      <w:rPr>
        <w:rFonts w:cs="Times New Roman"/>
      </w:rPr>
    </w:lvl>
    <w:lvl w:ilvl="1" w:tplc="44F4A91E">
      <w:start w:val="1"/>
      <w:numFmt w:val="lowerLetter"/>
      <w:lvlText w:val="%2."/>
      <w:lvlJc w:val="left"/>
      <w:pPr>
        <w:ind w:left="1647" w:firstLine="0"/>
      </w:pPr>
    </w:lvl>
    <w:lvl w:ilvl="2" w:tplc="88FA4D2A">
      <w:start w:val="1"/>
      <w:numFmt w:val="lowerRoman"/>
      <w:lvlText w:val="%3."/>
      <w:lvlJc w:val="left"/>
      <w:pPr>
        <w:ind w:left="2547" w:firstLine="0"/>
      </w:pPr>
    </w:lvl>
    <w:lvl w:ilvl="3" w:tplc="BA587370">
      <w:start w:val="1"/>
      <w:numFmt w:val="decimal"/>
      <w:lvlText w:val="%4."/>
      <w:lvlJc w:val="left"/>
      <w:pPr>
        <w:ind w:left="3087" w:firstLine="0"/>
      </w:pPr>
    </w:lvl>
    <w:lvl w:ilvl="4" w:tplc="0D98D758">
      <w:start w:val="1"/>
      <w:numFmt w:val="lowerLetter"/>
      <w:lvlText w:val="%5."/>
      <w:lvlJc w:val="left"/>
      <w:pPr>
        <w:ind w:left="3807" w:firstLine="0"/>
      </w:pPr>
    </w:lvl>
    <w:lvl w:ilvl="5" w:tplc="CD8C1BE6">
      <w:start w:val="1"/>
      <w:numFmt w:val="lowerRoman"/>
      <w:lvlText w:val="%6."/>
      <w:lvlJc w:val="left"/>
      <w:pPr>
        <w:ind w:left="4707" w:firstLine="0"/>
      </w:pPr>
    </w:lvl>
    <w:lvl w:ilvl="6" w:tplc="B8A2BC5A">
      <w:start w:val="1"/>
      <w:numFmt w:val="decimal"/>
      <w:lvlText w:val="%7."/>
      <w:lvlJc w:val="left"/>
      <w:pPr>
        <w:ind w:left="5247" w:firstLine="0"/>
      </w:pPr>
    </w:lvl>
    <w:lvl w:ilvl="7" w:tplc="6DB42DC0">
      <w:start w:val="1"/>
      <w:numFmt w:val="lowerLetter"/>
      <w:lvlText w:val="%8."/>
      <w:lvlJc w:val="left"/>
      <w:pPr>
        <w:ind w:left="5967" w:firstLine="0"/>
      </w:pPr>
    </w:lvl>
    <w:lvl w:ilvl="8" w:tplc="79B6A3B8">
      <w:start w:val="1"/>
      <w:numFmt w:val="lowerRoman"/>
      <w:lvlText w:val="%9."/>
      <w:lvlJc w:val="left"/>
      <w:pPr>
        <w:ind w:left="6867" w:firstLine="0"/>
      </w:pPr>
    </w:lvl>
  </w:abstractNum>
  <w:abstractNum w:abstractNumId="7" w15:restartNumberingAfterBreak="0">
    <w:nsid w:val="02621B2A"/>
    <w:multiLevelType w:val="hybridMultilevel"/>
    <w:tmpl w:val="86DC1484"/>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03B15B11"/>
    <w:multiLevelType w:val="multilevel"/>
    <w:tmpl w:val="C7E6462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047A788A"/>
    <w:multiLevelType w:val="multilevel"/>
    <w:tmpl w:val="313C360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04C10AA5"/>
    <w:multiLevelType w:val="hybridMultilevel"/>
    <w:tmpl w:val="B58C2ABE"/>
    <w:name w:val="WW8Num12222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0B1D057A"/>
    <w:multiLevelType w:val="multilevel"/>
    <w:tmpl w:val="99A2532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15:restartNumberingAfterBreak="0">
    <w:nsid w:val="1290446B"/>
    <w:multiLevelType w:val="multilevel"/>
    <w:tmpl w:val="E9D052C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7345102"/>
    <w:multiLevelType w:val="multilevel"/>
    <w:tmpl w:val="F940CC8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B5F3437"/>
    <w:multiLevelType w:val="multilevel"/>
    <w:tmpl w:val="E5BE504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5" w15:restartNumberingAfterBreak="0">
    <w:nsid w:val="1FB81652"/>
    <w:multiLevelType w:val="hybridMultilevel"/>
    <w:tmpl w:val="F2F0654E"/>
    <w:lvl w:ilvl="0" w:tplc="4288AE04">
      <w:numFmt w:val="bullet"/>
      <w:lvlText w:val="-"/>
      <w:lvlJc w:val="left"/>
      <w:pPr>
        <w:ind w:left="108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B8749E"/>
    <w:multiLevelType w:val="multilevel"/>
    <w:tmpl w:val="C4D0F05A"/>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10.%2."/>
      <w:lvlJc w:val="left"/>
      <w:pPr>
        <w:tabs>
          <w:tab w:val="num" w:pos="737"/>
        </w:tabs>
        <w:ind w:left="737" w:hanging="737"/>
      </w:pPr>
      <w:rPr>
        <w:rFonts w:hint="default"/>
        <w:b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EF81ABB"/>
    <w:multiLevelType w:val="hybridMultilevel"/>
    <w:tmpl w:val="FE325C68"/>
    <w:name w:val="Normal43322222"/>
    <w:lvl w:ilvl="0" w:tplc="99FCD586">
      <w:start w:val="1"/>
      <w:numFmt w:val="decimal"/>
      <w:lvlText w:val="9.%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2F8E1BF4"/>
    <w:multiLevelType w:val="multilevel"/>
    <w:tmpl w:val="35E4EE88"/>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32D43ABF"/>
    <w:multiLevelType w:val="hybridMultilevel"/>
    <w:tmpl w:val="334C5CA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DF5368"/>
    <w:multiLevelType w:val="multilevel"/>
    <w:tmpl w:val="206E5CA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386371A3"/>
    <w:multiLevelType w:val="hybridMultilevel"/>
    <w:tmpl w:val="AC302826"/>
    <w:name w:val="Normal43"/>
    <w:lvl w:ilvl="0" w:tplc="409E5D9A">
      <w:start w:val="1"/>
      <w:numFmt w:val="decimal"/>
      <w:lvlText w:val="5.%1"/>
      <w:lvlJc w:val="left"/>
      <w:pPr>
        <w:ind w:left="644" w:hanging="360"/>
      </w:pPr>
      <w:rPr>
        <w:rFonts w:cs="Times New Roman" w:hint="default"/>
        <w:b w:val="0"/>
      </w:rPr>
    </w:lvl>
    <w:lvl w:ilvl="1" w:tplc="37CAC096">
      <w:start w:val="1"/>
      <w:numFmt w:val="decimal"/>
      <w:lvlText w:val="6.%2"/>
      <w:lvlJc w:val="left"/>
      <w:pPr>
        <w:ind w:left="1440" w:hanging="360"/>
      </w:pPr>
      <w:rPr>
        <w:rFonts w:cs="Times New Roman" w:hint="default"/>
        <w:b w:val="0"/>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9646C64"/>
    <w:multiLevelType w:val="hybridMultilevel"/>
    <w:tmpl w:val="30F23E38"/>
    <w:name w:val="WW8Num1222222"/>
    <w:lvl w:ilvl="0" w:tplc="E3747E50">
      <w:start w:val="1"/>
      <w:numFmt w:val="decimal"/>
      <w:lvlText w:val="7. %1."/>
      <w:lvlJc w:val="left"/>
      <w:pPr>
        <w:ind w:left="114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3A80754B"/>
    <w:multiLevelType w:val="hybridMultilevel"/>
    <w:tmpl w:val="26E2F09A"/>
    <w:lvl w:ilvl="0" w:tplc="04050017">
      <w:start w:val="1"/>
      <w:numFmt w:val="lowerLetter"/>
      <w:lvlText w:val="%1)"/>
      <w:lvlJc w:val="left"/>
      <w:pPr>
        <w:ind w:left="2007" w:hanging="360"/>
      </w:pPr>
    </w:lvl>
    <w:lvl w:ilvl="1" w:tplc="04050019">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24" w15:restartNumberingAfterBreak="0">
    <w:nsid w:val="3BC1260A"/>
    <w:multiLevelType w:val="hybridMultilevel"/>
    <w:tmpl w:val="E9FC25B2"/>
    <w:name w:val="WW8Num12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BC70142"/>
    <w:multiLevelType w:val="hybridMultilevel"/>
    <w:tmpl w:val="E79852C6"/>
    <w:name w:val="WW8Num12222222"/>
    <w:lvl w:ilvl="0" w:tplc="8160A1B2">
      <w:start w:val="1"/>
      <w:numFmt w:val="decimal"/>
      <w:lvlText w:val="8. %1."/>
      <w:lvlJc w:val="left"/>
      <w:pPr>
        <w:ind w:left="114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3F7417EC"/>
    <w:multiLevelType w:val="multilevel"/>
    <w:tmpl w:val="CF30ECBA"/>
    <w:lvl w:ilvl="0">
      <w:start w:val="8"/>
      <w:numFmt w:val="decimal"/>
      <w:lvlText w:val="%1"/>
      <w:lvlJc w:val="left"/>
      <w:pPr>
        <w:ind w:left="360" w:hanging="360"/>
      </w:pPr>
      <w:rPr>
        <w:rFonts w:hint="default"/>
      </w:rPr>
    </w:lvl>
    <w:lvl w:ilvl="1">
      <w:start w:val="1"/>
      <w:numFmt w:val="decimal"/>
      <w:lvlText w:val="%1.%2"/>
      <w:lvlJc w:val="left"/>
      <w:pPr>
        <w:ind w:left="1929" w:hanging="360"/>
      </w:pPr>
      <w:rPr>
        <w:rFonts w:hint="default"/>
      </w:rPr>
    </w:lvl>
    <w:lvl w:ilvl="2">
      <w:start w:val="1"/>
      <w:numFmt w:val="decimal"/>
      <w:lvlText w:val="%1.%2.%3"/>
      <w:lvlJc w:val="left"/>
      <w:pPr>
        <w:ind w:left="3858" w:hanging="720"/>
      </w:pPr>
      <w:rPr>
        <w:rFonts w:hint="default"/>
      </w:rPr>
    </w:lvl>
    <w:lvl w:ilvl="3">
      <w:start w:val="1"/>
      <w:numFmt w:val="decimal"/>
      <w:lvlText w:val="%1.%2.%3.%4"/>
      <w:lvlJc w:val="left"/>
      <w:pPr>
        <w:ind w:left="5427" w:hanging="720"/>
      </w:pPr>
      <w:rPr>
        <w:rFonts w:hint="default"/>
      </w:rPr>
    </w:lvl>
    <w:lvl w:ilvl="4">
      <w:start w:val="1"/>
      <w:numFmt w:val="decimal"/>
      <w:lvlText w:val="%1.%2.%3.%4.%5"/>
      <w:lvlJc w:val="left"/>
      <w:pPr>
        <w:ind w:left="7356" w:hanging="1080"/>
      </w:pPr>
      <w:rPr>
        <w:rFonts w:hint="default"/>
      </w:rPr>
    </w:lvl>
    <w:lvl w:ilvl="5">
      <w:start w:val="1"/>
      <w:numFmt w:val="decimal"/>
      <w:lvlText w:val="%1.%2.%3.%4.%5.%6"/>
      <w:lvlJc w:val="left"/>
      <w:pPr>
        <w:ind w:left="8925" w:hanging="1080"/>
      </w:pPr>
      <w:rPr>
        <w:rFonts w:hint="default"/>
      </w:rPr>
    </w:lvl>
    <w:lvl w:ilvl="6">
      <w:start w:val="1"/>
      <w:numFmt w:val="decimal"/>
      <w:lvlText w:val="%1.%2.%3.%4.%5.%6.%7"/>
      <w:lvlJc w:val="left"/>
      <w:pPr>
        <w:ind w:left="10854" w:hanging="1440"/>
      </w:pPr>
      <w:rPr>
        <w:rFonts w:hint="default"/>
      </w:rPr>
    </w:lvl>
    <w:lvl w:ilvl="7">
      <w:start w:val="1"/>
      <w:numFmt w:val="decimal"/>
      <w:lvlText w:val="%1.%2.%3.%4.%5.%6.%7.%8"/>
      <w:lvlJc w:val="left"/>
      <w:pPr>
        <w:ind w:left="12423" w:hanging="1440"/>
      </w:pPr>
      <w:rPr>
        <w:rFonts w:hint="default"/>
      </w:rPr>
    </w:lvl>
    <w:lvl w:ilvl="8">
      <w:start w:val="1"/>
      <w:numFmt w:val="decimal"/>
      <w:lvlText w:val="%1.%2.%3.%4.%5.%6.%7.%8.%9"/>
      <w:lvlJc w:val="left"/>
      <w:pPr>
        <w:ind w:left="14352" w:hanging="1800"/>
      </w:pPr>
      <w:rPr>
        <w:rFonts w:hint="default"/>
      </w:rPr>
    </w:lvl>
  </w:abstractNum>
  <w:abstractNum w:abstractNumId="27" w15:restartNumberingAfterBreak="0">
    <w:nsid w:val="3FF54C9B"/>
    <w:multiLevelType w:val="multilevel"/>
    <w:tmpl w:val="449C684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0385D6B"/>
    <w:multiLevelType w:val="multilevel"/>
    <w:tmpl w:val="159089A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9" w15:restartNumberingAfterBreak="0">
    <w:nsid w:val="40AB0F02"/>
    <w:multiLevelType w:val="hybridMultilevel"/>
    <w:tmpl w:val="0508415A"/>
    <w:name w:val="Numbered list 42"/>
    <w:lvl w:ilvl="0" w:tplc="9D04294A">
      <w:start w:val="11"/>
      <w:numFmt w:val="decimal"/>
      <w:lvlText w:val="%1)"/>
      <w:lvlJc w:val="left"/>
      <w:pPr>
        <w:tabs>
          <w:tab w:val="num" w:pos="1287"/>
        </w:tabs>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65201E5"/>
    <w:multiLevelType w:val="hybridMultilevel"/>
    <w:tmpl w:val="C9509186"/>
    <w:lvl w:ilvl="0" w:tplc="6B58AD4E">
      <w:start w:val="1"/>
      <w:numFmt w:val="bullet"/>
      <w:pStyle w:val="OdrazkaIcislovana"/>
      <w:lvlText w:val=""/>
      <w:lvlJc w:val="left"/>
      <w:pPr>
        <w:tabs>
          <w:tab w:val="num" w:pos="1068"/>
        </w:tabs>
        <w:ind w:left="1049" w:hanging="341"/>
      </w:pPr>
      <w:rPr>
        <w:rFonts w:ascii="Wingdings" w:hAnsi="Wingdings" w:hint="default"/>
      </w:rPr>
    </w:lvl>
    <w:lvl w:ilvl="1" w:tplc="04090003">
      <w:start w:val="1"/>
      <w:numFmt w:val="bullet"/>
      <w:lvlText w:val="o"/>
      <w:lvlJc w:val="left"/>
      <w:pPr>
        <w:tabs>
          <w:tab w:val="num" w:pos="901"/>
        </w:tabs>
        <w:ind w:left="901" w:hanging="360"/>
      </w:pPr>
      <w:rPr>
        <w:rFonts w:ascii="Courier New" w:hAnsi="Courier New" w:hint="default"/>
      </w:rPr>
    </w:lvl>
    <w:lvl w:ilvl="2" w:tplc="04090005" w:tentative="1">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31" w15:restartNumberingAfterBreak="0">
    <w:nsid w:val="4B385A3D"/>
    <w:multiLevelType w:val="hybridMultilevel"/>
    <w:tmpl w:val="C2166CA8"/>
    <w:name w:val="WW8Num123"/>
    <w:lvl w:ilvl="0" w:tplc="F13E8A4C">
      <w:start w:val="3"/>
      <w:numFmt w:val="ordinal"/>
      <w:lvlText w:val="1.%1"/>
      <w:lvlJc w:val="left"/>
      <w:pPr>
        <w:ind w:left="1434" w:hanging="360"/>
      </w:pPr>
      <w:rPr>
        <w:rFonts w:hint="default"/>
        <w:i w:val="0"/>
        <w:kern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D6F5F4C"/>
    <w:multiLevelType w:val="hybridMultilevel"/>
    <w:tmpl w:val="805CEAC4"/>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0">
    <w:nsid w:val="5092311F"/>
    <w:multiLevelType w:val="multilevel"/>
    <w:tmpl w:val="3C2257B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23C0F60"/>
    <w:multiLevelType w:val="multilevel"/>
    <w:tmpl w:val="3314029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5" w15:restartNumberingAfterBreak="0">
    <w:nsid w:val="54B97DED"/>
    <w:multiLevelType w:val="hybridMultilevel"/>
    <w:tmpl w:val="60DA2354"/>
    <w:name w:val="WW8Num1222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6" w15:restartNumberingAfterBreak="0">
    <w:nsid w:val="55097065"/>
    <w:multiLevelType w:val="multilevel"/>
    <w:tmpl w:val="38EAD99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7" w15:restartNumberingAfterBreak="0">
    <w:nsid w:val="56B930AA"/>
    <w:multiLevelType w:val="multilevel"/>
    <w:tmpl w:val="5ACE0B2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8BB561C"/>
    <w:multiLevelType w:val="hybridMultilevel"/>
    <w:tmpl w:val="CB82D85E"/>
    <w:name w:val="WW8Num1222222222"/>
    <w:lvl w:ilvl="0" w:tplc="4B50B726">
      <w:start w:val="1"/>
      <w:numFmt w:val="decimal"/>
      <w:lvlText w:val="12. %1."/>
      <w:lvlJc w:val="left"/>
      <w:pPr>
        <w:ind w:left="644" w:hanging="360"/>
      </w:pPr>
      <w:rPr>
        <w:rFonts w:hint="default"/>
      </w:rPr>
    </w:lvl>
    <w:lvl w:ilvl="1" w:tplc="4B50B726">
      <w:start w:val="1"/>
      <w:numFmt w:val="decimal"/>
      <w:lvlText w:val="12. %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B214887"/>
    <w:multiLevelType w:val="multilevel"/>
    <w:tmpl w:val="973A3842"/>
    <w:name w:val="WW8Num122"/>
    <w:lvl w:ilvl="0">
      <w:start w:val="5"/>
      <w:numFmt w:val="ordinal"/>
      <w:lvlText w:val="1.%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rPr>
        <w:rFonts w:hint="default"/>
        <w:i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0" w15:restartNumberingAfterBreak="0">
    <w:nsid w:val="5F02102A"/>
    <w:multiLevelType w:val="hybridMultilevel"/>
    <w:tmpl w:val="871A7E10"/>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15:restartNumberingAfterBreak="0">
    <w:nsid w:val="5F68514E"/>
    <w:multiLevelType w:val="hybridMultilevel"/>
    <w:tmpl w:val="00F64984"/>
    <w:lvl w:ilvl="0" w:tplc="04050013">
      <w:start w:val="1"/>
      <w:numFmt w:val="upperRoman"/>
      <w:lvlText w:val="%1."/>
      <w:lvlJc w:val="right"/>
      <w:pPr>
        <w:ind w:left="720" w:hanging="360"/>
      </w:pPr>
    </w:lvl>
    <w:lvl w:ilvl="1" w:tplc="A62EB672">
      <w:start w:val="1"/>
      <w:numFmt w:val="lowerLetter"/>
      <w:lvlText w:val="%2)"/>
      <w:lvlJc w:val="left"/>
      <w:pPr>
        <w:ind w:left="1440" w:hanging="360"/>
      </w:pPr>
      <w:rPr>
        <w:rFonts w:hint="default"/>
        <w:b w:val="0"/>
        <w:bCs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FFC08B4"/>
    <w:multiLevelType w:val="multilevel"/>
    <w:tmpl w:val="0B88BD2E"/>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5BC22F8"/>
    <w:multiLevelType w:val="hybridMultilevel"/>
    <w:tmpl w:val="5CBC3462"/>
    <w:name w:val="Normal433"/>
    <w:lvl w:ilvl="0" w:tplc="F82676D2">
      <w:start w:val="2"/>
      <w:numFmt w:val="decimal"/>
      <w:lvlText w:val="6.%1"/>
      <w:lvlJc w:val="left"/>
      <w:pPr>
        <w:ind w:left="1440" w:hanging="360"/>
      </w:pPr>
      <w:rPr>
        <w:rFonts w:cs="Times New Roman" w:hint="default"/>
        <w:b w:val="0"/>
        <w:sz w:val="20"/>
        <w:szCs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66FB7C51"/>
    <w:multiLevelType w:val="multilevel"/>
    <w:tmpl w:val="A4B8A8F0"/>
    <w:lvl w:ilvl="0">
      <w:start w:val="1"/>
      <w:numFmt w:val="decimal"/>
      <w:lvlText w:val="%1"/>
      <w:lvlJc w:val="left"/>
      <w:pPr>
        <w:tabs>
          <w:tab w:val="num" w:pos="705"/>
        </w:tabs>
        <w:ind w:left="705" w:hanging="705"/>
      </w:pPr>
      <w:rPr>
        <w:rFonts w:hint="default"/>
      </w:rPr>
    </w:lvl>
    <w:lvl w:ilvl="1">
      <w:start w:val="1"/>
      <w:numFmt w:val="decimal"/>
      <w:pStyle w:val="PODKAPITOLA"/>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6FCF2B95"/>
    <w:multiLevelType w:val="hybridMultilevel"/>
    <w:tmpl w:val="3D7AF72C"/>
    <w:name w:val="WW8Num122222222"/>
    <w:lvl w:ilvl="0" w:tplc="4A0E8D2E">
      <w:start w:val="1"/>
      <w:numFmt w:val="decimal"/>
      <w:lvlText w:val="10. %1."/>
      <w:lvlJc w:val="left"/>
      <w:pPr>
        <w:ind w:left="114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6" w15:restartNumberingAfterBreak="0">
    <w:nsid w:val="797959E6"/>
    <w:multiLevelType w:val="multilevel"/>
    <w:tmpl w:val="1EC4CE8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7"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48" w15:restartNumberingAfterBreak="0">
    <w:nsid w:val="7E140A76"/>
    <w:multiLevelType w:val="hybridMultilevel"/>
    <w:tmpl w:val="EA0A422A"/>
    <w:lvl w:ilvl="0" w:tplc="B35C6B8E">
      <w:start w:val="1"/>
      <w:numFmt w:val="lowerLetter"/>
      <w:lvlText w:val="%1)"/>
      <w:lvlJc w:val="left"/>
      <w:pPr>
        <w:ind w:left="1070" w:hanging="360"/>
      </w:pPr>
      <w:rPr>
        <w:b w:val="0"/>
      </w:r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9" w15:restartNumberingAfterBreak="0">
    <w:nsid w:val="7EAE2477"/>
    <w:multiLevelType w:val="multilevel"/>
    <w:tmpl w:val="25C2007A"/>
    <w:lvl w:ilvl="0">
      <w:start w:val="1"/>
      <w:numFmt w:val="decimal"/>
      <w:lvlText w:val="%1"/>
      <w:lvlJc w:val="left"/>
      <w:pPr>
        <w:ind w:left="360" w:hanging="360"/>
      </w:pPr>
      <w:rPr>
        <w:rFonts w:hint="default"/>
      </w:rPr>
    </w:lvl>
    <w:lvl w:ilvl="1">
      <w:start w:val="1"/>
      <w:numFmt w:val="decimal"/>
      <w:lvlText w:val="%1.%2"/>
      <w:lvlJc w:val="left"/>
      <w:pPr>
        <w:ind w:left="1794" w:hanging="720"/>
      </w:pPr>
      <w:rPr>
        <w:rFonts w:hint="default"/>
      </w:rPr>
    </w:lvl>
    <w:lvl w:ilvl="2">
      <w:start w:val="1"/>
      <w:numFmt w:val="decimal"/>
      <w:lvlText w:val="%1.%2.%3"/>
      <w:lvlJc w:val="left"/>
      <w:pPr>
        <w:ind w:left="2868" w:hanging="720"/>
      </w:pPr>
      <w:rPr>
        <w:rFonts w:hint="default"/>
      </w:rPr>
    </w:lvl>
    <w:lvl w:ilvl="3">
      <w:start w:val="1"/>
      <w:numFmt w:val="decimal"/>
      <w:lvlText w:val="%1.%2.%3.%4"/>
      <w:lvlJc w:val="left"/>
      <w:pPr>
        <w:ind w:left="4302" w:hanging="108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810" w:hanging="1440"/>
      </w:pPr>
      <w:rPr>
        <w:rFonts w:hint="default"/>
      </w:rPr>
    </w:lvl>
    <w:lvl w:ilvl="6">
      <w:start w:val="1"/>
      <w:numFmt w:val="decimal"/>
      <w:lvlText w:val="%1.%2.%3.%4.%5.%6.%7"/>
      <w:lvlJc w:val="left"/>
      <w:pPr>
        <w:ind w:left="7884" w:hanging="1440"/>
      </w:pPr>
      <w:rPr>
        <w:rFonts w:hint="default"/>
      </w:rPr>
    </w:lvl>
    <w:lvl w:ilvl="7">
      <w:start w:val="1"/>
      <w:numFmt w:val="decimal"/>
      <w:lvlText w:val="%1.%2.%3.%4.%5.%6.%7.%8"/>
      <w:lvlJc w:val="left"/>
      <w:pPr>
        <w:ind w:left="9318" w:hanging="1800"/>
      </w:pPr>
      <w:rPr>
        <w:rFonts w:hint="default"/>
      </w:rPr>
    </w:lvl>
    <w:lvl w:ilvl="8">
      <w:start w:val="1"/>
      <w:numFmt w:val="decimal"/>
      <w:lvlText w:val="%1.%2.%3.%4.%5.%6.%7.%8.%9"/>
      <w:lvlJc w:val="left"/>
      <w:pPr>
        <w:ind w:left="10752" w:hanging="2160"/>
      </w:pPr>
      <w:rPr>
        <w:rFonts w:hint="default"/>
      </w:rPr>
    </w:lvl>
  </w:abstractNum>
  <w:num w:numId="1" w16cid:durableId="2083017777">
    <w:abstractNumId w:val="44"/>
  </w:num>
  <w:num w:numId="2" w16cid:durableId="1175076945">
    <w:abstractNumId w:val="47"/>
  </w:num>
  <w:num w:numId="3" w16cid:durableId="1606114556">
    <w:abstractNumId w:val="30"/>
  </w:num>
  <w:num w:numId="4" w16cid:durableId="125314337">
    <w:abstractNumId w:val="16"/>
  </w:num>
  <w:num w:numId="5" w16cid:durableId="1417442018">
    <w:abstractNumId w:val="48"/>
  </w:num>
  <w:num w:numId="6" w16cid:durableId="38364629">
    <w:abstractNumId w:val="49"/>
  </w:num>
  <w:num w:numId="7" w16cid:durableId="1777406090">
    <w:abstractNumId w:val="41"/>
  </w:num>
  <w:num w:numId="8" w16cid:durableId="2045521392">
    <w:abstractNumId w:val="40"/>
  </w:num>
  <w:num w:numId="9" w16cid:durableId="1796756699">
    <w:abstractNumId w:val="23"/>
  </w:num>
  <w:num w:numId="10" w16cid:durableId="288705296">
    <w:abstractNumId w:val="20"/>
  </w:num>
  <w:num w:numId="11" w16cid:durableId="387612218">
    <w:abstractNumId w:val="18"/>
  </w:num>
  <w:num w:numId="12" w16cid:durableId="1755274722">
    <w:abstractNumId w:val="27"/>
  </w:num>
  <w:num w:numId="13" w16cid:durableId="1330132592">
    <w:abstractNumId w:val="13"/>
  </w:num>
  <w:num w:numId="14" w16cid:durableId="662046767">
    <w:abstractNumId w:val="12"/>
  </w:num>
  <w:num w:numId="15" w16cid:durableId="1576083229">
    <w:abstractNumId w:val="33"/>
  </w:num>
  <w:num w:numId="16" w16cid:durableId="314992611">
    <w:abstractNumId w:val="26"/>
  </w:num>
  <w:num w:numId="17" w16cid:durableId="1947809695">
    <w:abstractNumId w:val="37"/>
  </w:num>
  <w:num w:numId="18" w16cid:durableId="1887377504">
    <w:abstractNumId w:val="42"/>
  </w:num>
  <w:num w:numId="19" w16cid:durableId="974876357">
    <w:abstractNumId w:val="19"/>
  </w:num>
  <w:num w:numId="20" w16cid:durableId="1926838094">
    <w:abstractNumId w:val="7"/>
  </w:num>
  <w:num w:numId="21" w16cid:durableId="614215581">
    <w:abstractNumId w:val="32"/>
  </w:num>
  <w:num w:numId="22" w16cid:durableId="173571379">
    <w:abstractNumId w:val="3"/>
  </w:num>
  <w:num w:numId="23" w16cid:durableId="1725640825">
    <w:abstractNumId w:val="14"/>
  </w:num>
  <w:num w:numId="24" w16cid:durableId="2076008204">
    <w:abstractNumId w:val="28"/>
  </w:num>
  <w:num w:numId="25" w16cid:durableId="728844174">
    <w:abstractNumId w:val="9"/>
  </w:num>
  <w:num w:numId="26" w16cid:durableId="1215196320">
    <w:abstractNumId w:val="11"/>
  </w:num>
  <w:num w:numId="27" w16cid:durableId="116070414">
    <w:abstractNumId w:val="46"/>
  </w:num>
  <w:num w:numId="28" w16cid:durableId="1841654419">
    <w:abstractNumId w:val="36"/>
  </w:num>
  <w:num w:numId="29" w16cid:durableId="1849173041">
    <w:abstractNumId w:val="8"/>
  </w:num>
  <w:num w:numId="30" w16cid:durableId="770009308">
    <w:abstractNumId w:val="34"/>
  </w:num>
  <w:num w:numId="31" w16cid:durableId="1363825531">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3A1"/>
    <w:rsid w:val="00006F1C"/>
    <w:rsid w:val="00011AAD"/>
    <w:rsid w:val="00011B5F"/>
    <w:rsid w:val="000170F5"/>
    <w:rsid w:val="00017740"/>
    <w:rsid w:val="00020FA1"/>
    <w:rsid w:val="00023921"/>
    <w:rsid w:val="00042C23"/>
    <w:rsid w:val="00044B78"/>
    <w:rsid w:val="00045514"/>
    <w:rsid w:val="0004583D"/>
    <w:rsid w:val="00046572"/>
    <w:rsid w:val="00046944"/>
    <w:rsid w:val="00047116"/>
    <w:rsid w:val="000471D4"/>
    <w:rsid w:val="0005144C"/>
    <w:rsid w:val="00051657"/>
    <w:rsid w:val="0005705E"/>
    <w:rsid w:val="00066721"/>
    <w:rsid w:val="00066DEC"/>
    <w:rsid w:val="00067D8F"/>
    <w:rsid w:val="0007152C"/>
    <w:rsid w:val="00073D02"/>
    <w:rsid w:val="000753E0"/>
    <w:rsid w:val="000765FE"/>
    <w:rsid w:val="00081FB9"/>
    <w:rsid w:val="00082F40"/>
    <w:rsid w:val="00085A41"/>
    <w:rsid w:val="000A2F8A"/>
    <w:rsid w:val="000B258C"/>
    <w:rsid w:val="000C24A2"/>
    <w:rsid w:val="000C5789"/>
    <w:rsid w:val="000D2CFC"/>
    <w:rsid w:val="000D5234"/>
    <w:rsid w:val="000E049E"/>
    <w:rsid w:val="000E096A"/>
    <w:rsid w:val="000E281E"/>
    <w:rsid w:val="000E3479"/>
    <w:rsid w:val="000E3FFC"/>
    <w:rsid w:val="000F3E1D"/>
    <w:rsid w:val="000F56F1"/>
    <w:rsid w:val="00101CCD"/>
    <w:rsid w:val="001122D8"/>
    <w:rsid w:val="00115FF4"/>
    <w:rsid w:val="001237C1"/>
    <w:rsid w:val="00150BE5"/>
    <w:rsid w:val="0015534B"/>
    <w:rsid w:val="0015573D"/>
    <w:rsid w:val="0016472B"/>
    <w:rsid w:val="001658E2"/>
    <w:rsid w:val="00170129"/>
    <w:rsid w:val="00186412"/>
    <w:rsid w:val="001921FA"/>
    <w:rsid w:val="0019315D"/>
    <w:rsid w:val="001957D7"/>
    <w:rsid w:val="001A0F4F"/>
    <w:rsid w:val="001A1FA9"/>
    <w:rsid w:val="001A3F4D"/>
    <w:rsid w:val="001A74A3"/>
    <w:rsid w:val="001B3A68"/>
    <w:rsid w:val="001B5A1A"/>
    <w:rsid w:val="001C0BF6"/>
    <w:rsid w:val="001C1D9B"/>
    <w:rsid w:val="001D26A8"/>
    <w:rsid w:val="001D4DB7"/>
    <w:rsid w:val="001E1C59"/>
    <w:rsid w:val="001F79D2"/>
    <w:rsid w:val="002020F6"/>
    <w:rsid w:val="00214AE0"/>
    <w:rsid w:val="00221DC7"/>
    <w:rsid w:val="00234ED6"/>
    <w:rsid w:val="002360CF"/>
    <w:rsid w:val="002414BB"/>
    <w:rsid w:val="00254F8D"/>
    <w:rsid w:val="00260F51"/>
    <w:rsid w:val="00263D05"/>
    <w:rsid w:val="0027344B"/>
    <w:rsid w:val="002819EF"/>
    <w:rsid w:val="00286E4F"/>
    <w:rsid w:val="00291BC9"/>
    <w:rsid w:val="002A580C"/>
    <w:rsid w:val="002C07B9"/>
    <w:rsid w:val="002D791F"/>
    <w:rsid w:val="002E108F"/>
    <w:rsid w:val="002E1529"/>
    <w:rsid w:val="002E28D3"/>
    <w:rsid w:val="002E317A"/>
    <w:rsid w:val="002E4CAD"/>
    <w:rsid w:val="002F097F"/>
    <w:rsid w:val="002F1471"/>
    <w:rsid w:val="002F1C20"/>
    <w:rsid w:val="003024DE"/>
    <w:rsid w:val="0030459A"/>
    <w:rsid w:val="00304867"/>
    <w:rsid w:val="003107B0"/>
    <w:rsid w:val="00312F25"/>
    <w:rsid w:val="00314CDC"/>
    <w:rsid w:val="003157D5"/>
    <w:rsid w:val="00326FA7"/>
    <w:rsid w:val="0034170B"/>
    <w:rsid w:val="00341D9F"/>
    <w:rsid w:val="00350112"/>
    <w:rsid w:val="00355331"/>
    <w:rsid w:val="0035533E"/>
    <w:rsid w:val="0036224D"/>
    <w:rsid w:val="003707A9"/>
    <w:rsid w:val="0037240B"/>
    <w:rsid w:val="003729DB"/>
    <w:rsid w:val="00373D64"/>
    <w:rsid w:val="00373F1C"/>
    <w:rsid w:val="00382FA5"/>
    <w:rsid w:val="00383511"/>
    <w:rsid w:val="00390BFD"/>
    <w:rsid w:val="003969C6"/>
    <w:rsid w:val="003A5E8C"/>
    <w:rsid w:val="003A6474"/>
    <w:rsid w:val="003B0AD9"/>
    <w:rsid w:val="003B607A"/>
    <w:rsid w:val="003C4C67"/>
    <w:rsid w:val="003D1DD3"/>
    <w:rsid w:val="003D58EF"/>
    <w:rsid w:val="003E0EBE"/>
    <w:rsid w:val="003E2B16"/>
    <w:rsid w:val="003F476D"/>
    <w:rsid w:val="00412D93"/>
    <w:rsid w:val="00434B2F"/>
    <w:rsid w:val="00436E95"/>
    <w:rsid w:val="00447392"/>
    <w:rsid w:val="00457402"/>
    <w:rsid w:val="0045771E"/>
    <w:rsid w:val="004611CE"/>
    <w:rsid w:val="00473FD5"/>
    <w:rsid w:val="0047510E"/>
    <w:rsid w:val="00485DB8"/>
    <w:rsid w:val="00486DD6"/>
    <w:rsid w:val="004A2AA6"/>
    <w:rsid w:val="004B10DB"/>
    <w:rsid w:val="004B2EA7"/>
    <w:rsid w:val="004B7654"/>
    <w:rsid w:val="004C049D"/>
    <w:rsid w:val="004C0F5A"/>
    <w:rsid w:val="004C1619"/>
    <w:rsid w:val="004C5010"/>
    <w:rsid w:val="004C6993"/>
    <w:rsid w:val="004C77BB"/>
    <w:rsid w:val="004D12EA"/>
    <w:rsid w:val="004D1EAF"/>
    <w:rsid w:val="004D6C2F"/>
    <w:rsid w:val="004E184D"/>
    <w:rsid w:val="004E346A"/>
    <w:rsid w:val="004E4C46"/>
    <w:rsid w:val="004E569D"/>
    <w:rsid w:val="004E798F"/>
    <w:rsid w:val="005107B9"/>
    <w:rsid w:val="0052119D"/>
    <w:rsid w:val="00522EF2"/>
    <w:rsid w:val="005240D1"/>
    <w:rsid w:val="00526E53"/>
    <w:rsid w:val="00532449"/>
    <w:rsid w:val="0053557D"/>
    <w:rsid w:val="00543DF0"/>
    <w:rsid w:val="00556163"/>
    <w:rsid w:val="00563F43"/>
    <w:rsid w:val="0057350E"/>
    <w:rsid w:val="005804F2"/>
    <w:rsid w:val="00580FA8"/>
    <w:rsid w:val="005815B8"/>
    <w:rsid w:val="005822C0"/>
    <w:rsid w:val="00590995"/>
    <w:rsid w:val="00595DAE"/>
    <w:rsid w:val="00597EF3"/>
    <w:rsid w:val="005B00DD"/>
    <w:rsid w:val="005B0896"/>
    <w:rsid w:val="005B2280"/>
    <w:rsid w:val="005B3083"/>
    <w:rsid w:val="005B31AD"/>
    <w:rsid w:val="005D0F4B"/>
    <w:rsid w:val="005D3A20"/>
    <w:rsid w:val="005E7312"/>
    <w:rsid w:val="005F53BD"/>
    <w:rsid w:val="00600B3A"/>
    <w:rsid w:val="00610D17"/>
    <w:rsid w:val="0061196E"/>
    <w:rsid w:val="006138DF"/>
    <w:rsid w:val="00621DB0"/>
    <w:rsid w:val="00622288"/>
    <w:rsid w:val="00631A08"/>
    <w:rsid w:val="00633145"/>
    <w:rsid w:val="006331A8"/>
    <w:rsid w:val="00634CCD"/>
    <w:rsid w:val="006356C5"/>
    <w:rsid w:val="006406E3"/>
    <w:rsid w:val="006444C6"/>
    <w:rsid w:val="006545E3"/>
    <w:rsid w:val="006547C2"/>
    <w:rsid w:val="006553BA"/>
    <w:rsid w:val="006660DD"/>
    <w:rsid w:val="00670E33"/>
    <w:rsid w:val="00672190"/>
    <w:rsid w:val="006723A1"/>
    <w:rsid w:val="0067634C"/>
    <w:rsid w:val="00682ED0"/>
    <w:rsid w:val="006927E6"/>
    <w:rsid w:val="0069600E"/>
    <w:rsid w:val="00696066"/>
    <w:rsid w:val="006A2803"/>
    <w:rsid w:val="006A67FE"/>
    <w:rsid w:val="006C1E66"/>
    <w:rsid w:val="006C671C"/>
    <w:rsid w:val="006C7545"/>
    <w:rsid w:val="006E1971"/>
    <w:rsid w:val="006E1E50"/>
    <w:rsid w:val="006E5608"/>
    <w:rsid w:val="006E57A6"/>
    <w:rsid w:val="00701E82"/>
    <w:rsid w:val="00707710"/>
    <w:rsid w:val="00715DB5"/>
    <w:rsid w:val="007161FF"/>
    <w:rsid w:val="0072152A"/>
    <w:rsid w:val="00732C13"/>
    <w:rsid w:val="00732E22"/>
    <w:rsid w:val="007350C5"/>
    <w:rsid w:val="00735E0B"/>
    <w:rsid w:val="0074092D"/>
    <w:rsid w:val="00742C50"/>
    <w:rsid w:val="00743C48"/>
    <w:rsid w:val="00751321"/>
    <w:rsid w:val="00752A14"/>
    <w:rsid w:val="007576FB"/>
    <w:rsid w:val="00780F4C"/>
    <w:rsid w:val="007A112C"/>
    <w:rsid w:val="007A5307"/>
    <w:rsid w:val="007A7D0C"/>
    <w:rsid w:val="007B460C"/>
    <w:rsid w:val="007B58BB"/>
    <w:rsid w:val="007C26A1"/>
    <w:rsid w:val="007C3976"/>
    <w:rsid w:val="007D141C"/>
    <w:rsid w:val="007D7DB6"/>
    <w:rsid w:val="007E11B3"/>
    <w:rsid w:val="007E217A"/>
    <w:rsid w:val="007E7384"/>
    <w:rsid w:val="007F3A56"/>
    <w:rsid w:val="008071C1"/>
    <w:rsid w:val="00814D5D"/>
    <w:rsid w:val="00814D82"/>
    <w:rsid w:val="008154C5"/>
    <w:rsid w:val="00815AF5"/>
    <w:rsid w:val="00827B68"/>
    <w:rsid w:val="00830A6E"/>
    <w:rsid w:val="0083215B"/>
    <w:rsid w:val="00833E29"/>
    <w:rsid w:val="00843C67"/>
    <w:rsid w:val="008454AA"/>
    <w:rsid w:val="00853379"/>
    <w:rsid w:val="00864000"/>
    <w:rsid w:val="00882D9C"/>
    <w:rsid w:val="00886DFC"/>
    <w:rsid w:val="00887694"/>
    <w:rsid w:val="008917CD"/>
    <w:rsid w:val="008A3BC9"/>
    <w:rsid w:val="008A4B2C"/>
    <w:rsid w:val="008A4B8D"/>
    <w:rsid w:val="008A6288"/>
    <w:rsid w:val="008C17DC"/>
    <w:rsid w:val="008C3AC7"/>
    <w:rsid w:val="008C5542"/>
    <w:rsid w:val="008D2DA3"/>
    <w:rsid w:val="008D3601"/>
    <w:rsid w:val="008E4FA9"/>
    <w:rsid w:val="008E79B1"/>
    <w:rsid w:val="008F0883"/>
    <w:rsid w:val="008F6BE1"/>
    <w:rsid w:val="009003D9"/>
    <w:rsid w:val="00900728"/>
    <w:rsid w:val="00906E69"/>
    <w:rsid w:val="00910A8A"/>
    <w:rsid w:val="00911FAB"/>
    <w:rsid w:val="009217EC"/>
    <w:rsid w:val="00922CCC"/>
    <w:rsid w:val="00923067"/>
    <w:rsid w:val="009231AA"/>
    <w:rsid w:val="00923542"/>
    <w:rsid w:val="0093040B"/>
    <w:rsid w:val="009320AB"/>
    <w:rsid w:val="00933A22"/>
    <w:rsid w:val="00934902"/>
    <w:rsid w:val="0093657B"/>
    <w:rsid w:val="0094298A"/>
    <w:rsid w:val="009439A1"/>
    <w:rsid w:val="00944D86"/>
    <w:rsid w:val="00950FAC"/>
    <w:rsid w:val="009511DB"/>
    <w:rsid w:val="0096007F"/>
    <w:rsid w:val="00961D15"/>
    <w:rsid w:val="00962045"/>
    <w:rsid w:val="0096602D"/>
    <w:rsid w:val="009663A1"/>
    <w:rsid w:val="00967700"/>
    <w:rsid w:val="009747DE"/>
    <w:rsid w:val="00990FAE"/>
    <w:rsid w:val="0099347A"/>
    <w:rsid w:val="00996881"/>
    <w:rsid w:val="009A2ABC"/>
    <w:rsid w:val="009A3551"/>
    <w:rsid w:val="009A496A"/>
    <w:rsid w:val="009A4ACE"/>
    <w:rsid w:val="009B0910"/>
    <w:rsid w:val="009B4926"/>
    <w:rsid w:val="009B7F92"/>
    <w:rsid w:val="009C1061"/>
    <w:rsid w:val="009C4C30"/>
    <w:rsid w:val="009C5C51"/>
    <w:rsid w:val="009C6D3D"/>
    <w:rsid w:val="009D0F86"/>
    <w:rsid w:val="009D5E6C"/>
    <w:rsid w:val="009E227A"/>
    <w:rsid w:val="009F4EAB"/>
    <w:rsid w:val="00A03328"/>
    <w:rsid w:val="00A03B5E"/>
    <w:rsid w:val="00A10081"/>
    <w:rsid w:val="00A11280"/>
    <w:rsid w:val="00A14D06"/>
    <w:rsid w:val="00A21B7C"/>
    <w:rsid w:val="00A21CBE"/>
    <w:rsid w:val="00A24B9E"/>
    <w:rsid w:val="00A271BF"/>
    <w:rsid w:val="00A44EFA"/>
    <w:rsid w:val="00A5348E"/>
    <w:rsid w:val="00A60658"/>
    <w:rsid w:val="00A675AF"/>
    <w:rsid w:val="00A7458F"/>
    <w:rsid w:val="00A83467"/>
    <w:rsid w:val="00A849E4"/>
    <w:rsid w:val="00A93BCC"/>
    <w:rsid w:val="00AA0BA5"/>
    <w:rsid w:val="00AA1367"/>
    <w:rsid w:val="00AB16D6"/>
    <w:rsid w:val="00AB324A"/>
    <w:rsid w:val="00AB4ADA"/>
    <w:rsid w:val="00AB5188"/>
    <w:rsid w:val="00AC1DA8"/>
    <w:rsid w:val="00AD2AC6"/>
    <w:rsid w:val="00AE11C2"/>
    <w:rsid w:val="00AE2C8E"/>
    <w:rsid w:val="00AE58E7"/>
    <w:rsid w:val="00AF15C9"/>
    <w:rsid w:val="00AF2EF0"/>
    <w:rsid w:val="00B07897"/>
    <w:rsid w:val="00B10945"/>
    <w:rsid w:val="00B15D69"/>
    <w:rsid w:val="00B20F06"/>
    <w:rsid w:val="00B24F19"/>
    <w:rsid w:val="00B4013B"/>
    <w:rsid w:val="00B41E43"/>
    <w:rsid w:val="00B5557B"/>
    <w:rsid w:val="00B56543"/>
    <w:rsid w:val="00B61260"/>
    <w:rsid w:val="00B6231D"/>
    <w:rsid w:val="00B755A3"/>
    <w:rsid w:val="00B80071"/>
    <w:rsid w:val="00B80C01"/>
    <w:rsid w:val="00B811A9"/>
    <w:rsid w:val="00B8440C"/>
    <w:rsid w:val="00B91F9F"/>
    <w:rsid w:val="00B92038"/>
    <w:rsid w:val="00B959F6"/>
    <w:rsid w:val="00B96B2F"/>
    <w:rsid w:val="00BB1BA5"/>
    <w:rsid w:val="00BB50F9"/>
    <w:rsid w:val="00BC2DCC"/>
    <w:rsid w:val="00BC5B24"/>
    <w:rsid w:val="00BC663C"/>
    <w:rsid w:val="00BD3A32"/>
    <w:rsid w:val="00BD4B60"/>
    <w:rsid w:val="00BE074B"/>
    <w:rsid w:val="00BE5203"/>
    <w:rsid w:val="00BE5A84"/>
    <w:rsid w:val="00BE6476"/>
    <w:rsid w:val="00BE64C6"/>
    <w:rsid w:val="00BF018B"/>
    <w:rsid w:val="00BF1102"/>
    <w:rsid w:val="00BF257D"/>
    <w:rsid w:val="00BF5961"/>
    <w:rsid w:val="00C05458"/>
    <w:rsid w:val="00C07F4E"/>
    <w:rsid w:val="00C146F2"/>
    <w:rsid w:val="00C35A4E"/>
    <w:rsid w:val="00C37DAD"/>
    <w:rsid w:val="00C41261"/>
    <w:rsid w:val="00C421BA"/>
    <w:rsid w:val="00C43117"/>
    <w:rsid w:val="00C4387A"/>
    <w:rsid w:val="00C46965"/>
    <w:rsid w:val="00C512B2"/>
    <w:rsid w:val="00C512DC"/>
    <w:rsid w:val="00C568DC"/>
    <w:rsid w:val="00C56D68"/>
    <w:rsid w:val="00C56E71"/>
    <w:rsid w:val="00C87276"/>
    <w:rsid w:val="00CA6C6C"/>
    <w:rsid w:val="00CC19D9"/>
    <w:rsid w:val="00CC1E4E"/>
    <w:rsid w:val="00CD2B68"/>
    <w:rsid w:val="00CD5CC1"/>
    <w:rsid w:val="00CF12BE"/>
    <w:rsid w:val="00CF3CE8"/>
    <w:rsid w:val="00CF66B9"/>
    <w:rsid w:val="00D01469"/>
    <w:rsid w:val="00D07B68"/>
    <w:rsid w:val="00D17B36"/>
    <w:rsid w:val="00D209BE"/>
    <w:rsid w:val="00D20FCC"/>
    <w:rsid w:val="00D26891"/>
    <w:rsid w:val="00D26F1A"/>
    <w:rsid w:val="00D419B0"/>
    <w:rsid w:val="00D566D5"/>
    <w:rsid w:val="00D60793"/>
    <w:rsid w:val="00D66997"/>
    <w:rsid w:val="00D726DD"/>
    <w:rsid w:val="00D75E9F"/>
    <w:rsid w:val="00D841BE"/>
    <w:rsid w:val="00D87EA8"/>
    <w:rsid w:val="00D95E98"/>
    <w:rsid w:val="00DA26DA"/>
    <w:rsid w:val="00DA4417"/>
    <w:rsid w:val="00DA5181"/>
    <w:rsid w:val="00DB39B8"/>
    <w:rsid w:val="00DB3C21"/>
    <w:rsid w:val="00DC1D28"/>
    <w:rsid w:val="00DC2F6B"/>
    <w:rsid w:val="00DE4E4E"/>
    <w:rsid w:val="00DE7631"/>
    <w:rsid w:val="00DF7EC3"/>
    <w:rsid w:val="00E01FE4"/>
    <w:rsid w:val="00E054E9"/>
    <w:rsid w:val="00E20C23"/>
    <w:rsid w:val="00E22F4C"/>
    <w:rsid w:val="00E276D0"/>
    <w:rsid w:val="00E34019"/>
    <w:rsid w:val="00E34034"/>
    <w:rsid w:val="00E3726E"/>
    <w:rsid w:val="00E376E4"/>
    <w:rsid w:val="00E426B7"/>
    <w:rsid w:val="00E45123"/>
    <w:rsid w:val="00E47FD7"/>
    <w:rsid w:val="00E61A76"/>
    <w:rsid w:val="00E6511D"/>
    <w:rsid w:val="00E70373"/>
    <w:rsid w:val="00E7067F"/>
    <w:rsid w:val="00E73C79"/>
    <w:rsid w:val="00E74C87"/>
    <w:rsid w:val="00E80D2E"/>
    <w:rsid w:val="00E819C5"/>
    <w:rsid w:val="00EA0B72"/>
    <w:rsid w:val="00EA3921"/>
    <w:rsid w:val="00EB0886"/>
    <w:rsid w:val="00EB133A"/>
    <w:rsid w:val="00EB4582"/>
    <w:rsid w:val="00EB49C7"/>
    <w:rsid w:val="00EC5A34"/>
    <w:rsid w:val="00EC5F2B"/>
    <w:rsid w:val="00EE49AE"/>
    <w:rsid w:val="00EF4DC7"/>
    <w:rsid w:val="00EF6D18"/>
    <w:rsid w:val="00F0104F"/>
    <w:rsid w:val="00F01B2C"/>
    <w:rsid w:val="00F02960"/>
    <w:rsid w:val="00F2065E"/>
    <w:rsid w:val="00F30E3D"/>
    <w:rsid w:val="00F327DC"/>
    <w:rsid w:val="00F3542C"/>
    <w:rsid w:val="00F405F3"/>
    <w:rsid w:val="00F4647B"/>
    <w:rsid w:val="00F538E7"/>
    <w:rsid w:val="00F55F7B"/>
    <w:rsid w:val="00F62B52"/>
    <w:rsid w:val="00F62BAD"/>
    <w:rsid w:val="00F630CC"/>
    <w:rsid w:val="00F648E3"/>
    <w:rsid w:val="00F67ABD"/>
    <w:rsid w:val="00F7256D"/>
    <w:rsid w:val="00F72717"/>
    <w:rsid w:val="00FA0D5D"/>
    <w:rsid w:val="00FB1B01"/>
    <w:rsid w:val="00FB3574"/>
    <w:rsid w:val="00FB7759"/>
    <w:rsid w:val="00FC662D"/>
    <w:rsid w:val="00FD2C41"/>
    <w:rsid w:val="00FD3F02"/>
    <w:rsid w:val="00FE120D"/>
    <w:rsid w:val="00FE2006"/>
    <w:rsid w:val="00FF3F8A"/>
    <w:rsid w:val="00FF60F6"/>
    <w:rsid w:val="00FF75A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49F01"/>
  <w15:chartTrackingRefBased/>
  <w15:docId w15:val="{C4B988BC-B503-4EEB-9710-5B9A72D4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120D"/>
    <w:pPr>
      <w:spacing w:after="200" w:line="276" w:lineRule="auto"/>
    </w:pPr>
    <w:rPr>
      <w:sz w:val="22"/>
      <w:szCs w:val="22"/>
      <w:lang w:eastAsia="en-US"/>
    </w:rPr>
  </w:style>
  <w:style w:type="paragraph" w:styleId="Nadpis1">
    <w:name w:val="heading 1"/>
    <w:basedOn w:val="Normln"/>
    <w:next w:val="Normln"/>
    <w:link w:val="Nadpis1Char"/>
    <w:qFormat/>
    <w:rsid w:val="009663A1"/>
    <w:pPr>
      <w:keepNext/>
      <w:spacing w:after="0"/>
      <w:jc w:val="center"/>
      <w:outlineLvl w:val="0"/>
    </w:pPr>
    <w:rPr>
      <w:rFonts w:ascii="Verdana" w:hAnsi="Verdana" w:cs="Arial"/>
      <w:b/>
      <w:sz w:val="32"/>
      <w:szCs w:val="32"/>
    </w:rPr>
  </w:style>
  <w:style w:type="paragraph" w:styleId="Nadpis2">
    <w:name w:val="heading 2"/>
    <w:basedOn w:val="Normln"/>
    <w:next w:val="Normln"/>
    <w:link w:val="Nadpis2Char"/>
    <w:qFormat/>
    <w:rsid w:val="009663A1"/>
    <w:pPr>
      <w:keepNext/>
      <w:spacing w:after="0"/>
      <w:jc w:val="center"/>
      <w:outlineLvl w:val="1"/>
    </w:pPr>
    <w:rPr>
      <w:rFonts w:ascii="Verdana" w:hAnsi="Verdana" w:cs="Arial"/>
      <w:b/>
      <w:spacing w:val="40"/>
      <w:sz w:val="20"/>
      <w:szCs w:val="20"/>
    </w:rPr>
  </w:style>
  <w:style w:type="paragraph" w:styleId="Nadpis3">
    <w:name w:val="heading 3"/>
    <w:basedOn w:val="Normln"/>
    <w:next w:val="Normln"/>
    <w:link w:val="Nadpis3Char"/>
    <w:qFormat/>
    <w:rsid w:val="009663A1"/>
    <w:pPr>
      <w:keepNext/>
      <w:framePr w:hSpace="141" w:wrap="around" w:vAnchor="text" w:hAnchor="margin" w:xAlign="center" w:y="289"/>
      <w:jc w:val="center"/>
      <w:outlineLvl w:val="2"/>
    </w:pPr>
    <w:rPr>
      <w:rFonts w:ascii="Verdana" w:hAnsi="Verdana"/>
      <w:b/>
      <w:bCs/>
      <w:sz w:val="18"/>
      <w:szCs w:val="18"/>
    </w:rPr>
  </w:style>
  <w:style w:type="paragraph" w:styleId="Nadpis4">
    <w:name w:val="heading 4"/>
    <w:basedOn w:val="Normln"/>
    <w:next w:val="Normln"/>
    <w:link w:val="Nadpis4Char"/>
    <w:qFormat/>
    <w:rsid w:val="009663A1"/>
    <w:pPr>
      <w:keepNext/>
      <w:spacing w:after="60" w:line="240" w:lineRule="auto"/>
      <w:ind w:left="540"/>
      <w:jc w:val="both"/>
      <w:outlineLvl w:val="3"/>
    </w:pPr>
    <w:rPr>
      <w:rFonts w:ascii="Verdana" w:hAnsi="Verdana" w:cs="Arial"/>
      <w:b/>
      <w:sz w:val="20"/>
      <w:szCs w:val="20"/>
      <w:u w:val="single"/>
    </w:rPr>
  </w:style>
  <w:style w:type="paragraph" w:styleId="Nadpis5">
    <w:name w:val="heading 5"/>
    <w:basedOn w:val="Normln"/>
    <w:next w:val="Normln"/>
    <w:link w:val="Nadpis5Char"/>
    <w:qFormat/>
    <w:rsid w:val="009663A1"/>
    <w:pPr>
      <w:keepNext/>
      <w:spacing w:before="240" w:after="120"/>
      <w:jc w:val="center"/>
      <w:outlineLvl w:val="4"/>
    </w:pPr>
    <w:rPr>
      <w:rFonts w:ascii="Verdana" w:hAnsi="Verdana"/>
      <w:b/>
      <w:color w:val="984806"/>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663A1"/>
    <w:rPr>
      <w:rFonts w:ascii="Verdana" w:eastAsia="Calibri" w:hAnsi="Verdana" w:cs="Arial"/>
      <w:b/>
      <w:sz w:val="32"/>
      <w:szCs w:val="32"/>
    </w:rPr>
  </w:style>
  <w:style w:type="character" w:customStyle="1" w:styleId="Nadpis2Char">
    <w:name w:val="Nadpis 2 Char"/>
    <w:link w:val="Nadpis2"/>
    <w:rsid w:val="009663A1"/>
    <w:rPr>
      <w:rFonts w:ascii="Verdana" w:eastAsia="Calibri" w:hAnsi="Verdana" w:cs="Arial"/>
      <w:b/>
      <w:spacing w:val="40"/>
      <w:sz w:val="20"/>
      <w:szCs w:val="20"/>
    </w:rPr>
  </w:style>
  <w:style w:type="character" w:customStyle="1" w:styleId="Nadpis3Char">
    <w:name w:val="Nadpis 3 Char"/>
    <w:link w:val="Nadpis3"/>
    <w:rsid w:val="009663A1"/>
    <w:rPr>
      <w:rFonts w:ascii="Verdana" w:eastAsia="Calibri" w:hAnsi="Verdana" w:cs="Times New Roman"/>
      <w:b/>
      <w:bCs/>
      <w:sz w:val="18"/>
      <w:szCs w:val="18"/>
    </w:rPr>
  </w:style>
  <w:style w:type="character" w:customStyle="1" w:styleId="Nadpis4Char">
    <w:name w:val="Nadpis 4 Char"/>
    <w:link w:val="Nadpis4"/>
    <w:rsid w:val="009663A1"/>
    <w:rPr>
      <w:rFonts w:ascii="Verdana" w:eastAsia="Calibri" w:hAnsi="Verdana" w:cs="Arial"/>
      <w:b/>
      <w:sz w:val="20"/>
      <w:szCs w:val="20"/>
      <w:u w:val="single"/>
    </w:rPr>
  </w:style>
  <w:style w:type="character" w:customStyle="1" w:styleId="Nadpis5Char">
    <w:name w:val="Nadpis 5 Char"/>
    <w:link w:val="Nadpis5"/>
    <w:rsid w:val="009663A1"/>
    <w:rPr>
      <w:rFonts w:ascii="Verdana" w:eastAsia="Calibri" w:hAnsi="Verdana" w:cs="Times New Roman"/>
      <w:b/>
      <w:color w:val="984806"/>
      <w:sz w:val="20"/>
      <w:szCs w:val="20"/>
    </w:rPr>
  </w:style>
  <w:style w:type="numbering" w:customStyle="1" w:styleId="Bezseznamu1">
    <w:name w:val="Bez seznamu1"/>
    <w:next w:val="Bezseznamu"/>
    <w:uiPriority w:val="99"/>
    <w:semiHidden/>
    <w:unhideWhenUsed/>
    <w:rsid w:val="009663A1"/>
  </w:style>
  <w:style w:type="character" w:customStyle="1" w:styleId="TextpoznpodarouChar">
    <w:name w:val="Text pozn. pod čarou Char"/>
    <w:aliases w:val="Schriftart: 9 pt Char,Schriftart: 10 pt Char,Schriftart: 8 pt Char,Text poznámky pod čiarou 007 Char,Footnote Char"/>
    <w:link w:val="Textpoznpodarou"/>
    <w:semiHidden/>
    <w:locked/>
    <w:rsid w:val="009663A1"/>
    <w:rPr>
      <w:rFonts w:ascii="Times New Roman" w:eastAsia="Times New Roman" w:hAnsi="Times New Roman"/>
    </w:rPr>
  </w:style>
  <w:style w:type="paragraph" w:styleId="Textpoznpodarou">
    <w:name w:val="footnote text"/>
    <w:aliases w:val="Schriftart: 9 pt,Schriftart: 10 pt,Schriftart: 8 pt,Text poznámky pod čiarou 007,Footnote"/>
    <w:basedOn w:val="Normln"/>
    <w:link w:val="TextpoznpodarouChar"/>
    <w:semiHidden/>
    <w:unhideWhenUsed/>
    <w:rsid w:val="009663A1"/>
    <w:pPr>
      <w:spacing w:after="0" w:line="240" w:lineRule="auto"/>
    </w:pPr>
    <w:rPr>
      <w:rFonts w:ascii="Times New Roman" w:eastAsia="Times New Roman" w:hAnsi="Times New Roman"/>
    </w:rPr>
  </w:style>
  <w:style w:type="character" w:customStyle="1" w:styleId="TextpoznpodarouChar1">
    <w:name w:val="Text pozn. pod čarou Char1"/>
    <w:uiPriority w:val="99"/>
    <w:semiHidden/>
    <w:rsid w:val="009663A1"/>
    <w:rPr>
      <w:sz w:val="20"/>
      <w:szCs w:val="20"/>
    </w:rPr>
  </w:style>
  <w:style w:type="paragraph" w:styleId="Odstavecseseznamem">
    <w:name w:val="List Paragraph"/>
    <w:aliases w:val="Smlouva-Odst."/>
    <w:basedOn w:val="Normln"/>
    <w:link w:val="OdstavecseseznamemChar"/>
    <w:uiPriority w:val="34"/>
    <w:qFormat/>
    <w:rsid w:val="009663A1"/>
    <w:pPr>
      <w:ind w:left="720"/>
      <w:contextualSpacing/>
    </w:pPr>
  </w:style>
  <w:style w:type="character" w:styleId="Znakapoznpodarou">
    <w:name w:val="footnote reference"/>
    <w:uiPriority w:val="99"/>
    <w:semiHidden/>
    <w:unhideWhenUsed/>
    <w:rsid w:val="009663A1"/>
    <w:rPr>
      <w:vertAlign w:val="superscript"/>
    </w:rPr>
  </w:style>
  <w:style w:type="paragraph" w:styleId="Zhlav">
    <w:name w:val="header"/>
    <w:basedOn w:val="Normln"/>
    <w:link w:val="ZhlavChar"/>
    <w:uiPriority w:val="99"/>
    <w:unhideWhenUsed/>
    <w:rsid w:val="009663A1"/>
    <w:pPr>
      <w:tabs>
        <w:tab w:val="center" w:pos="4536"/>
        <w:tab w:val="right" w:pos="9072"/>
      </w:tabs>
    </w:pPr>
  </w:style>
  <w:style w:type="character" w:customStyle="1" w:styleId="ZhlavChar">
    <w:name w:val="Záhlaví Char"/>
    <w:link w:val="Zhlav"/>
    <w:uiPriority w:val="99"/>
    <w:rsid w:val="009663A1"/>
    <w:rPr>
      <w:rFonts w:ascii="Calibri" w:eastAsia="Calibri" w:hAnsi="Calibri" w:cs="Times New Roman"/>
    </w:rPr>
  </w:style>
  <w:style w:type="paragraph" w:styleId="Zpat">
    <w:name w:val="footer"/>
    <w:basedOn w:val="Normln"/>
    <w:link w:val="ZpatChar"/>
    <w:uiPriority w:val="99"/>
    <w:unhideWhenUsed/>
    <w:rsid w:val="009663A1"/>
    <w:pPr>
      <w:tabs>
        <w:tab w:val="center" w:pos="4536"/>
        <w:tab w:val="right" w:pos="9072"/>
      </w:tabs>
    </w:pPr>
  </w:style>
  <w:style w:type="character" w:customStyle="1" w:styleId="ZpatChar">
    <w:name w:val="Zápatí Char"/>
    <w:link w:val="Zpat"/>
    <w:uiPriority w:val="99"/>
    <w:rsid w:val="009663A1"/>
    <w:rPr>
      <w:rFonts w:ascii="Calibri" w:eastAsia="Calibri" w:hAnsi="Calibri" w:cs="Times New Roman"/>
    </w:rPr>
  </w:style>
  <w:style w:type="paragraph" w:styleId="Bezmezer">
    <w:name w:val="No Spacing"/>
    <w:link w:val="BezmezerChar"/>
    <w:qFormat/>
    <w:rsid w:val="009663A1"/>
    <w:rPr>
      <w:rFonts w:eastAsia="Times New Roman"/>
      <w:sz w:val="22"/>
      <w:szCs w:val="22"/>
      <w:lang w:eastAsia="en-US"/>
    </w:rPr>
  </w:style>
  <w:style w:type="character" w:customStyle="1" w:styleId="BezmezerChar">
    <w:name w:val="Bez mezer Char"/>
    <w:link w:val="Bezmezer"/>
    <w:rsid w:val="009663A1"/>
    <w:rPr>
      <w:rFonts w:eastAsia="Times New Roman"/>
      <w:sz w:val="22"/>
      <w:szCs w:val="22"/>
      <w:lang w:eastAsia="en-US"/>
    </w:rPr>
  </w:style>
  <w:style w:type="character" w:styleId="Odkaznakoment">
    <w:name w:val="annotation reference"/>
    <w:uiPriority w:val="99"/>
    <w:rsid w:val="009663A1"/>
    <w:rPr>
      <w:sz w:val="16"/>
      <w:szCs w:val="16"/>
    </w:rPr>
  </w:style>
  <w:style w:type="paragraph" w:styleId="Textkomente">
    <w:name w:val="annotation text"/>
    <w:basedOn w:val="Normln"/>
    <w:link w:val="TextkomenteChar"/>
    <w:uiPriority w:val="99"/>
    <w:qFormat/>
    <w:rsid w:val="009663A1"/>
    <w:rPr>
      <w:sz w:val="20"/>
      <w:szCs w:val="20"/>
    </w:rPr>
  </w:style>
  <w:style w:type="character" w:customStyle="1" w:styleId="TextkomenteChar">
    <w:name w:val="Text komentáře Char"/>
    <w:link w:val="Textkomente"/>
    <w:uiPriority w:val="99"/>
    <w:rsid w:val="009663A1"/>
    <w:rPr>
      <w:rFonts w:ascii="Calibri" w:eastAsia="Calibri" w:hAnsi="Calibri" w:cs="Times New Roman"/>
      <w:sz w:val="20"/>
      <w:szCs w:val="20"/>
    </w:rPr>
  </w:style>
  <w:style w:type="paragraph" w:styleId="Pedmtkomente">
    <w:name w:val="annotation subject"/>
    <w:basedOn w:val="Textkomente"/>
    <w:next w:val="Textkomente"/>
    <w:link w:val="PedmtkomenteChar"/>
    <w:semiHidden/>
    <w:rsid w:val="009663A1"/>
    <w:rPr>
      <w:b/>
      <w:bCs/>
    </w:rPr>
  </w:style>
  <w:style w:type="character" w:customStyle="1" w:styleId="PedmtkomenteChar">
    <w:name w:val="Předmět komentáře Char"/>
    <w:link w:val="Pedmtkomente"/>
    <w:semiHidden/>
    <w:rsid w:val="009663A1"/>
    <w:rPr>
      <w:rFonts w:ascii="Calibri" w:eastAsia="Calibri" w:hAnsi="Calibri" w:cs="Times New Roman"/>
      <w:b/>
      <w:bCs/>
      <w:sz w:val="20"/>
      <w:szCs w:val="20"/>
    </w:rPr>
  </w:style>
  <w:style w:type="paragraph" w:styleId="Textbubliny">
    <w:name w:val="Balloon Text"/>
    <w:basedOn w:val="Normln"/>
    <w:link w:val="TextbublinyChar"/>
    <w:semiHidden/>
    <w:rsid w:val="009663A1"/>
    <w:rPr>
      <w:rFonts w:ascii="Tahoma" w:hAnsi="Tahoma" w:cs="Tahoma"/>
      <w:sz w:val="16"/>
      <w:szCs w:val="16"/>
    </w:rPr>
  </w:style>
  <w:style w:type="character" w:customStyle="1" w:styleId="TextbublinyChar">
    <w:name w:val="Text bubliny Char"/>
    <w:link w:val="Textbubliny"/>
    <w:semiHidden/>
    <w:rsid w:val="009663A1"/>
    <w:rPr>
      <w:rFonts w:ascii="Tahoma" w:eastAsia="Calibri" w:hAnsi="Tahoma" w:cs="Tahoma"/>
      <w:sz w:val="16"/>
      <w:szCs w:val="16"/>
    </w:rPr>
  </w:style>
  <w:style w:type="paragraph" w:customStyle="1" w:styleId="NadpisZD1">
    <w:name w:val="Nadpis ZD 1"/>
    <w:basedOn w:val="Normln"/>
    <w:next w:val="Normln"/>
    <w:rsid w:val="009663A1"/>
    <w:pPr>
      <w:spacing w:after="0" w:line="240" w:lineRule="auto"/>
    </w:pPr>
    <w:rPr>
      <w:rFonts w:ascii="Verdana" w:eastAsia="Times New Roman" w:hAnsi="Verdana"/>
      <w:b/>
      <w:caps/>
      <w:szCs w:val="24"/>
      <w:lang w:eastAsia="cs-CZ"/>
    </w:rPr>
  </w:style>
  <w:style w:type="paragraph" w:styleId="Zkladntext2">
    <w:name w:val="Body Text 2"/>
    <w:basedOn w:val="Normln"/>
    <w:link w:val="Zkladntext2Char"/>
    <w:rsid w:val="009663A1"/>
    <w:pPr>
      <w:spacing w:after="0" w:line="240" w:lineRule="auto"/>
      <w:jc w:val="both"/>
    </w:pPr>
    <w:rPr>
      <w:rFonts w:ascii="Verdana" w:eastAsia="Times New Roman" w:hAnsi="Verdana"/>
      <w:sz w:val="20"/>
      <w:szCs w:val="24"/>
      <w:lang w:eastAsia="cs-CZ"/>
    </w:rPr>
  </w:style>
  <w:style w:type="character" w:customStyle="1" w:styleId="Zkladntext2Char">
    <w:name w:val="Základní text 2 Char"/>
    <w:link w:val="Zkladntext2"/>
    <w:rsid w:val="009663A1"/>
    <w:rPr>
      <w:rFonts w:ascii="Verdana" w:eastAsia="Times New Roman" w:hAnsi="Verdana" w:cs="Times New Roman"/>
      <w:sz w:val="20"/>
      <w:szCs w:val="24"/>
      <w:lang w:eastAsia="cs-CZ"/>
    </w:rPr>
  </w:style>
  <w:style w:type="character" w:styleId="Hypertextovodkaz">
    <w:name w:val="Hyperlink"/>
    <w:rsid w:val="009663A1"/>
    <w:rPr>
      <w:color w:val="0000FF"/>
      <w:u w:val="single"/>
    </w:rPr>
  </w:style>
  <w:style w:type="paragraph" w:styleId="Zkladntextodsazen">
    <w:name w:val="Body Text Indent"/>
    <w:basedOn w:val="Normln"/>
    <w:link w:val="ZkladntextodsazenChar"/>
    <w:rsid w:val="009663A1"/>
    <w:pPr>
      <w:spacing w:after="120"/>
      <w:ind w:left="283"/>
    </w:pPr>
  </w:style>
  <w:style w:type="character" w:customStyle="1" w:styleId="ZkladntextodsazenChar">
    <w:name w:val="Základní text odsazený Char"/>
    <w:link w:val="Zkladntextodsazen"/>
    <w:rsid w:val="009663A1"/>
    <w:rPr>
      <w:rFonts w:ascii="Calibri" w:eastAsia="Calibri" w:hAnsi="Calibri" w:cs="Times New Roman"/>
    </w:rPr>
  </w:style>
  <w:style w:type="paragraph" w:styleId="Zkladntext">
    <w:name w:val="Body Text"/>
    <w:basedOn w:val="Normln"/>
    <w:link w:val="ZkladntextChar"/>
    <w:rsid w:val="009663A1"/>
    <w:pPr>
      <w:spacing w:after="120"/>
    </w:pPr>
  </w:style>
  <w:style w:type="character" w:customStyle="1" w:styleId="ZkladntextChar">
    <w:name w:val="Základní text Char"/>
    <w:link w:val="Zkladntext"/>
    <w:rsid w:val="009663A1"/>
    <w:rPr>
      <w:rFonts w:ascii="Calibri" w:eastAsia="Calibri" w:hAnsi="Calibri" w:cs="Times New Roman"/>
    </w:rPr>
  </w:style>
  <w:style w:type="paragraph" w:customStyle="1" w:styleId="BodyText21">
    <w:name w:val="Body Text 21"/>
    <w:basedOn w:val="Normln"/>
    <w:rsid w:val="009663A1"/>
    <w:pPr>
      <w:widowControl w:val="0"/>
      <w:spacing w:after="0" w:line="240" w:lineRule="auto"/>
      <w:jc w:val="both"/>
    </w:pPr>
    <w:rPr>
      <w:rFonts w:ascii="Times New Roman" w:eastAsia="Times New Roman" w:hAnsi="Times New Roman"/>
      <w:snapToGrid w:val="0"/>
      <w:szCs w:val="20"/>
      <w:lang w:eastAsia="cs-CZ"/>
    </w:rPr>
  </w:style>
  <w:style w:type="paragraph" w:styleId="Zkladntextodsazen2">
    <w:name w:val="Body Text Indent 2"/>
    <w:basedOn w:val="Normln"/>
    <w:link w:val="Zkladntextodsazen2Char"/>
    <w:rsid w:val="009663A1"/>
    <w:pPr>
      <w:ind w:left="540"/>
      <w:jc w:val="both"/>
    </w:pPr>
    <w:rPr>
      <w:rFonts w:ascii="Arial" w:hAnsi="Arial" w:cs="Arial"/>
    </w:rPr>
  </w:style>
  <w:style w:type="character" w:customStyle="1" w:styleId="Zkladntextodsazen2Char">
    <w:name w:val="Základní text odsazený 2 Char"/>
    <w:link w:val="Zkladntextodsazen2"/>
    <w:rsid w:val="009663A1"/>
    <w:rPr>
      <w:rFonts w:ascii="Arial" w:eastAsia="Calibri" w:hAnsi="Arial" w:cs="Arial"/>
    </w:rPr>
  </w:style>
  <w:style w:type="paragraph" w:styleId="Zkladntextodsazen3">
    <w:name w:val="Body Text Indent 3"/>
    <w:basedOn w:val="Normln"/>
    <w:link w:val="Zkladntextodsazen3Char"/>
    <w:rsid w:val="009663A1"/>
    <w:pPr>
      <w:tabs>
        <w:tab w:val="left" w:pos="720"/>
      </w:tabs>
      <w:ind w:left="720" w:hanging="720"/>
      <w:jc w:val="both"/>
    </w:pPr>
    <w:rPr>
      <w:rFonts w:ascii="Arial" w:hAnsi="Arial" w:cs="Arial"/>
    </w:rPr>
  </w:style>
  <w:style w:type="character" w:customStyle="1" w:styleId="Zkladntextodsazen3Char">
    <w:name w:val="Základní text odsazený 3 Char"/>
    <w:link w:val="Zkladntextodsazen3"/>
    <w:rsid w:val="009663A1"/>
    <w:rPr>
      <w:rFonts w:ascii="Arial" w:eastAsia="Calibri" w:hAnsi="Arial" w:cs="Arial"/>
    </w:rPr>
  </w:style>
  <w:style w:type="paragraph" w:styleId="Zkladntext3">
    <w:name w:val="Body Text 3"/>
    <w:basedOn w:val="Normln"/>
    <w:link w:val="Zkladntext3Char"/>
    <w:rsid w:val="009663A1"/>
    <w:pPr>
      <w:jc w:val="center"/>
    </w:pPr>
    <w:rPr>
      <w:rFonts w:ascii="Verdana" w:hAnsi="Verdana" w:cs="Arial"/>
      <w:b/>
      <w:spacing w:val="40"/>
      <w:sz w:val="32"/>
      <w:szCs w:val="32"/>
    </w:rPr>
  </w:style>
  <w:style w:type="character" w:customStyle="1" w:styleId="Zkladntext3Char">
    <w:name w:val="Základní text 3 Char"/>
    <w:link w:val="Zkladntext3"/>
    <w:rsid w:val="009663A1"/>
    <w:rPr>
      <w:rFonts w:ascii="Verdana" w:eastAsia="Calibri" w:hAnsi="Verdana" w:cs="Arial"/>
      <w:b/>
      <w:spacing w:val="40"/>
      <w:sz w:val="32"/>
      <w:szCs w:val="32"/>
    </w:rPr>
  </w:style>
  <w:style w:type="paragraph" w:customStyle="1" w:styleId="PODKAPITOLA">
    <w:name w:val="PODKAPITOLA"/>
    <w:basedOn w:val="Normln"/>
    <w:link w:val="PODKAPITOLAChar"/>
    <w:qFormat/>
    <w:rsid w:val="009663A1"/>
    <w:pPr>
      <w:numPr>
        <w:ilvl w:val="1"/>
        <w:numId w:val="1"/>
      </w:numPr>
      <w:spacing w:after="0" w:line="240" w:lineRule="auto"/>
    </w:pPr>
    <w:rPr>
      <w:rFonts w:ascii="Verdana" w:eastAsia="Times New Roman" w:hAnsi="Verdana"/>
      <w:b/>
      <w:bCs/>
      <w:sz w:val="24"/>
      <w:szCs w:val="24"/>
      <w:lang w:eastAsia="cs-CZ"/>
    </w:rPr>
  </w:style>
  <w:style w:type="character" w:customStyle="1" w:styleId="PODKAPITOLAChar">
    <w:name w:val="PODKAPITOLA Char"/>
    <w:link w:val="PODKAPITOLA"/>
    <w:rsid w:val="009663A1"/>
    <w:rPr>
      <w:rFonts w:ascii="Verdana" w:eastAsia="Times New Roman" w:hAnsi="Verdana" w:cs="Times New Roman"/>
      <w:b/>
      <w:bCs/>
      <w:sz w:val="24"/>
      <w:szCs w:val="24"/>
      <w:lang w:eastAsia="cs-CZ"/>
    </w:rPr>
  </w:style>
  <w:style w:type="paragraph" w:customStyle="1" w:styleId="Odstavec1">
    <w:name w:val="Odstavec 1."/>
    <w:basedOn w:val="Normln"/>
    <w:uiPriority w:val="99"/>
    <w:rsid w:val="009663A1"/>
    <w:pPr>
      <w:keepNext/>
      <w:numPr>
        <w:numId w:val="2"/>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9663A1"/>
    <w:pPr>
      <w:numPr>
        <w:ilvl w:val="1"/>
        <w:numId w:val="2"/>
      </w:numPr>
      <w:spacing w:before="120" w:after="0" w:line="240" w:lineRule="auto"/>
    </w:pPr>
    <w:rPr>
      <w:rFonts w:ascii="Times New Roman" w:eastAsia="Times New Roman" w:hAnsi="Times New Roman"/>
      <w:sz w:val="20"/>
      <w:szCs w:val="24"/>
      <w:lang w:eastAsia="cs-CZ"/>
    </w:rPr>
  </w:style>
  <w:style w:type="paragraph" w:customStyle="1" w:styleId="StylLatinkaArialSloitArial10bPed0cm">
    <w:name w:val="Styl (Latinka) Arial (Složité) Arial 10 b. Před:  0 cm"/>
    <w:basedOn w:val="Normln"/>
    <w:uiPriority w:val="99"/>
    <w:rsid w:val="009663A1"/>
    <w:pPr>
      <w:tabs>
        <w:tab w:val="left" w:pos="1531"/>
        <w:tab w:val="left" w:pos="2325"/>
      </w:tabs>
      <w:spacing w:after="0" w:line="200" w:lineRule="atLeast"/>
    </w:pPr>
    <w:rPr>
      <w:rFonts w:ascii="Arial" w:eastAsia="Times New Roman" w:hAnsi="Arial" w:cs="Arial"/>
      <w:sz w:val="20"/>
      <w:szCs w:val="20"/>
    </w:rPr>
  </w:style>
  <w:style w:type="character" w:customStyle="1" w:styleId="platne1">
    <w:name w:val="platne1"/>
    <w:basedOn w:val="Standardnpsmoodstavce"/>
    <w:rsid w:val="009663A1"/>
  </w:style>
  <w:style w:type="paragraph" w:styleId="Nzev">
    <w:name w:val="Title"/>
    <w:basedOn w:val="Normln"/>
    <w:link w:val="NzevChar"/>
    <w:qFormat/>
    <w:rsid w:val="009663A1"/>
    <w:pPr>
      <w:spacing w:after="0"/>
      <w:jc w:val="center"/>
    </w:pPr>
    <w:rPr>
      <w:rFonts w:ascii="Verdana" w:hAnsi="Verdana" w:cs="Arial"/>
      <w:b/>
      <w:sz w:val="28"/>
      <w:szCs w:val="28"/>
      <w:u w:val="single"/>
    </w:rPr>
  </w:style>
  <w:style w:type="character" w:customStyle="1" w:styleId="NzevChar">
    <w:name w:val="Název Char"/>
    <w:link w:val="Nzev"/>
    <w:rsid w:val="009663A1"/>
    <w:rPr>
      <w:rFonts w:ascii="Verdana" w:eastAsia="Calibri" w:hAnsi="Verdana" w:cs="Arial"/>
      <w:b/>
      <w:sz w:val="28"/>
      <w:szCs w:val="28"/>
      <w:u w:val="single"/>
    </w:rPr>
  </w:style>
  <w:style w:type="paragraph" w:customStyle="1" w:styleId="PODKAPITOLAII">
    <w:name w:val="PODKAPITOLA II"/>
    <w:basedOn w:val="Normln"/>
    <w:link w:val="PODKAPITOLAIIChar"/>
    <w:rsid w:val="009663A1"/>
    <w:pPr>
      <w:spacing w:after="0" w:line="240" w:lineRule="auto"/>
    </w:pPr>
    <w:rPr>
      <w:rFonts w:ascii="Verdana" w:eastAsia="Batang" w:hAnsi="Verdana"/>
      <w:b/>
      <w:bCs/>
      <w:sz w:val="20"/>
      <w:szCs w:val="20"/>
    </w:rPr>
  </w:style>
  <w:style w:type="character" w:customStyle="1" w:styleId="PODKAPITOLAIIChar">
    <w:name w:val="PODKAPITOLA II Char"/>
    <w:link w:val="PODKAPITOLAII"/>
    <w:locked/>
    <w:rsid w:val="009663A1"/>
    <w:rPr>
      <w:rFonts w:ascii="Verdana" w:eastAsia="Batang" w:hAnsi="Verdana" w:cs="Times New Roman"/>
      <w:b/>
      <w:bCs/>
      <w:sz w:val="20"/>
      <w:szCs w:val="20"/>
    </w:rPr>
  </w:style>
  <w:style w:type="character" w:styleId="Siln">
    <w:name w:val="Strong"/>
    <w:qFormat/>
    <w:rsid w:val="009663A1"/>
    <w:rPr>
      <w:b/>
      <w:bCs/>
    </w:rPr>
  </w:style>
  <w:style w:type="paragraph" w:customStyle="1" w:styleId="Zkladntext21">
    <w:name w:val="Základní text 21"/>
    <w:basedOn w:val="Normln"/>
    <w:rsid w:val="009663A1"/>
    <w:pPr>
      <w:suppressAutoHyphens/>
      <w:spacing w:after="0" w:line="240" w:lineRule="auto"/>
      <w:jc w:val="both"/>
    </w:pPr>
    <w:rPr>
      <w:rFonts w:ascii="Verdana" w:eastAsia="Times New Roman" w:hAnsi="Verdana"/>
      <w:sz w:val="20"/>
      <w:szCs w:val="24"/>
      <w:lang w:eastAsia="ar-SA"/>
    </w:rPr>
  </w:style>
  <w:style w:type="paragraph" w:customStyle="1" w:styleId="Default">
    <w:name w:val="Default"/>
    <w:rsid w:val="009663A1"/>
    <w:pPr>
      <w:autoSpaceDE w:val="0"/>
      <w:autoSpaceDN w:val="0"/>
      <w:adjustRightInd w:val="0"/>
    </w:pPr>
    <w:rPr>
      <w:rFonts w:ascii="Verdana" w:eastAsia="Times New Roman" w:hAnsi="Verdana" w:cs="Verdana"/>
      <w:color w:val="000000"/>
      <w:sz w:val="24"/>
      <w:szCs w:val="24"/>
    </w:rPr>
  </w:style>
  <w:style w:type="paragraph" w:styleId="Prosttext">
    <w:name w:val="Plain Text"/>
    <w:basedOn w:val="Normln"/>
    <w:link w:val="ProsttextChar"/>
    <w:rsid w:val="009663A1"/>
    <w:pPr>
      <w:spacing w:after="0" w:line="240" w:lineRule="auto"/>
    </w:pPr>
    <w:rPr>
      <w:rFonts w:ascii="Consolas" w:eastAsia="Times New Roman" w:hAnsi="Consolas"/>
      <w:sz w:val="21"/>
      <w:szCs w:val="21"/>
    </w:rPr>
  </w:style>
  <w:style w:type="character" w:customStyle="1" w:styleId="ProsttextChar">
    <w:name w:val="Prostý text Char"/>
    <w:link w:val="Prosttext"/>
    <w:rsid w:val="009663A1"/>
    <w:rPr>
      <w:rFonts w:ascii="Consolas" w:eastAsia="Times New Roman" w:hAnsi="Consolas" w:cs="Times New Roman"/>
      <w:sz w:val="21"/>
      <w:szCs w:val="21"/>
    </w:rPr>
  </w:style>
  <w:style w:type="table" w:styleId="Mkatabulky">
    <w:name w:val="Table Grid"/>
    <w:basedOn w:val="Normlntabulka"/>
    <w:rsid w:val="009663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
    <w:rsid w:val="009663A1"/>
    <w:pPr>
      <w:spacing w:after="0" w:line="240" w:lineRule="auto"/>
      <w:ind w:left="708"/>
    </w:pPr>
    <w:rPr>
      <w:rFonts w:ascii="Times New Roman" w:eastAsia="Times New Roman" w:hAnsi="Times New Roman"/>
      <w:sz w:val="24"/>
      <w:szCs w:val="24"/>
      <w:lang w:eastAsia="cs-CZ"/>
    </w:rPr>
  </w:style>
  <w:style w:type="character" w:customStyle="1" w:styleId="FooterChar">
    <w:name w:val="Footer Char"/>
    <w:locked/>
    <w:rsid w:val="009663A1"/>
    <w:rPr>
      <w:rFonts w:eastAsia="MS Mincho" w:cs="Times New Roman"/>
      <w:sz w:val="24"/>
    </w:rPr>
  </w:style>
  <w:style w:type="paragraph" w:customStyle="1" w:styleId="OdrazkaIcislovana">
    <w:name w:val="Odrazka_I_cislovana"/>
    <w:basedOn w:val="Normln"/>
    <w:rsid w:val="009663A1"/>
    <w:pPr>
      <w:numPr>
        <w:numId w:val="3"/>
      </w:numPr>
      <w:tabs>
        <w:tab w:val="left" w:pos="1666"/>
      </w:tabs>
      <w:spacing w:before="60" w:after="60" w:line="240" w:lineRule="auto"/>
      <w:jc w:val="both"/>
    </w:pPr>
    <w:rPr>
      <w:rFonts w:ascii="Arial" w:eastAsia="MS Mincho" w:hAnsi="Arial" w:cs="Arial"/>
      <w:sz w:val="20"/>
      <w:szCs w:val="20"/>
      <w:lang w:eastAsia="cs-CZ"/>
    </w:rPr>
  </w:style>
  <w:style w:type="character" w:customStyle="1" w:styleId="HeaderChar">
    <w:name w:val="Header Char"/>
    <w:locked/>
    <w:rsid w:val="009663A1"/>
    <w:rPr>
      <w:rFonts w:eastAsia="MS Mincho" w:cs="Times New Roman"/>
      <w:sz w:val="24"/>
      <w:lang w:val="cs-CZ" w:eastAsia="cs-CZ"/>
    </w:rPr>
  </w:style>
  <w:style w:type="paragraph" w:styleId="Rozloendokumentu">
    <w:name w:val="Document Map"/>
    <w:basedOn w:val="Normln"/>
    <w:link w:val="RozloendokumentuChar"/>
    <w:semiHidden/>
    <w:rsid w:val="009663A1"/>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663A1"/>
    <w:rPr>
      <w:rFonts w:ascii="Tahoma" w:eastAsia="Calibri" w:hAnsi="Tahoma" w:cs="Tahoma"/>
      <w:sz w:val="20"/>
      <w:szCs w:val="20"/>
      <w:shd w:val="clear" w:color="auto" w:fill="000080"/>
    </w:rPr>
  </w:style>
  <w:style w:type="paragraph" w:customStyle="1" w:styleId="Normln0">
    <w:name w:val="Normální~"/>
    <w:basedOn w:val="Normln"/>
    <w:rsid w:val="009663A1"/>
    <w:pPr>
      <w:widowControl w:val="0"/>
      <w:spacing w:after="0" w:line="240" w:lineRule="auto"/>
    </w:pPr>
    <w:rPr>
      <w:rFonts w:ascii="Times New Roman" w:eastAsia="Times New Roman" w:hAnsi="Times New Roman"/>
      <w:noProof/>
      <w:sz w:val="24"/>
      <w:szCs w:val="20"/>
      <w:lang w:eastAsia="cs-CZ"/>
    </w:rPr>
  </w:style>
  <w:style w:type="character" w:customStyle="1" w:styleId="OdstavecseseznamemChar">
    <w:name w:val="Odstavec se seznamem Char"/>
    <w:aliases w:val="Smlouva-Odst. Char"/>
    <w:link w:val="Odstavecseseznamem"/>
    <w:uiPriority w:val="34"/>
    <w:qFormat/>
    <w:locked/>
    <w:rsid w:val="009663A1"/>
    <w:rPr>
      <w:rFonts w:ascii="Calibri" w:eastAsia="Calibri" w:hAnsi="Calibri" w:cs="Times New Roman"/>
    </w:rPr>
  </w:style>
  <w:style w:type="character" w:styleId="Zstupntext">
    <w:name w:val="Placeholder Text"/>
    <w:uiPriority w:val="99"/>
    <w:semiHidden/>
    <w:rsid w:val="009663A1"/>
    <w:rPr>
      <w:rFonts w:cs="Times New Roman"/>
      <w:color w:val="808080"/>
    </w:rPr>
  </w:style>
  <w:style w:type="paragraph" w:customStyle="1" w:styleId="Nadpistabulky">
    <w:name w:val="Nadpis tabulky"/>
    <w:basedOn w:val="Normln"/>
    <w:uiPriority w:val="99"/>
    <w:rsid w:val="009663A1"/>
    <w:pPr>
      <w:suppressLineNumbers/>
      <w:suppressAutoHyphens/>
      <w:spacing w:after="0" w:line="240" w:lineRule="auto"/>
      <w:jc w:val="center"/>
    </w:pPr>
    <w:rPr>
      <w:rFonts w:ascii="Times New Roman" w:eastAsia="Times New Roman" w:hAnsi="Times New Roman"/>
      <w:b/>
      <w:bCs/>
      <w:sz w:val="24"/>
      <w:szCs w:val="24"/>
      <w:lang w:eastAsia="ar-SA"/>
    </w:rPr>
  </w:style>
  <w:style w:type="paragraph" w:customStyle="1" w:styleId="Pedformtovantext">
    <w:name w:val="Předformátovaný text"/>
    <w:basedOn w:val="Normln"/>
    <w:rsid w:val="009663A1"/>
    <w:pPr>
      <w:widowControl w:val="0"/>
      <w:suppressAutoHyphens/>
      <w:spacing w:after="0" w:line="240" w:lineRule="auto"/>
    </w:pPr>
    <w:rPr>
      <w:rFonts w:ascii="Courier New" w:eastAsia="Courier New" w:hAnsi="Courier New" w:cs="Courier New"/>
      <w:kern w:val="1"/>
      <w:sz w:val="20"/>
      <w:szCs w:val="20"/>
      <w:lang w:eastAsia="cs-CZ"/>
    </w:rPr>
  </w:style>
  <w:style w:type="paragraph" w:styleId="Revize">
    <w:name w:val="Revision"/>
    <w:hidden/>
    <w:uiPriority w:val="99"/>
    <w:semiHidden/>
    <w:rsid w:val="009663A1"/>
    <w:rPr>
      <w:sz w:val="22"/>
      <w:szCs w:val="22"/>
      <w:lang w:eastAsia="en-US"/>
    </w:rPr>
  </w:style>
  <w:style w:type="character" w:customStyle="1" w:styleId="WW8Num8z0">
    <w:name w:val="WW8Num8z0"/>
    <w:rsid w:val="009663A1"/>
    <w:rPr>
      <w:b/>
    </w:rPr>
  </w:style>
  <w:style w:type="character" w:customStyle="1" w:styleId="WW8Num9z0">
    <w:name w:val="WW8Num9z0"/>
    <w:rsid w:val="009663A1"/>
    <w:rPr>
      <w:b w:val="0"/>
    </w:rPr>
  </w:style>
  <w:style w:type="character" w:customStyle="1" w:styleId="WW8Num11z5">
    <w:name w:val="WW8Num11z5"/>
    <w:rsid w:val="009663A1"/>
    <w:rPr>
      <w:b/>
    </w:rPr>
  </w:style>
  <w:style w:type="character" w:customStyle="1" w:styleId="WW-Absatz-Standardschriftart">
    <w:name w:val="WW-Absatz-Standardschriftart"/>
    <w:rsid w:val="009663A1"/>
  </w:style>
  <w:style w:type="character" w:customStyle="1" w:styleId="WW8Num4z5">
    <w:name w:val="WW8Num4z5"/>
    <w:rsid w:val="009663A1"/>
    <w:rPr>
      <w:rFonts w:ascii="Symbol" w:hAnsi="Symbol"/>
    </w:rPr>
  </w:style>
  <w:style w:type="character" w:styleId="Sledovanodkaz">
    <w:name w:val="FollowedHyperlink"/>
    <w:rsid w:val="009663A1"/>
    <w:rPr>
      <w:color w:val="800080"/>
      <w:u w:val="single"/>
    </w:rPr>
  </w:style>
  <w:style w:type="character" w:customStyle="1" w:styleId="TextkomenteChar1">
    <w:name w:val="Text komentáře Char1"/>
    <w:uiPriority w:val="99"/>
    <w:qFormat/>
    <w:locked/>
    <w:rsid w:val="009663A1"/>
    <w:rPr>
      <w:rFonts w:ascii="Calibri" w:hAnsi="Calibri" w:cs="Calibri"/>
      <w:color w:val="000000"/>
      <w:sz w:val="20"/>
      <w:szCs w:val="20"/>
      <w:lang w:eastAsia="en-US"/>
    </w:rPr>
  </w:style>
  <w:style w:type="paragraph" w:customStyle="1" w:styleId="l-L1">
    <w:name w:val="Čl. - L1"/>
    <w:basedOn w:val="Normln"/>
    <w:link w:val="l-L1Char"/>
    <w:qFormat/>
    <w:rsid w:val="005F53BD"/>
    <w:pPr>
      <w:keepNext/>
      <w:numPr>
        <w:numId w:val="4"/>
      </w:numPr>
      <w:suppressAutoHyphens/>
      <w:spacing w:before="480" w:after="240" w:line="288" w:lineRule="auto"/>
      <w:jc w:val="center"/>
      <w:outlineLvl w:val="0"/>
    </w:pPr>
    <w:rPr>
      <w:rFonts w:ascii="Times New Roman" w:eastAsia="Times New Roman" w:hAnsi="Times New Roman"/>
      <w:b/>
      <w:szCs w:val="24"/>
      <w:u w:val="single"/>
    </w:rPr>
  </w:style>
  <w:style w:type="character" w:customStyle="1" w:styleId="l-L1Char">
    <w:name w:val="Čl. - L1 Char"/>
    <w:link w:val="l-L1"/>
    <w:rsid w:val="005F53BD"/>
    <w:rPr>
      <w:rFonts w:ascii="Times New Roman" w:eastAsia="Times New Roman" w:hAnsi="Times New Roman" w:cs="Times New Roman"/>
      <w:b/>
      <w:szCs w:val="24"/>
      <w:u w:val="single"/>
    </w:rPr>
  </w:style>
  <w:style w:type="paragraph" w:customStyle="1" w:styleId="l-L2">
    <w:name w:val="Čl - L2"/>
    <w:basedOn w:val="Normln"/>
    <w:link w:val="l-L2Char"/>
    <w:qFormat/>
    <w:rsid w:val="005F53BD"/>
    <w:pPr>
      <w:tabs>
        <w:tab w:val="num" w:pos="737"/>
      </w:tabs>
      <w:spacing w:after="0" w:line="280" w:lineRule="exact"/>
      <w:ind w:left="737" w:hanging="737"/>
      <w:jc w:val="both"/>
    </w:pPr>
    <w:rPr>
      <w:rFonts w:ascii="Arial" w:eastAsia="Times New Roman" w:hAnsi="Arial"/>
      <w:szCs w:val="24"/>
      <w:lang w:eastAsia="cs-CZ"/>
    </w:rPr>
  </w:style>
  <w:style w:type="character" w:customStyle="1" w:styleId="l-L2Char">
    <w:name w:val="Čl - L2 Char"/>
    <w:link w:val="l-L2"/>
    <w:qFormat/>
    <w:rsid w:val="005F53BD"/>
    <w:rPr>
      <w:rFonts w:ascii="Arial" w:eastAsia="Times New Roman" w:hAnsi="Arial" w:cs="Times New Roman"/>
      <w:szCs w:val="24"/>
      <w:lang w:eastAsia="cs-CZ"/>
    </w:rPr>
  </w:style>
  <w:style w:type="character" w:customStyle="1" w:styleId="ZpatChar1">
    <w:name w:val="Zápatí Char1"/>
    <w:rsid w:val="00DC1D28"/>
    <w:rPr>
      <w:sz w:val="24"/>
      <w:szCs w:val="24"/>
    </w:rPr>
  </w:style>
  <w:style w:type="paragraph" w:customStyle="1" w:styleId="Standard">
    <w:name w:val="Standard"/>
    <w:rsid w:val="002414BB"/>
    <w:pPr>
      <w:widowControl w:val="0"/>
      <w:suppressAutoHyphens/>
      <w:autoSpaceDN w:val="0"/>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686887">
      <w:bodyDiv w:val="1"/>
      <w:marLeft w:val="0"/>
      <w:marRight w:val="0"/>
      <w:marTop w:val="0"/>
      <w:marBottom w:val="0"/>
      <w:divBdr>
        <w:top w:val="none" w:sz="0" w:space="0" w:color="auto"/>
        <w:left w:val="none" w:sz="0" w:space="0" w:color="auto"/>
        <w:bottom w:val="none" w:sz="0" w:space="0" w:color="auto"/>
        <w:right w:val="none" w:sz="0" w:space="0" w:color="auto"/>
      </w:divBdr>
    </w:div>
    <w:div w:id="1400245261">
      <w:bodyDiv w:val="1"/>
      <w:marLeft w:val="0"/>
      <w:marRight w:val="0"/>
      <w:marTop w:val="0"/>
      <w:marBottom w:val="0"/>
      <w:divBdr>
        <w:top w:val="none" w:sz="0" w:space="0" w:color="auto"/>
        <w:left w:val="none" w:sz="0" w:space="0" w:color="auto"/>
        <w:bottom w:val="none" w:sz="0" w:space="0" w:color="auto"/>
        <w:right w:val="none" w:sz="0" w:space="0" w:color="auto"/>
      </w:divBdr>
    </w:div>
    <w:div w:id="155854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217E4-0BB4-41EA-BAFF-AD921FE91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3608</Words>
  <Characters>21290</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24849</CharactersWithSpaces>
  <SharedDoc>false</SharedDoc>
  <HLinks>
    <vt:vector size="6" baseType="variant">
      <vt:variant>
        <vt:i4>2228308</vt:i4>
      </vt:variant>
      <vt:variant>
        <vt:i4>0</vt:i4>
      </vt:variant>
      <vt:variant>
        <vt:i4>0</vt:i4>
      </vt:variant>
      <vt:variant>
        <vt:i4>5</vt:i4>
      </vt:variant>
      <vt:variant>
        <vt:lpwstr>mailto:zkratoch@ps.zcu.cz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dc:creator>
  <cp:keywords/>
  <cp:lastModifiedBy>Blanka Grebeňová</cp:lastModifiedBy>
  <cp:revision>2</cp:revision>
  <cp:lastPrinted>2023-03-06T07:10:00Z</cp:lastPrinted>
  <dcterms:created xsi:type="dcterms:W3CDTF">2023-03-13T10:22:00Z</dcterms:created>
  <dcterms:modified xsi:type="dcterms:W3CDTF">2023-03-13T10:22:00Z</dcterms:modified>
</cp:coreProperties>
</file>