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DDDE" w14:textId="4E359CE8" w:rsidR="00687DF8" w:rsidRPr="000A0E28" w:rsidRDefault="00D0166B" w:rsidP="00687DF8">
      <w:pPr>
        <w:rPr>
          <w:b/>
        </w:rPr>
      </w:pPr>
      <w:r w:rsidRPr="00114D90">
        <w:rPr>
          <w:rFonts w:cs="Calibri"/>
          <w:b/>
        </w:rPr>
        <w:t>Náplň práce pozice</w:t>
      </w:r>
      <w:r w:rsidR="00114D90">
        <w:rPr>
          <w:rFonts w:cs="Calibri"/>
          <w:b/>
        </w:rPr>
        <w:t xml:space="preserve">: </w:t>
      </w:r>
      <w:r w:rsidR="00687DF8" w:rsidRPr="00114D90">
        <w:rPr>
          <w:rFonts w:cs="Calibri"/>
          <w:b/>
        </w:rPr>
        <w:t>P</w:t>
      </w:r>
      <w:r w:rsidR="002B7257" w:rsidRPr="00114D90">
        <w:rPr>
          <w:rFonts w:cs="Calibri"/>
          <w:b/>
        </w:rPr>
        <w:t>rojektový</w:t>
      </w:r>
      <w:r w:rsidR="00114D90" w:rsidRPr="00114D90">
        <w:rPr>
          <w:rFonts w:cs="Calibri"/>
          <w:b/>
        </w:rPr>
        <w:t xml:space="preserve"> </w:t>
      </w:r>
      <w:r w:rsidR="00114D90">
        <w:rPr>
          <w:rFonts w:cs="Calibri"/>
          <w:b/>
        </w:rPr>
        <w:t>m</w:t>
      </w:r>
      <w:r w:rsidR="00114D90" w:rsidRPr="00114D90">
        <w:rPr>
          <w:rFonts w:cs="Calibri"/>
          <w:b/>
        </w:rPr>
        <w:t>anažer</w:t>
      </w:r>
      <w:r w:rsidR="00114D90">
        <w:rPr>
          <w:rFonts w:cs="Calibri"/>
          <w:b/>
        </w:rPr>
        <w:t>/</w:t>
      </w:r>
      <w:proofErr w:type="spellStart"/>
      <w:r w:rsidR="00114D90">
        <w:rPr>
          <w:rFonts w:cs="Calibri"/>
          <w:b/>
        </w:rPr>
        <w:t>ka</w:t>
      </w:r>
      <w:proofErr w:type="spellEnd"/>
      <w:r w:rsidR="00114D90" w:rsidRPr="00114D90">
        <w:rPr>
          <w:rFonts w:cs="Calibri"/>
          <w:b/>
        </w:rPr>
        <w:t xml:space="preserve"> Kanceláře participace</w:t>
      </w:r>
    </w:p>
    <w:p w14:paraId="16C14CBE" w14:textId="77777777" w:rsidR="00687DF8" w:rsidRDefault="00687DF8" w:rsidP="00687DF8">
      <w:pPr>
        <w:spacing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Popis pozice</w:t>
      </w:r>
    </w:p>
    <w:p w14:paraId="4644E08C" w14:textId="77777777" w:rsidR="00F17440" w:rsidRPr="00114D90" w:rsidRDefault="00686065" w:rsidP="00687DF8">
      <w:pPr>
        <w:autoSpaceDE w:val="0"/>
        <w:spacing w:after="0" w:line="240" w:lineRule="auto"/>
        <w:jc w:val="both"/>
        <w:rPr>
          <w:rFonts w:cs="Calibri"/>
        </w:rPr>
      </w:pPr>
      <w:r w:rsidRPr="00114D90">
        <w:rPr>
          <w:rFonts w:cs="Calibri"/>
        </w:rPr>
        <w:t xml:space="preserve">Potřebujeme do týmu </w:t>
      </w:r>
      <w:r w:rsidR="00FE0700" w:rsidRPr="00114D90">
        <w:rPr>
          <w:rFonts w:cs="Calibri"/>
        </w:rPr>
        <w:t xml:space="preserve">Kanceláře participace (Institutu plánování a rozvoje hl. města Prahy) </w:t>
      </w:r>
      <w:r w:rsidRPr="00114D90">
        <w:rPr>
          <w:rFonts w:cs="Calibri"/>
        </w:rPr>
        <w:t>kolegu</w:t>
      </w:r>
      <w:r w:rsidR="00F17440" w:rsidRPr="00114D90">
        <w:rPr>
          <w:rFonts w:cs="Calibri"/>
        </w:rPr>
        <w:t>/kolegyni</w:t>
      </w:r>
      <w:r w:rsidRPr="00114D90">
        <w:rPr>
          <w:rFonts w:cs="Calibri"/>
        </w:rPr>
        <w:t>, který</w:t>
      </w:r>
      <w:r w:rsidR="00F17440" w:rsidRPr="00114D90">
        <w:rPr>
          <w:rFonts w:cs="Calibri"/>
        </w:rPr>
        <w:t>/á</w:t>
      </w:r>
      <w:r w:rsidRPr="00114D90">
        <w:rPr>
          <w:rFonts w:cs="Calibri"/>
        </w:rPr>
        <w:t xml:space="preserve"> n</w:t>
      </w:r>
      <w:r w:rsidR="00F17440" w:rsidRPr="00114D90">
        <w:rPr>
          <w:rFonts w:cs="Calibri"/>
        </w:rPr>
        <w:t>ám pomůže s koordinací projektů a jejich</w:t>
      </w:r>
      <w:r w:rsidRPr="00114D90">
        <w:rPr>
          <w:rFonts w:cs="Calibri"/>
        </w:rPr>
        <w:t xml:space="preserve"> implementací</w:t>
      </w:r>
      <w:r w:rsidR="00F17440" w:rsidRPr="00114D90">
        <w:rPr>
          <w:rFonts w:cs="Calibri"/>
        </w:rPr>
        <w:t xml:space="preserve"> </w:t>
      </w:r>
      <w:r w:rsidR="00FE0700" w:rsidRPr="00114D90">
        <w:rPr>
          <w:rFonts w:cs="Calibri"/>
        </w:rPr>
        <w:t>tak</w:t>
      </w:r>
      <w:r w:rsidR="00F17440" w:rsidRPr="00114D90">
        <w:rPr>
          <w:rFonts w:cs="Calibri"/>
        </w:rPr>
        <w:t>,</w:t>
      </w:r>
      <w:r w:rsidR="00FE0700" w:rsidRPr="00114D90">
        <w:rPr>
          <w:rFonts w:cs="Calibri"/>
        </w:rPr>
        <w:t xml:space="preserve"> abychom naplnili cíle projektu</w:t>
      </w:r>
      <w:r w:rsidRPr="00114D90">
        <w:rPr>
          <w:rFonts w:cs="Calibri"/>
        </w:rPr>
        <w:t xml:space="preserve">. </w:t>
      </w:r>
    </w:p>
    <w:p w14:paraId="24432756" w14:textId="77777777" w:rsidR="00F17440" w:rsidRPr="00114D90" w:rsidRDefault="00F17440" w:rsidP="00687DF8">
      <w:pPr>
        <w:autoSpaceDE w:val="0"/>
        <w:spacing w:after="0" w:line="240" w:lineRule="auto"/>
        <w:jc w:val="both"/>
        <w:rPr>
          <w:rFonts w:cs="Calibri"/>
        </w:rPr>
      </w:pPr>
    </w:p>
    <w:p w14:paraId="10A9C641" w14:textId="4AEA886E" w:rsidR="00686065" w:rsidRPr="00114D90" w:rsidRDefault="00F17440" w:rsidP="00687DF8">
      <w:pPr>
        <w:autoSpaceDE w:val="0"/>
        <w:spacing w:after="0" w:line="240" w:lineRule="auto"/>
        <w:jc w:val="both"/>
      </w:pPr>
      <w:r w:rsidRPr="00114D90">
        <w:rPr>
          <w:rFonts w:cs="Calibri"/>
        </w:rPr>
        <w:t xml:space="preserve">Věnujeme se zapojování aktérů a veřejnosti do plánování projektů v rámci Prahy a naším cílem je posílit celkově participativní plánování ve městě na všech úrovních.  </w:t>
      </w:r>
      <w:r w:rsidR="00686065" w:rsidRPr="00114D90">
        <w:rPr>
          <w:rFonts w:cs="Calibri"/>
        </w:rPr>
        <w:t>Budeme rádi, když nám někdo pomůže zesílit náš přístup k projektového managementu</w:t>
      </w:r>
      <w:r w:rsidR="00FE0700" w:rsidRPr="00114D90">
        <w:rPr>
          <w:rFonts w:cs="Calibri"/>
        </w:rPr>
        <w:t xml:space="preserve">, koordinaci a </w:t>
      </w:r>
      <w:r w:rsidR="00686065" w:rsidRPr="00114D90">
        <w:rPr>
          <w:rFonts w:cs="Calibri"/>
        </w:rPr>
        <w:t xml:space="preserve">i jak </w:t>
      </w:r>
      <w:r w:rsidR="00FE0700" w:rsidRPr="00114D90">
        <w:rPr>
          <w:rFonts w:cs="Calibri"/>
        </w:rPr>
        <w:t xml:space="preserve">si naplánovat dosažení </w:t>
      </w:r>
      <w:r w:rsidR="00686065" w:rsidRPr="00114D90">
        <w:rPr>
          <w:rFonts w:cs="Calibri"/>
        </w:rPr>
        <w:t>jednotlivých výstupů</w:t>
      </w:r>
      <w:r w:rsidR="00FE0700" w:rsidRPr="00114D90">
        <w:rPr>
          <w:rFonts w:cs="Calibri"/>
        </w:rPr>
        <w:t xml:space="preserve"> projektu</w:t>
      </w:r>
      <w:r w:rsidR="00686065" w:rsidRPr="00114D90">
        <w:rPr>
          <w:rFonts w:cs="Calibri"/>
        </w:rPr>
        <w:t xml:space="preserve">. </w:t>
      </w:r>
    </w:p>
    <w:p w14:paraId="5C276C0D" w14:textId="77777777" w:rsidR="00686065" w:rsidRPr="00114D90" w:rsidRDefault="00686065" w:rsidP="00687DF8">
      <w:pPr>
        <w:autoSpaceDE w:val="0"/>
        <w:spacing w:after="0" w:line="240" w:lineRule="auto"/>
        <w:jc w:val="both"/>
        <w:rPr>
          <w:rFonts w:cs="Calibri"/>
        </w:rPr>
      </w:pPr>
    </w:p>
    <w:p w14:paraId="6F6910A7" w14:textId="43AFAC51" w:rsidR="00687DF8" w:rsidRPr="001A52D3" w:rsidRDefault="002B7257" w:rsidP="00687DF8">
      <w:pPr>
        <w:autoSpaceDE w:val="0"/>
        <w:spacing w:after="0" w:line="240" w:lineRule="auto"/>
        <w:jc w:val="both"/>
        <w:rPr>
          <w:rFonts w:cs="Calibri"/>
        </w:rPr>
      </w:pPr>
      <w:r w:rsidRPr="00114D90">
        <w:rPr>
          <w:rFonts w:cs="Calibri"/>
        </w:rPr>
        <w:t>Projektov</w:t>
      </w:r>
      <w:r w:rsidR="00114D90">
        <w:rPr>
          <w:rFonts w:cs="Calibri"/>
        </w:rPr>
        <w:t>ý manažer/</w:t>
      </w:r>
      <w:proofErr w:type="spellStart"/>
      <w:r w:rsidR="00114D90">
        <w:rPr>
          <w:rFonts w:cs="Calibri"/>
        </w:rPr>
        <w:t>ka</w:t>
      </w:r>
      <w:proofErr w:type="spellEnd"/>
      <w:r w:rsidR="00687DF8" w:rsidRPr="00114D90">
        <w:rPr>
          <w:rFonts w:cs="Calibri"/>
        </w:rPr>
        <w:t xml:space="preserve"> je odpovědnou osobou pro nastavení, koordinaci a monitorování </w:t>
      </w:r>
      <w:r w:rsidRPr="00114D90">
        <w:rPr>
          <w:rFonts w:cs="Calibri"/>
        </w:rPr>
        <w:t>jednotlivých projektů Kanceláře participace, které se zaměřují na participac</w:t>
      </w:r>
      <w:r w:rsidR="004A6C3E" w:rsidRPr="00114D90">
        <w:rPr>
          <w:rFonts w:cs="Calibri"/>
        </w:rPr>
        <w:t>i</w:t>
      </w:r>
      <w:r w:rsidRPr="00114D90">
        <w:rPr>
          <w:rFonts w:cs="Calibri"/>
        </w:rPr>
        <w:t xml:space="preserve"> a participativní </w:t>
      </w:r>
      <w:r w:rsidR="00687DF8" w:rsidRPr="00114D90">
        <w:rPr>
          <w:rFonts w:cs="Calibri"/>
        </w:rPr>
        <w:t xml:space="preserve">plánování. </w:t>
      </w:r>
      <w:r w:rsidRPr="00114D90">
        <w:rPr>
          <w:rFonts w:cs="Calibri"/>
        </w:rPr>
        <w:t xml:space="preserve">Pozice </w:t>
      </w:r>
      <w:r w:rsidR="00FE0700" w:rsidRPr="00114D90">
        <w:rPr>
          <w:rFonts w:cs="Calibri"/>
        </w:rPr>
        <w:t xml:space="preserve">bude pod </w:t>
      </w:r>
      <w:r w:rsidR="004A6C3E" w:rsidRPr="00114D90">
        <w:rPr>
          <w:rFonts w:cs="Calibri"/>
        </w:rPr>
        <w:t xml:space="preserve">Kanceláři </w:t>
      </w:r>
      <w:r w:rsidR="00F17440" w:rsidRPr="00114D90">
        <w:rPr>
          <w:rFonts w:cs="Calibri"/>
        </w:rPr>
        <w:t>p</w:t>
      </w:r>
      <w:r w:rsidR="004A6C3E" w:rsidRPr="00114D90">
        <w:rPr>
          <w:rFonts w:cs="Calibri"/>
        </w:rPr>
        <w:t>articipace</w:t>
      </w:r>
      <w:r w:rsidR="00FE0700" w:rsidRPr="00114D90">
        <w:rPr>
          <w:rFonts w:cs="Calibri"/>
        </w:rPr>
        <w:t>.</w:t>
      </w:r>
      <w:r w:rsidR="00687DF8" w:rsidRPr="00114D90">
        <w:rPr>
          <w:rFonts w:cs="Calibri"/>
        </w:rPr>
        <w:t xml:space="preserve"> </w:t>
      </w:r>
      <w:r w:rsidR="00114D90" w:rsidRPr="00114D90">
        <w:rPr>
          <w:rFonts w:cs="Calibri"/>
        </w:rPr>
        <w:t>Projektov</w:t>
      </w:r>
      <w:r w:rsidR="00114D90">
        <w:rPr>
          <w:rFonts w:cs="Calibri"/>
        </w:rPr>
        <w:t>ý manažer/</w:t>
      </w:r>
      <w:proofErr w:type="spellStart"/>
      <w:r w:rsidR="00114D90">
        <w:rPr>
          <w:rFonts w:cs="Calibri"/>
        </w:rPr>
        <w:t>ka</w:t>
      </w:r>
      <w:proofErr w:type="spellEnd"/>
      <w:r w:rsidR="00114D90" w:rsidRPr="00114D90">
        <w:rPr>
          <w:rFonts w:cs="Calibri"/>
        </w:rPr>
        <w:t xml:space="preserve"> </w:t>
      </w:r>
      <w:r w:rsidR="00DE12AB" w:rsidRPr="00114D90">
        <w:rPr>
          <w:rFonts w:cs="Calibri"/>
        </w:rPr>
        <w:t xml:space="preserve">bude dodavatel kanceláře participace, která ho bude úkolovat. </w:t>
      </w:r>
      <w:r w:rsidR="00CE1D01" w:rsidRPr="00114D90">
        <w:rPr>
          <w:rFonts w:cs="Calibri"/>
        </w:rPr>
        <w:t>Je možné, že se při dodávání služeb potká se zástupci jiných kanceláří a sekcí IPR Praha, případně se zástupci města, nebo jinými dodavateli.</w:t>
      </w:r>
      <w:r w:rsidR="00CE1D01">
        <w:rPr>
          <w:rFonts w:cs="Calibri"/>
        </w:rPr>
        <w:t xml:space="preserve"> </w:t>
      </w:r>
    </w:p>
    <w:p w14:paraId="2CB0C005" w14:textId="77777777" w:rsidR="00687DF8" w:rsidRPr="001A52D3" w:rsidRDefault="00687DF8" w:rsidP="00687DF8">
      <w:pPr>
        <w:autoSpaceDE w:val="0"/>
        <w:spacing w:after="0" w:line="240" w:lineRule="auto"/>
        <w:jc w:val="both"/>
        <w:rPr>
          <w:rFonts w:cs="Calibri"/>
        </w:rPr>
      </w:pPr>
    </w:p>
    <w:p w14:paraId="13C34248" w14:textId="036E92C8" w:rsidR="00687DF8" w:rsidRPr="001A52D3" w:rsidRDefault="00114D90" w:rsidP="00687DF8">
      <w:pPr>
        <w:autoSpaceDE w:val="0"/>
        <w:spacing w:after="0" w:line="240" w:lineRule="auto"/>
        <w:jc w:val="both"/>
        <w:rPr>
          <w:rFonts w:cs="Calibri"/>
        </w:rPr>
      </w:pPr>
      <w:r w:rsidRPr="00114D90">
        <w:rPr>
          <w:rFonts w:cs="Calibri"/>
        </w:rPr>
        <w:t>Projektov</w:t>
      </w:r>
      <w:r>
        <w:rPr>
          <w:rFonts w:cs="Calibri"/>
        </w:rPr>
        <w:t>ý manažer/</w:t>
      </w:r>
      <w:proofErr w:type="spellStart"/>
      <w:r>
        <w:rPr>
          <w:rFonts w:cs="Calibri"/>
        </w:rPr>
        <w:t>ka</w:t>
      </w:r>
      <w:proofErr w:type="spellEnd"/>
      <w:r w:rsidRPr="00114D90">
        <w:rPr>
          <w:rFonts w:cs="Calibri"/>
        </w:rPr>
        <w:t xml:space="preserve"> </w:t>
      </w:r>
      <w:r w:rsidR="00687DF8" w:rsidRPr="001A52D3">
        <w:rPr>
          <w:rFonts w:cs="Calibri"/>
        </w:rPr>
        <w:t xml:space="preserve">je odpovědný především za nastavení základních </w:t>
      </w:r>
      <w:r w:rsidR="002B7257">
        <w:rPr>
          <w:rFonts w:cs="Calibri"/>
        </w:rPr>
        <w:t xml:space="preserve">projektových </w:t>
      </w:r>
      <w:r w:rsidR="00687DF8" w:rsidRPr="001A52D3">
        <w:rPr>
          <w:rFonts w:cs="Calibri"/>
        </w:rPr>
        <w:t>ná</w:t>
      </w:r>
      <w:r w:rsidR="00687DF8">
        <w:rPr>
          <w:rFonts w:cs="Calibri"/>
        </w:rPr>
        <w:t>strojů a dokumentů, plnění cílů</w:t>
      </w:r>
      <w:r w:rsidR="00687DF8" w:rsidRPr="001A52D3">
        <w:rPr>
          <w:rFonts w:cs="Calibri"/>
        </w:rPr>
        <w:t>, včasnou eskalaci překážek/problémů, nastavení a sledování harmonogramu projektů/aktivit. Ve spolupráci s ostatními členy pro</w:t>
      </w:r>
      <w:r w:rsidR="002B7257">
        <w:rPr>
          <w:rFonts w:cs="Calibri"/>
        </w:rPr>
        <w:t xml:space="preserve">jektového </w:t>
      </w:r>
      <w:r w:rsidR="00687DF8" w:rsidRPr="001A52D3">
        <w:rPr>
          <w:rFonts w:cs="Calibri"/>
        </w:rPr>
        <w:t>týmu navrhuje rozhodnutí, která mají vliv na úspěšnou realizaci pro</w:t>
      </w:r>
      <w:r w:rsidR="002B7257">
        <w:rPr>
          <w:rFonts w:cs="Calibri"/>
        </w:rPr>
        <w:t>jektu</w:t>
      </w:r>
      <w:r w:rsidR="00687DF8" w:rsidRPr="001A52D3">
        <w:rPr>
          <w:rFonts w:cs="Calibri"/>
        </w:rPr>
        <w:t xml:space="preserve">. </w:t>
      </w:r>
    </w:p>
    <w:p w14:paraId="44D27C0E" w14:textId="77777777" w:rsidR="00687DF8" w:rsidRPr="001A52D3" w:rsidRDefault="00687DF8" w:rsidP="00687DF8">
      <w:pPr>
        <w:autoSpaceDE w:val="0"/>
        <w:spacing w:after="0" w:line="240" w:lineRule="auto"/>
        <w:jc w:val="both"/>
        <w:rPr>
          <w:rFonts w:cs="Calibri"/>
        </w:rPr>
      </w:pPr>
    </w:p>
    <w:p w14:paraId="59EDEBE4" w14:textId="5A54BB98" w:rsidR="00687DF8" w:rsidRPr="001A52D3" w:rsidRDefault="00687DF8" w:rsidP="00687DF8">
      <w:pPr>
        <w:autoSpaceDE w:val="0"/>
        <w:spacing w:after="0" w:line="240" w:lineRule="auto"/>
        <w:jc w:val="both"/>
        <w:rPr>
          <w:rFonts w:cs="Calibri"/>
        </w:rPr>
      </w:pPr>
      <w:r w:rsidRPr="001A52D3">
        <w:rPr>
          <w:rFonts w:cs="Calibri"/>
        </w:rPr>
        <w:t>Zároveň monitoruje, reportuje a sleduje kvalitu jednotlivých výstupů a navrhuje další řešení či zlepšení. Podle potřeby, v rámci své kompetence může také podporovat pro</w:t>
      </w:r>
      <w:r w:rsidR="002B7257">
        <w:rPr>
          <w:rFonts w:cs="Calibri"/>
        </w:rPr>
        <w:t xml:space="preserve">jektový </w:t>
      </w:r>
      <w:r w:rsidRPr="001A52D3">
        <w:rPr>
          <w:rFonts w:cs="Calibri"/>
        </w:rPr>
        <w:t xml:space="preserve">tým v samotné implementaci </w:t>
      </w:r>
      <w:r w:rsidR="002B7257">
        <w:rPr>
          <w:rFonts w:cs="Calibri"/>
        </w:rPr>
        <w:t>(</w:t>
      </w:r>
      <w:r w:rsidRPr="001A52D3">
        <w:rPr>
          <w:rFonts w:cs="Calibri"/>
        </w:rPr>
        <w:t xml:space="preserve">např. příprava konkrétních nástrojů, </w:t>
      </w:r>
      <w:r w:rsidR="004A6C3E">
        <w:rPr>
          <w:rFonts w:cs="Calibri"/>
        </w:rPr>
        <w:t xml:space="preserve">organizace jednotlivých akcí, </w:t>
      </w:r>
      <w:r w:rsidRPr="001A52D3">
        <w:rPr>
          <w:rFonts w:cs="Calibri"/>
        </w:rPr>
        <w:t>revize konkrétních výstupů</w:t>
      </w:r>
      <w:r w:rsidR="004A6C3E">
        <w:rPr>
          <w:rFonts w:cs="Calibri"/>
        </w:rPr>
        <w:t xml:space="preserve"> </w:t>
      </w:r>
      <w:r w:rsidRPr="001A52D3">
        <w:rPr>
          <w:rFonts w:cs="Calibri"/>
        </w:rPr>
        <w:t xml:space="preserve">apod.). </w:t>
      </w:r>
      <w:r w:rsidR="00FE0700">
        <w:rPr>
          <w:rFonts w:cs="Calibri"/>
        </w:rPr>
        <w:t>Z</w:t>
      </w:r>
      <w:r w:rsidR="00FE0700" w:rsidRPr="001A52D3">
        <w:rPr>
          <w:rFonts w:cs="Calibri"/>
        </w:rPr>
        <w:t>ároveň z</w:t>
      </w:r>
      <w:r w:rsidR="00FE0700">
        <w:rPr>
          <w:rFonts w:cs="Calibri"/>
        </w:rPr>
        <w:t>odpovídá z</w:t>
      </w:r>
      <w:r w:rsidR="00FE0700" w:rsidRPr="001A52D3">
        <w:rPr>
          <w:rFonts w:cs="Calibri"/>
        </w:rPr>
        <w:t xml:space="preserve">a funkční komunikaci mezi celým </w:t>
      </w:r>
      <w:r w:rsidR="00FE0700">
        <w:rPr>
          <w:rFonts w:cs="Calibri"/>
        </w:rPr>
        <w:t>t</w:t>
      </w:r>
      <w:r w:rsidR="00FE0700" w:rsidRPr="001A52D3">
        <w:rPr>
          <w:rFonts w:cs="Calibri"/>
        </w:rPr>
        <w:t>ýmem</w:t>
      </w:r>
      <w:r w:rsidR="00FE0700">
        <w:rPr>
          <w:rFonts w:cs="Calibri"/>
        </w:rPr>
        <w:t xml:space="preserve"> Kanceláře participace a popř. dalšími kancelářemi IPR, externími dodavateli či organizacemi zapojené do projektu). </w:t>
      </w:r>
      <w:r w:rsidR="00FE0700" w:rsidRPr="001A52D3">
        <w:rPr>
          <w:rFonts w:cs="Calibri"/>
        </w:rPr>
        <w:t xml:space="preserve"> </w:t>
      </w:r>
    </w:p>
    <w:p w14:paraId="177F7C9F" w14:textId="77777777" w:rsidR="00687DF8" w:rsidRDefault="00687DF8" w:rsidP="00687DF8">
      <w:pPr>
        <w:autoSpaceDE w:val="0"/>
        <w:spacing w:after="0" w:line="240" w:lineRule="auto"/>
        <w:jc w:val="both"/>
        <w:rPr>
          <w:rFonts w:cs="Calibri"/>
          <w:color w:val="000000"/>
        </w:rPr>
      </w:pPr>
    </w:p>
    <w:p w14:paraId="7A9BCAB9" w14:textId="77777777" w:rsidR="00687DF8" w:rsidRDefault="00687DF8" w:rsidP="00687DF8">
      <w:pPr>
        <w:spacing w:after="0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Náplň Práce</w:t>
      </w:r>
    </w:p>
    <w:p w14:paraId="45BD1976" w14:textId="77777777" w:rsidR="00687DF8" w:rsidRDefault="00687DF8" w:rsidP="00687DF8">
      <w:pPr>
        <w:pStyle w:val="Defaul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Nastavení pro</w:t>
      </w:r>
      <w:r w:rsidR="002B7257">
        <w:rPr>
          <w:rFonts w:ascii="Calibri" w:hAnsi="Calibri" w:cs="Calibri"/>
          <w:b/>
          <w:bCs/>
          <w:sz w:val="22"/>
          <w:szCs w:val="22"/>
        </w:rPr>
        <w:t>jektového rámce</w:t>
      </w:r>
    </w:p>
    <w:p w14:paraId="0286A042" w14:textId="77777777" w:rsidR="002B7257" w:rsidRDefault="004A6C3E" w:rsidP="002B7257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2B7257">
        <w:rPr>
          <w:rFonts w:ascii="Calibri" w:hAnsi="Calibri" w:cs="Calibri"/>
          <w:sz w:val="22"/>
          <w:szCs w:val="22"/>
        </w:rPr>
        <w:t>pracování</w:t>
      </w:r>
      <w:r>
        <w:rPr>
          <w:rFonts w:ascii="Calibri" w:hAnsi="Calibri" w:cs="Calibri"/>
          <w:sz w:val="22"/>
          <w:szCs w:val="22"/>
        </w:rPr>
        <w:t>, vedení</w:t>
      </w:r>
      <w:r w:rsidR="002B7257">
        <w:rPr>
          <w:rFonts w:ascii="Calibri" w:hAnsi="Calibri" w:cs="Calibri"/>
          <w:sz w:val="22"/>
          <w:szCs w:val="22"/>
        </w:rPr>
        <w:t xml:space="preserve"> a průběžná úprava hlavní dokumentace</w:t>
      </w:r>
      <w:r>
        <w:rPr>
          <w:rFonts w:ascii="Calibri" w:hAnsi="Calibri" w:cs="Calibri"/>
          <w:sz w:val="22"/>
          <w:szCs w:val="22"/>
        </w:rPr>
        <w:t xml:space="preserve"> projektu (podle IPR nástrojů)</w:t>
      </w:r>
      <w:r w:rsidR="002B7257">
        <w:rPr>
          <w:rFonts w:ascii="Calibri" w:hAnsi="Calibri" w:cs="Calibri"/>
          <w:sz w:val="22"/>
          <w:szCs w:val="22"/>
        </w:rPr>
        <w:t xml:space="preserve"> – projektový list (</w:t>
      </w:r>
      <w:proofErr w:type="spellStart"/>
      <w:r w:rsidR="002B7257">
        <w:rPr>
          <w:rFonts w:ascii="Calibri" w:hAnsi="Calibri" w:cs="Calibri"/>
          <w:sz w:val="22"/>
          <w:szCs w:val="22"/>
        </w:rPr>
        <w:t>fiche</w:t>
      </w:r>
      <w:proofErr w:type="spellEnd"/>
      <w:r w:rsidR="002B7257">
        <w:rPr>
          <w:rFonts w:ascii="Calibri" w:hAnsi="Calibri" w:cs="Calibri"/>
          <w:sz w:val="22"/>
          <w:szCs w:val="22"/>
        </w:rPr>
        <w:t>), logický rámec, matice rizik,</w:t>
      </w:r>
      <w:r>
        <w:rPr>
          <w:rFonts w:ascii="Calibri" w:hAnsi="Calibri" w:cs="Calibri"/>
          <w:sz w:val="22"/>
          <w:szCs w:val="22"/>
        </w:rPr>
        <w:t xml:space="preserve"> projektová dokumentace od donora/zřizovatele</w:t>
      </w:r>
      <w:r w:rsidR="002B7257">
        <w:rPr>
          <w:rFonts w:ascii="Calibri" w:hAnsi="Calibri" w:cs="Calibri"/>
          <w:sz w:val="22"/>
          <w:szCs w:val="22"/>
        </w:rPr>
        <w:t>;</w:t>
      </w:r>
    </w:p>
    <w:p w14:paraId="01BEB608" w14:textId="77777777" w:rsidR="002B7257" w:rsidRDefault="002B7257" w:rsidP="00687DF8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Příprava základního informačního balíčku o projektu</w:t>
      </w:r>
      <w:r w:rsidR="004A6C3E">
        <w:rPr>
          <w:rFonts w:ascii="Calibri" w:hAnsi="Calibri" w:cs="Calibri"/>
          <w:sz w:val="22"/>
          <w:szCs w:val="22"/>
        </w:rPr>
        <w:t xml:space="preserve"> (pro IPR, MHMP, MČ apod.)</w:t>
      </w:r>
    </w:p>
    <w:p w14:paraId="0C5A1147" w14:textId="77777777" w:rsidR="004A6C3E" w:rsidRDefault="002B7257" w:rsidP="004A6C3E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Navržení projektových nástrojů projektu (např. </w:t>
      </w:r>
      <w:r w:rsidR="004A6C3E">
        <w:rPr>
          <w:rFonts w:ascii="Calibri" w:hAnsi="Calibri" w:cs="Calibri"/>
          <w:sz w:val="22"/>
          <w:szCs w:val="22"/>
        </w:rPr>
        <w:t>systém komunikace, plán monitoringu, harmonogram projektu, sledování výstupů, plán průzkumů)</w:t>
      </w:r>
    </w:p>
    <w:p w14:paraId="76557606" w14:textId="77777777" w:rsidR="00687DF8" w:rsidRDefault="00687DF8" w:rsidP="00687DF8">
      <w:pPr>
        <w:pStyle w:val="Odstavecseseznamem"/>
        <w:numPr>
          <w:ilvl w:val="0"/>
          <w:numId w:val="2"/>
        </w:numPr>
        <w:spacing w:after="0"/>
      </w:pPr>
      <w:r>
        <w:rPr>
          <w:rFonts w:cs="Calibri"/>
        </w:rPr>
        <w:t xml:space="preserve">nastavení způsobu spolupráce a komunikace v rámci </w:t>
      </w:r>
      <w:r w:rsidR="002B7257">
        <w:rPr>
          <w:rFonts w:cs="Calibri"/>
        </w:rPr>
        <w:t xml:space="preserve">projektového </w:t>
      </w:r>
      <w:r>
        <w:rPr>
          <w:rFonts w:cs="Calibri"/>
        </w:rPr>
        <w:t>týmu</w:t>
      </w:r>
      <w:r w:rsidR="004A6C3E">
        <w:rPr>
          <w:rFonts w:cs="Calibri"/>
        </w:rPr>
        <w:t>, Kanceláře participace</w:t>
      </w:r>
      <w:r w:rsidR="002B7257">
        <w:rPr>
          <w:rFonts w:cs="Calibri"/>
        </w:rPr>
        <w:t xml:space="preserve"> a </w:t>
      </w:r>
      <w:r>
        <w:rPr>
          <w:rFonts w:cs="Calibri"/>
        </w:rPr>
        <w:t>IPR</w:t>
      </w:r>
      <w:r w:rsidR="002B7257">
        <w:rPr>
          <w:rFonts w:cs="Calibri"/>
        </w:rPr>
        <w:t xml:space="preserve"> </w:t>
      </w:r>
    </w:p>
    <w:p w14:paraId="479DC753" w14:textId="3B11B711" w:rsidR="004A6C3E" w:rsidRDefault="00687DF8" w:rsidP="00687DF8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Podpora nastavení práce s</w:t>
      </w:r>
      <w:r w:rsidR="004A6C3E">
        <w:rPr>
          <w:rFonts w:cs="Calibri"/>
        </w:rPr>
        <w:t> </w:t>
      </w:r>
      <w:r>
        <w:rPr>
          <w:rFonts w:cs="Calibri"/>
        </w:rPr>
        <w:t>daty</w:t>
      </w:r>
      <w:r w:rsidR="004A6C3E">
        <w:rPr>
          <w:rFonts w:cs="Calibri"/>
        </w:rPr>
        <w:t xml:space="preserve"> (pokud relevantní)</w:t>
      </w:r>
      <w:r>
        <w:rPr>
          <w:rFonts w:cs="Calibri"/>
        </w:rPr>
        <w:t xml:space="preserve"> – projektové databáz</w:t>
      </w:r>
      <w:r w:rsidR="00FE0700">
        <w:rPr>
          <w:rFonts w:cs="Calibri"/>
        </w:rPr>
        <w:t>e</w:t>
      </w:r>
      <w:r>
        <w:rPr>
          <w:rFonts w:cs="Calibri"/>
        </w:rPr>
        <w:t xml:space="preserve"> </w:t>
      </w:r>
    </w:p>
    <w:p w14:paraId="0AF48842" w14:textId="77777777" w:rsidR="00687DF8" w:rsidRDefault="004A6C3E" w:rsidP="00687DF8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Návrh a nastavení monitorovacího plánu projektu včetně metod dokazování (prezence, účast, naplnění cílů apod.)</w:t>
      </w:r>
    </w:p>
    <w:p w14:paraId="621BFBEE" w14:textId="79D155F5" w:rsidR="004A6C3E" w:rsidRDefault="004A6C3E" w:rsidP="00687DF8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Návrh komunikačního plánu</w:t>
      </w:r>
    </w:p>
    <w:p w14:paraId="6EDB847F" w14:textId="2002D1D0" w:rsidR="00114D90" w:rsidRDefault="00114D90" w:rsidP="00687DF8">
      <w:pPr>
        <w:pStyle w:val="Odstavecseseznamem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Komunikace s</w:t>
      </w:r>
      <w:r w:rsidR="005A5C7F">
        <w:rPr>
          <w:rFonts w:cs="Calibri"/>
        </w:rPr>
        <w:t xml:space="preserve"> Kanceláří řízení a projektů na IPR Praha </w:t>
      </w:r>
    </w:p>
    <w:p w14:paraId="669CBCE4" w14:textId="77777777" w:rsidR="00687DF8" w:rsidRDefault="00687DF8" w:rsidP="00687DF8">
      <w:pPr>
        <w:pStyle w:val="Odstavecseseznamem"/>
        <w:spacing w:after="0"/>
        <w:rPr>
          <w:rFonts w:cs="Calibri"/>
        </w:rPr>
      </w:pPr>
    </w:p>
    <w:p w14:paraId="26075218" w14:textId="77777777" w:rsidR="00687DF8" w:rsidRDefault="00687DF8" w:rsidP="00687DF8">
      <w:pPr>
        <w:pStyle w:val="Odstavecseseznamem"/>
        <w:numPr>
          <w:ilvl w:val="0"/>
          <w:numId w:val="1"/>
        </w:num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Koordinace aktivit (pro</w:t>
      </w:r>
      <w:r w:rsidR="002B7257">
        <w:rPr>
          <w:rFonts w:cs="Calibri"/>
          <w:b/>
          <w:bCs/>
        </w:rPr>
        <w:t xml:space="preserve">jektový </w:t>
      </w:r>
      <w:r>
        <w:rPr>
          <w:rFonts w:cs="Calibri"/>
          <w:b/>
          <w:bCs/>
        </w:rPr>
        <w:t>cyklus)</w:t>
      </w:r>
    </w:p>
    <w:p w14:paraId="01E51F57" w14:textId="77777777" w:rsidR="00687DF8" w:rsidRDefault="00687DF8" w:rsidP="00687DF8">
      <w:pPr>
        <w:pStyle w:val="Odstavecseseznamem"/>
        <w:numPr>
          <w:ilvl w:val="0"/>
          <w:numId w:val="2"/>
        </w:numPr>
        <w:spacing w:after="0"/>
      </w:pPr>
      <w:r w:rsidRPr="004A6C3E">
        <w:rPr>
          <w:rFonts w:cs="Calibri"/>
        </w:rPr>
        <w:t>Nastavení</w:t>
      </w:r>
      <w:r>
        <w:rPr>
          <w:rFonts w:cs="Calibri"/>
        </w:rPr>
        <w:t xml:space="preserve"> a sledování harmonogramu </w:t>
      </w:r>
      <w:r w:rsidR="002B7257">
        <w:rPr>
          <w:rFonts w:cs="Calibri"/>
        </w:rPr>
        <w:t xml:space="preserve">projektu </w:t>
      </w:r>
      <w:r>
        <w:rPr>
          <w:rFonts w:cs="Calibri"/>
        </w:rPr>
        <w:t>(pravidelní plánování). Sledování plnění</w:t>
      </w:r>
      <w:r w:rsidR="004A6C3E">
        <w:rPr>
          <w:rFonts w:cs="Calibri"/>
        </w:rPr>
        <w:t xml:space="preserve"> výstupů, </w:t>
      </w:r>
      <w:r>
        <w:rPr>
          <w:rFonts w:cs="Calibri"/>
        </w:rPr>
        <w:t>cílů a očekávání p</w:t>
      </w:r>
      <w:r w:rsidR="002B7257">
        <w:rPr>
          <w:rFonts w:cs="Calibri"/>
        </w:rPr>
        <w:t>rojektu na základě projektových nástrojů</w:t>
      </w:r>
      <w:r>
        <w:rPr>
          <w:rFonts w:cs="Calibri"/>
          <w:color w:val="000000"/>
        </w:rPr>
        <w:t>;</w:t>
      </w:r>
    </w:p>
    <w:p w14:paraId="4DEFFE0F" w14:textId="77777777" w:rsidR="00687DF8" w:rsidRPr="004A6C3E" w:rsidRDefault="00687DF8" w:rsidP="00687DF8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Theme="minorHAnsi" w:hAnsiTheme="minorHAnsi" w:cstheme="minorHAnsi"/>
        </w:rPr>
      </w:pPr>
      <w:r>
        <w:rPr>
          <w:rFonts w:cs="Calibri"/>
        </w:rPr>
        <w:t>koordinace pro</w:t>
      </w:r>
      <w:r w:rsidR="002B7257">
        <w:rPr>
          <w:rFonts w:cs="Calibri"/>
        </w:rPr>
        <w:t>jektu na</w:t>
      </w:r>
      <w:r>
        <w:rPr>
          <w:rFonts w:cs="Calibri"/>
        </w:rPr>
        <w:t xml:space="preserve"> dennodenní výkonné bázi (komunikace s členy týmu, organizace pravidelných p</w:t>
      </w:r>
      <w:r w:rsidR="002B7257">
        <w:rPr>
          <w:rFonts w:cs="Calibri"/>
        </w:rPr>
        <w:t xml:space="preserve">rojektových </w:t>
      </w:r>
      <w:r>
        <w:rPr>
          <w:rFonts w:cs="Calibri"/>
        </w:rPr>
        <w:t xml:space="preserve">schůzek), </w:t>
      </w:r>
      <w:r>
        <w:rPr>
          <w:rFonts w:cs="Calibri"/>
          <w:color w:val="000000"/>
        </w:rPr>
        <w:t xml:space="preserve">zabezpečení součinnosti a synchronizace vzájemně </w:t>
      </w:r>
      <w:r w:rsidRPr="004A6C3E">
        <w:rPr>
          <w:rFonts w:asciiTheme="minorHAnsi" w:hAnsiTheme="minorHAnsi" w:cstheme="minorHAnsi"/>
          <w:color w:val="000000"/>
        </w:rPr>
        <w:t>závislých činností jednotlivých týmů v rámci implementace;</w:t>
      </w:r>
    </w:p>
    <w:p w14:paraId="0AF25ACC" w14:textId="77777777" w:rsidR="00687DF8" w:rsidRPr="004A6C3E" w:rsidRDefault="00687DF8" w:rsidP="002B7257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A6C3E">
        <w:rPr>
          <w:rFonts w:asciiTheme="minorHAnsi" w:hAnsiTheme="minorHAnsi" w:cstheme="minorHAnsi"/>
          <w:sz w:val="22"/>
          <w:szCs w:val="22"/>
        </w:rPr>
        <w:lastRenderedPageBreak/>
        <w:t xml:space="preserve">revize, kontrola a připomínkování </w:t>
      </w:r>
      <w:r w:rsidR="002B7257" w:rsidRPr="004A6C3E">
        <w:rPr>
          <w:rFonts w:asciiTheme="minorHAnsi" w:hAnsiTheme="minorHAnsi" w:cstheme="minorHAnsi"/>
          <w:sz w:val="22"/>
          <w:szCs w:val="22"/>
        </w:rPr>
        <w:t xml:space="preserve">jednotlivých výstupů projektů </w:t>
      </w:r>
      <w:r w:rsidRPr="004A6C3E">
        <w:rPr>
          <w:rFonts w:asciiTheme="minorHAnsi" w:hAnsiTheme="minorHAnsi" w:cstheme="minorHAnsi"/>
          <w:sz w:val="22"/>
          <w:szCs w:val="22"/>
        </w:rPr>
        <w:t xml:space="preserve">z hlediska věcné a formální správnosti; </w:t>
      </w:r>
    </w:p>
    <w:p w14:paraId="0E920A52" w14:textId="77777777" w:rsidR="00687DF8" w:rsidRDefault="00687DF8" w:rsidP="00687DF8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cs="Calibri"/>
          <w:color w:val="000000"/>
        </w:rPr>
        <w:t>identifikace a řízení rizik pro</w:t>
      </w:r>
      <w:r w:rsidR="002B7257">
        <w:rPr>
          <w:rFonts w:cs="Calibri"/>
          <w:color w:val="000000"/>
        </w:rPr>
        <w:t>jektu</w:t>
      </w:r>
      <w:r>
        <w:rPr>
          <w:rFonts w:cs="Calibri"/>
          <w:color w:val="000000"/>
        </w:rPr>
        <w:t>, příp. realizace preventivních a nápravných opatření;</w:t>
      </w:r>
    </w:p>
    <w:p w14:paraId="13A2A6D6" w14:textId="77777777" w:rsidR="00687DF8" w:rsidRDefault="00687DF8" w:rsidP="00687DF8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eskalace nevyřešených problémů na vyšší úroveň řízení</w:t>
      </w:r>
      <w:r w:rsidR="002B7257">
        <w:rPr>
          <w:rFonts w:cs="Calibri"/>
          <w:color w:val="000000"/>
        </w:rPr>
        <w:t xml:space="preserve"> ve spolupráci s Kanceláří participace</w:t>
      </w:r>
      <w:r>
        <w:rPr>
          <w:rFonts w:cs="Calibri"/>
          <w:color w:val="000000"/>
        </w:rPr>
        <w:t>;</w:t>
      </w:r>
    </w:p>
    <w:p w14:paraId="61E71850" w14:textId="77777777" w:rsidR="00687DF8" w:rsidRDefault="00687DF8" w:rsidP="00687DF8">
      <w:pPr>
        <w:pStyle w:val="Odstavecseseznamem"/>
        <w:spacing w:after="0"/>
        <w:rPr>
          <w:rFonts w:cs="Calibri"/>
        </w:rPr>
      </w:pPr>
    </w:p>
    <w:p w14:paraId="799C9438" w14:textId="77777777" w:rsidR="00687DF8" w:rsidRDefault="00687DF8" w:rsidP="00687DF8">
      <w:pPr>
        <w:pStyle w:val="Odstavecseseznamem"/>
        <w:numPr>
          <w:ilvl w:val="0"/>
          <w:numId w:val="1"/>
        </w:num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Monitorování a zajištění kvality pro</w:t>
      </w:r>
      <w:r w:rsidR="002B7257">
        <w:rPr>
          <w:rFonts w:cs="Calibri"/>
          <w:b/>
          <w:bCs/>
        </w:rPr>
        <w:t xml:space="preserve">jektu </w:t>
      </w:r>
    </w:p>
    <w:p w14:paraId="06EF1C69" w14:textId="706320C7" w:rsidR="00687DF8" w:rsidRDefault="00687DF8" w:rsidP="00687DF8">
      <w:pPr>
        <w:pStyle w:val="Odstavecseseznamem"/>
        <w:numPr>
          <w:ilvl w:val="0"/>
          <w:numId w:val="2"/>
        </w:numPr>
        <w:spacing w:after="0"/>
      </w:pPr>
      <w:r>
        <w:rPr>
          <w:rFonts w:cs="Calibri"/>
        </w:rPr>
        <w:t xml:space="preserve">Pravidelné a průběžné monitorování jednotlivých aktivit ve spolupráci s Kanceláři </w:t>
      </w:r>
      <w:r w:rsidR="00195D50">
        <w:rPr>
          <w:rFonts w:cs="Calibri"/>
        </w:rPr>
        <w:t>p</w:t>
      </w:r>
      <w:r>
        <w:rPr>
          <w:rFonts w:cs="Calibri"/>
        </w:rPr>
        <w:t>articipace (nastavení a sledování monitorovacího plánu)</w:t>
      </w:r>
      <w:r>
        <w:rPr>
          <w:rFonts w:cs="Calibri"/>
          <w:color w:val="000000"/>
        </w:rPr>
        <w:t>;</w:t>
      </w:r>
    </w:p>
    <w:p w14:paraId="1E21A98F" w14:textId="77777777" w:rsidR="00687DF8" w:rsidRDefault="00687DF8" w:rsidP="00687DF8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cs="Calibri"/>
        </w:rPr>
        <w:t xml:space="preserve">průběžná kontrola kvality plnění cílů </w:t>
      </w:r>
      <w:r w:rsidR="00686065">
        <w:rPr>
          <w:rFonts w:cs="Calibri"/>
        </w:rPr>
        <w:t>projektu (</w:t>
      </w:r>
      <w:r>
        <w:rPr>
          <w:rFonts w:cs="Calibri"/>
        </w:rPr>
        <w:t xml:space="preserve">zejména výstupy </w:t>
      </w:r>
      <w:r w:rsidR="00686065">
        <w:rPr>
          <w:rFonts w:cs="Calibri"/>
        </w:rPr>
        <w:t>projektu</w:t>
      </w:r>
      <w:r>
        <w:rPr>
          <w:rFonts w:cs="Calibri"/>
        </w:rPr>
        <w:t>)</w:t>
      </w:r>
      <w:r>
        <w:rPr>
          <w:rFonts w:cs="Calibri"/>
          <w:color w:val="000000"/>
        </w:rPr>
        <w:t xml:space="preserve">; </w:t>
      </w:r>
    </w:p>
    <w:p w14:paraId="0C729C62" w14:textId="77777777" w:rsidR="00687DF8" w:rsidRDefault="00687DF8" w:rsidP="00687DF8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cs="Calibri"/>
        </w:rPr>
        <w:t>návrh nápravných opatření v případě odchylek od definovaného průběhu</w:t>
      </w:r>
      <w:r>
        <w:rPr>
          <w:rFonts w:cs="Calibri"/>
          <w:color w:val="000000"/>
        </w:rPr>
        <w:t>;</w:t>
      </w:r>
    </w:p>
    <w:p w14:paraId="23E60F61" w14:textId="77777777" w:rsidR="00687DF8" w:rsidRDefault="00687DF8" w:rsidP="00687DF8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cs="Calibri"/>
        </w:rPr>
        <w:t>Pravidelný</w:t>
      </w:r>
      <w:r>
        <w:rPr>
          <w:rFonts w:cs="Calibri"/>
          <w:color w:val="205768"/>
        </w:rPr>
        <w:t xml:space="preserve"> </w:t>
      </w:r>
      <w:r>
        <w:rPr>
          <w:rFonts w:cs="Calibri"/>
          <w:color w:val="000000"/>
        </w:rPr>
        <w:t xml:space="preserve">reporting – příprava </w:t>
      </w:r>
      <w:r w:rsidR="00686065">
        <w:rPr>
          <w:rFonts w:cs="Calibri"/>
          <w:color w:val="000000"/>
        </w:rPr>
        <w:t xml:space="preserve">pravidelných </w:t>
      </w:r>
      <w:r>
        <w:rPr>
          <w:rFonts w:cs="Calibri"/>
          <w:color w:val="000000"/>
        </w:rPr>
        <w:t xml:space="preserve">zpráv pro IPR. Průběžná kontrola </w:t>
      </w:r>
      <w:r w:rsidR="00686065">
        <w:rPr>
          <w:rFonts w:cs="Calibri"/>
          <w:color w:val="000000"/>
        </w:rPr>
        <w:t xml:space="preserve">projektového </w:t>
      </w:r>
      <w:r>
        <w:rPr>
          <w:rFonts w:cs="Calibri"/>
          <w:color w:val="000000"/>
        </w:rPr>
        <w:t>řízení cestou opakovaného přezkoumávání všech probíhajících činností a případně jejich optimalizace;</w:t>
      </w:r>
    </w:p>
    <w:p w14:paraId="4BE8C36B" w14:textId="77777777" w:rsidR="00687DF8" w:rsidRDefault="00687DF8" w:rsidP="00687DF8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cs="Calibri"/>
        </w:rPr>
        <w:t>Revize pravidelných reportů od</w:t>
      </w:r>
      <w:r w:rsidR="00686065">
        <w:rPr>
          <w:rFonts w:cs="Calibri"/>
        </w:rPr>
        <w:t xml:space="preserve"> dodavatelů či partnerů (pokud relevantní)</w:t>
      </w:r>
      <w:r>
        <w:rPr>
          <w:rFonts w:cs="Calibri"/>
          <w:color w:val="000000"/>
        </w:rPr>
        <w:t>;</w:t>
      </w:r>
    </w:p>
    <w:p w14:paraId="3B9DCF24" w14:textId="31A8C7C4" w:rsidR="00687DF8" w:rsidRDefault="00687DF8" w:rsidP="00687DF8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předkládání a projednávání požadavků na změnu projektu s dodavatelem i se všemi zainteresovanými stranami.</w:t>
      </w:r>
    </w:p>
    <w:p w14:paraId="330473B5" w14:textId="7FD8B4DD" w:rsidR="00FE0700" w:rsidRDefault="00FE0700" w:rsidP="00687DF8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Průběžná archivace klíčových dokumentů projektu</w:t>
      </w:r>
    </w:p>
    <w:p w14:paraId="302067CE" w14:textId="77777777" w:rsidR="00687DF8" w:rsidRDefault="00687DF8" w:rsidP="00686065">
      <w:pPr>
        <w:pStyle w:val="Odstavecseseznamem"/>
        <w:autoSpaceDE w:val="0"/>
        <w:spacing w:after="0" w:line="240" w:lineRule="auto"/>
        <w:rPr>
          <w:rFonts w:cs="Calibri"/>
          <w:color w:val="000000"/>
        </w:rPr>
      </w:pPr>
    </w:p>
    <w:p w14:paraId="663B0780" w14:textId="77777777" w:rsidR="00687DF8" w:rsidRDefault="00687DF8" w:rsidP="00687DF8">
      <w:pPr>
        <w:pStyle w:val="Odstavecseseznamem"/>
        <w:numPr>
          <w:ilvl w:val="0"/>
          <w:numId w:val="1"/>
        </w:numPr>
        <w:spacing w:after="0"/>
        <w:rPr>
          <w:rFonts w:cs="Calibri"/>
          <w:b/>
          <w:bCs/>
        </w:rPr>
      </w:pPr>
      <w:r>
        <w:rPr>
          <w:rFonts w:cs="Calibri"/>
          <w:b/>
          <w:bCs/>
        </w:rPr>
        <w:t>Komunikace v rámci Pro</w:t>
      </w:r>
      <w:r w:rsidR="00686065">
        <w:rPr>
          <w:rFonts w:cs="Calibri"/>
          <w:b/>
          <w:bCs/>
        </w:rPr>
        <w:t xml:space="preserve">jektového </w:t>
      </w:r>
      <w:r>
        <w:rPr>
          <w:rFonts w:cs="Calibri"/>
          <w:b/>
          <w:bCs/>
        </w:rPr>
        <w:t>týmu a IPR</w:t>
      </w:r>
    </w:p>
    <w:p w14:paraId="019BA626" w14:textId="77777777" w:rsidR="004A6C3E" w:rsidRPr="004A6C3E" w:rsidRDefault="00687DF8" w:rsidP="00687DF8">
      <w:pPr>
        <w:pStyle w:val="Odstavecseseznamem"/>
        <w:numPr>
          <w:ilvl w:val="0"/>
          <w:numId w:val="2"/>
        </w:numPr>
        <w:spacing w:after="0"/>
      </w:pPr>
      <w:r>
        <w:rPr>
          <w:rFonts w:cs="Calibri"/>
        </w:rPr>
        <w:t>Pravidelná komunikace s</w:t>
      </w:r>
      <w:r w:rsidR="004A6C3E">
        <w:rPr>
          <w:rFonts w:cs="Calibri"/>
        </w:rPr>
        <w:t xml:space="preserve"> pověřenou osobou Kanceláře participace. </w:t>
      </w:r>
    </w:p>
    <w:p w14:paraId="4B41C1D1" w14:textId="77777777" w:rsidR="00687DF8" w:rsidRDefault="00687DF8" w:rsidP="00687DF8">
      <w:pPr>
        <w:pStyle w:val="Odstavecseseznamem"/>
        <w:numPr>
          <w:ilvl w:val="0"/>
          <w:numId w:val="2"/>
        </w:numPr>
        <w:spacing w:after="0"/>
      </w:pPr>
      <w:r>
        <w:rPr>
          <w:rFonts w:cs="Calibri"/>
        </w:rPr>
        <w:t>Upozornění na řešení rizik, změnu v předpokladech či eskalaci důležitých problémů</w:t>
      </w:r>
      <w:r>
        <w:rPr>
          <w:rFonts w:cs="Calibri"/>
          <w:color w:val="000000"/>
        </w:rPr>
        <w:t>;</w:t>
      </w:r>
    </w:p>
    <w:p w14:paraId="34B549BE" w14:textId="7F85AE53" w:rsidR="00687DF8" w:rsidRPr="004A6C3E" w:rsidRDefault="00687DF8" w:rsidP="00687DF8">
      <w:pPr>
        <w:pStyle w:val="Odstavecseseznamem"/>
        <w:numPr>
          <w:ilvl w:val="0"/>
          <w:numId w:val="2"/>
        </w:numPr>
        <w:spacing w:after="0"/>
      </w:pPr>
      <w:r>
        <w:rPr>
          <w:rFonts w:cs="Calibri"/>
        </w:rPr>
        <w:t xml:space="preserve">Komunikace s jednotlivými členy </w:t>
      </w:r>
      <w:r w:rsidR="00686065">
        <w:rPr>
          <w:rFonts w:cs="Calibri"/>
        </w:rPr>
        <w:t xml:space="preserve">projektového </w:t>
      </w:r>
      <w:r w:rsidR="004A6C3E">
        <w:rPr>
          <w:rFonts w:cs="Calibri"/>
        </w:rPr>
        <w:t xml:space="preserve">týmu </w:t>
      </w:r>
      <w:r>
        <w:rPr>
          <w:rFonts w:cs="Calibri"/>
        </w:rPr>
        <w:t xml:space="preserve">(Kancelář </w:t>
      </w:r>
      <w:r w:rsidR="00FE0700">
        <w:rPr>
          <w:rFonts w:cs="Calibri"/>
        </w:rPr>
        <w:t>p</w:t>
      </w:r>
      <w:r>
        <w:rPr>
          <w:rFonts w:cs="Calibri"/>
        </w:rPr>
        <w:t xml:space="preserve">articipace, dodavatelé odborných služeb, evaluátoři, </w:t>
      </w:r>
      <w:r w:rsidR="00686065">
        <w:rPr>
          <w:rFonts w:cs="Calibri"/>
        </w:rPr>
        <w:t>atd.</w:t>
      </w:r>
      <w:r>
        <w:rPr>
          <w:rFonts w:cs="Calibri"/>
        </w:rPr>
        <w:t>)</w:t>
      </w:r>
      <w:r>
        <w:rPr>
          <w:rFonts w:cs="Calibri"/>
          <w:color w:val="000000"/>
        </w:rPr>
        <w:t>;</w:t>
      </w:r>
    </w:p>
    <w:p w14:paraId="29DAC2A9" w14:textId="77777777" w:rsidR="004A6C3E" w:rsidRDefault="004A6C3E" w:rsidP="00687DF8">
      <w:pPr>
        <w:pStyle w:val="Odstavecseseznamem"/>
        <w:numPr>
          <w:ilvl w:val="0"/>
          <w:numId w:val="2"/>
        </w:numPr>
        <w:spacing w:after="0"/>
      </w:pPr>
      <w:r>
        <w:t xml:space="preserve">Koordinace s Komunikačním týmem IPR, příprava a návrh komunikačních výstupů </w:t>
      </w:r>
    </w:p>
    <w:p w14:paraId="486A8F8E" w14:textId="77777777" w:rsidR="00687DF8" w:rsidRDefault="00687DF8" w:rsidP="00687DF8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Komunikace s případnými dodavateli (pokud relevantní) – podpora přípravy zadávací dokumentace, výběrů, hodnocení průběhu;</w:t>
      </w:r>
    </w:p>
    <w:p w14:paraId="3B122356" w14:textId="77777777" w:rsidR="00687DF8" w:rsidRDefault="00687DF8" w:rsidP="00687DF8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cs="Calibri"/>
        </w:rPr>
        <w:t xml:space="preserve">Podpora odpovědné osoby ve finančním </w:t>
      </w:r>
      <w:r>
        <w:rPr>
          <w:rFonts w:cs="Calibri"/>
          <w:color w:val="000000"/>
        </w:rPr>
        <w:t>řízení programu;</w:t>
      </w:r>
    </w:p>
    <w:p w14:paraId="41E27189" w14:textId="77777777" w:rsidR="00687DF8" w:rsidRDefault="00687DF8" w:rsidP="00687DF8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cs="Calibri"/>
        </w:rPr>
        <w:t>Zastupování p</w:t>
      </w:r>
      <w:r w:rsidR="00686065">
        <w:rPr>
          <w:rFonts w:cs="Calibri"/>
        </w:rPr>
        <w:t>rojektu</w:t>
      </w:r>
      <w:r>
        <w:rPr>
          <w:rFonts w:cs="Calibri"/>
        </w:rPr>
        <w:t xml:space="preserve"> na koordina</w:t>
      </w:r>
      <w:r w:rsidR="004A6C3E">
        <w:rPr>
          <w:rFonts w:cs="Calibri"/>
        </w:rPr>
        <w:t>čn</w:t>
      </w:r>
      <w:r>
        <w:rPr>
          <w:rFonts w:cs="Calibri"/>
        </w:rPr>
        <w:t>ích schůzkách, relevantních schůzkách s HMP/MČ a koordinátory participativního plánování.</w:t>
      </w:r>
    </w:p>
    <w:p w14:paraId="272A5FB3" w14:textId="77777777" w:rsidR="00687DF8" w:rsidRDefault="00687DF8" w:rsidP="00687DF8">
      <w:pPr>
        <w:pStyle w:val="Odstavecseseznamem"/>
        <w:spacing w:after="0"/>
        <w:rPr>
          <w:rFonts w:cs="Calibri"/>
        </w:rPr>
      </w:pPr>
    </w:p>
    <w:p w14:paraId="1FA62215" w14:textId="77777777" w:rsidR="00687DF8" w:rsidRDefault="00687DF8" w:rsidP="00687DF8">
      <w:pPr>
        <w:pStyle w:val="Odstavecseseznamem"/>
        <w:spacing w:after="0" w:line="240" w:lineRule="auto"/>
        <w:rPr>
          <w:rFonts w:cs="Calibri"/>
        </w:rPr>
      </w:pPr>
    </w:p>
    <w:p w14:paraId="4376411E" w14:textId="77777777" w:rsidR="00687DF8" w:rsidRPr="00687DF8" w:rsidRDefault="00687DF8" w:rsidP="00687DF8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Další</w:t>
      </w:r>
    </w:p>
    <w:p w14:paraId="2AACEC4C" w14:textId="77777777" w:rsidR="00686065" w:rsidRDefault="00687DF8" w:rsidP="00686065">
      <w:pPr>
        <w:pStyle w:val="Odstavecseseznamem"/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Administrativní a koordinační podpora </w:t>
      </w:r>
      <w:r w:rsidR="00686065">
        <w:rPr>
          <w:rFonts w:cs="Calibri"/>
        </w:rPr>
        <w:t>relevantní k</w:t>
      </w:r>
      <w:r w:rsidR="004A6C3E">
        <w:rPr>
          <w:rFonts w:cs="Calibri"/>
        </w:rPr>
        <w:t> </w:t>
      </w:r>
      <w:r w:rsidR="00686065">
        <w:rPr>
          <w:rFonts w:cs="Calibri"/>
        </w:rPr>
        <w:t>projektu</w:t>
      </w:r>
    </w:p>
    <w:p w14:paraId="46F1F5A1" w14:textId="77777777" w:rsidR="004A6C3E" w:rsidRPr="00686065" w:rsidRDefault="004A6C3E" w:rsidP="00686065">
      <w:pPr>
        <w:pStyle w:val="Odstavecseseznamem"/>
        <w:numPr>
          <w:ilvl w:val="0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Produkční podpora při organizaci jednotlivých projektových </w:t>
      </w:r>
      <w:r w:rsidR="008B20D4">
        <w:rPr>
          <w:rFonts w:cs="Calibri"/>
        </w:rPr>
        <w:t>akcí (pokud relevantní)</w:t>
      </w:r>
    </w:p>
    <w:sectPr w:rsidR="004A6C3E" w:rsidRPr="006860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7C16" w14:textId="77777777" w:rsidR="008E783B" w:rsidRDefault="008E783B" w:rsidP="008E783B">
      <w:pPr>
        <w:spacing w:after="0" w:line="240" w:lineRule="auto"/>
      </w:pPr>
      <w:r>
        <w:separator/>
      </w:r>
    </w:p>
  </w:endnote>
  <w:endnote w:type="continuationSeparator" w:id="0">
    <w:p w14:paraId="2A94AE92" w14:textId="77777777" w:rsidR="008E783B" w:rsidRDefault="008E783B" w:rsidP="008E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6D2D" w14:textId="77777777" w:rsidR="008E783B" w:rsidRDefault="008E783B" w:rsidP="008E783B">
      <w:pPr>
        <w:spacing w:after="0" w:line="240" w:lineRule="auto"/>
      </w:pPr>
      <w:r>
        <w:separator/>
      </w:r>
    </w:p>
  </w:footnote>
  <w:footnote w:type="continuationSeparator" w:id="0">
    <w:p w14:paraId="03B53594" w14:textId="77777777" w:rsidR="008E783B" w:rsidRDefault="008E783B" w:rsidP="008E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19ED" w14:textId="2835F3A2" w:rsidR="008E783B" w:rsidRDefault="008E783B">
    <w:pPr>
      <w:pStyle w:val="Zhlav"/>
    </w:pPr>
    <w:r>
      <w:t xml:space="preserve">Příloha č. </w:t>
    </w:r>
    <w:r w:rsidR="00EE6951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F59E7"/>
    <w:multiLevelType w:val="multilevel"/>
    <w:tmpl w:val="5BDEE01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72A35B9"/>
    <w:multiLevelType w:val="multilevel"/>
    <w:tmpl w:val="615467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F8"/>
    <w:rsid w:val="000178B0"/>
    <w:rsid w:val="00114D90"/>
    <w:rsid w:val="00195D50"/>
    <w:rsid w:val="00260F4C"/>
    <w:rsid w:val="002B7257"/>
    <w:rsid w:val="00344692"/>
    <w:rsid w:val="004A6C3E"/>
    <w:rsid w:val="005055F4"/>
    <w:rsid w:val="005A5C7F"/>
    <w:rsid w:val="00663EAB"/>
    <w:rsid w:val="00686065"/>
    <w:rsid w:val="00687DF8"/>
    <w:rsid w:val="008B20D4"/>
    <w:rsid w:val="008E6FDE"/>
    <w:rsid w:val="008E783B"/>
    <w:rsid w:val="00935721"/>
    <w:rsid w:val="00A4297A"/>
    <w:rsid w:val="00CE1D01"/>
    <w:rsid w:val="00D0166B"/>
    <w:rsid w:val="00DD0395"/>
    <w:rsid w:val="00DE12AB"/>
    <w:rsid w:val="00DF22D0"/>
    <w:rsid w:val="00EE6951"/>
    <w:rsid w:val="00F17440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731F"/>
  <w15:chartTrackingRefBased/>
  <w15:docId w15:val="{68BE0930-1ACA-4E3C-AFDF-2021ED98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87DF8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687DF8"/>
    <w:pPr>
      <w:ind w:left="720"/>
    </w:pPr>
  </w:style>
  <w:style w:type="paragraph" w:customStyle="1" w:styleId="Default">
    <w:name w:val="Default"/>
    <w:rsid w:val="00687DF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A6C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6C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6C3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6C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6C3E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6C3E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7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83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E7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8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4266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Fasurová Tereza Mgr. (SVV/PAR)</dc:creator>
  <cp:keywords/>
  <dc:description/>
  <cp:lastModifiedBy>Minksová Jana (SPR/VEZ)</cp:lastModifiedBy>
  <cp:revision>6</cp:revision>
  <dcterms:created xsi:type="dcterms:W3CDTF">2023-01-10T13:11:00Z</dcterms:created>
  <dcterms:modified xsi:type="dcterms:W3CDTF">2023-03-01T11:24:00Z</dcterms:modified>
</cp:coreProperties>
</file>