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7"/>
        <w:gridCol w:w="981"/>
        <w:gridCol w:w="1943"/>
        <w:gridCol w:w="570"/>
        <w:gridCol w:w="855"/>
        <w:gridCol w:w="570"/>
        <w:gridCol w:w="1996"/>
        <w:gridCol w:w="5162"/>
        <w:gridCol w:w="525"/>
      </w:tblGrid>
      <w:tr w:rsidR="00226E92" w:rsidRPr="00226E92" w:rsidTr="009C5459">
        <w:trPr>
          <w:trHeight w:val="291"/>
        </w:trPr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>STRANÍK 2023</w:t>
            </w: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226E92" w:rsidRPr="00226E92" w:rsidRDefault="00CA058D" w:rsidP="00226E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Josef Indrák XXX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26E92" w:rsidRPr="00226E92" w:rsidTr="009C5459">
        <w:trPr>
          <w:trHeight w:val="291"/>
        </w:trPr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E14F74" w:rsidRPr="00E14F74">
              <w:rPr>
                <w:rFonts w:ascii="Arial" w:eastAsia="Times New Roman" w:hAnsi="Arial" w:cs="Arial"/>
                <w:b/>
                <w:color w:val="000000"/>
                <w:lang w:eastAsia="cs-CZ"/>
              </w:rPr>
              <w:t>Příloha č. 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IČ: 06189342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26E92" w:rsidRPr="00226E92" w:rsidTr="009C5459">
        <w:trPr>
          <w:trHeight w:val="390"/>
        </w:trPr>
        <w:tc>
          <w:tcPr>
            <w:tcW w:w="5561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26E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Pozemky města ve Straníku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26E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5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26E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četnost</w:t>
            </w:r>
          </w:p>
        </w:tc>
        <w:tc>
          <w:tcPr>
            <w:tcW w:w="199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E1F2"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aktualizace výměra m</w:t>
            </w:r>
            <w:r w:rsidRPr="00226E92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cs-CZ"/>
              </w:rPr>
              <w:t>2</w:t>
            </w:r>
            <w:r w:rsidRPr="00226E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/rok</w:t>
            </w:r>
          </w:p>
        </w:tc>
        <w:tc>
          <w:tcPr>
            <w:tcW w:w="516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26E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POZNÁMKA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26E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226E92" w:rsidRPr="00226E92" w:rsidTr="009C5459">
        <w:trPr>
          <w:trHeight w:val="775"/>
        </w:trPr>
        <w:tc>
          <w:tcPr>
            <w:tcW w:w="263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000000" w:fill="D9E1F2"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parcely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aktuální zeleň m2</w:t>
            </w:r>
          </w:p>
        </w:tc>
        <w:tc>
          <w:tcPr>
            <w:tcW w:w="19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9E1F2"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název plochy</w:t>
            </w:r>
          </w:p>
        </w:tc>
        <w:tc>
          <w:tcPr>
            <w:tcW w:w="5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9E1F2"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četnost celkem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květen-srpen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září-říjen</w:t>
            </w:r>
          </w:p>
        </w:tc>
        <w:tc>
          <w:tcPr>
            <w:tcW w:w="1996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26E92" w:rsidRPr="00226E92" w:rsidRDefault="00226E92" w:rsidP="00226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6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6E92" w:rsidRPr="00226E92" w:rsidRDefault="00226E92" w:rsidP="00226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26E92" w:rsidRPr="00226E92" w:rsidTr="009C5459">
        <w:trPr>
          <w:trHeight w:val="401"/>
        </w:trPr>
        <w:tc>
          <w:tcPr>
            <w:tcW w:w="2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1143/3, 170/13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232</w:t>
            </w:r>
          </w:p>
        </w:tc>
        <w:tc>
          <w:tcPr>
            <w:tcW w:w="1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točna a okolí bus zastávky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696</w:t>
            </w:r>
          </w:p>
        </w:tc>
        <w:tc>
          <w:tcPr>
            <w:tcW w:w="5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vyhrabání a odvoz trávy při 1. seči, poté lze mulčování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26E92" w:rsidRPr="00226E92" w:rsidTr="009C5459">
        <w:trPr>
          <w:trHeight w:val="564"/>
        </w:trPr>
        <w:tc>
          <w:tcPr>
            <w:tcW w:w="26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1737/5,1883,101,94/1,94/2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5992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okolí hl. cesty a toku na horním konci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23968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vyhrabání a odvoz trávy při 1.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seči, poté lze mulčování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26E92" w:rsidRPr="00226E92" w:rsidTr="009C5459">
        <w:trPr>
          <w:trHeight w:val="582"/>
        </w:trPr>
        <w:tc>
          <w:tcPr>
            <w:tcW w:w="26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1739/1, 1737/4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880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cesta ke hřbitovu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2640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vyhrabání a odvoz trávy při 1. seči, poté lze</w:t>
            </w:r>
            <w:bookmarkStart w:id="0" w:name="_GoBack"/>
            <w:bookmarkEnd w:id="0"/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mulčování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26E92" w:rsidRPr="00226E92" w:rsidTr="009C5459">
        <w:trPr>
          <w:trHeight w:val="291"/>
        </w:trPr>
        <w:tc>
          <w:tcPr>
            <w:tcW w:w="26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1737/10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199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u horní kaple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796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sběr trávy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26E92" w:rsidRPr="00226E92" w:rsidTr="009C5459">
        <w:trPr>
          <w:trHeight w:val="291"/>
        </w:trPr>
        <w:tc>
          <w:tcPr>
            <w:tcW w:w="26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1737/3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320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u dolní kaple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1280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sběr trávy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26E92" w:rsidRPr="00226E92" w:rsidTr="009C5459">
        <w:trPr>
          <w:trHeight w:val="582"/>
        </w:trPr>
        <w:tc>
          <w:tcPr>
            <w:tcW w:w="26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1874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2930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cyklostezka - cesta EU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5860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vyhrabání a odvoz trávy při 1. seči, poté lze mulčování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26E92" w:rsidRPr="00226E92" w:rsidTr="009C5459">
        <w:trPr>
          <w:trHeight w:val="318"/>
        </w:trPr>
        <w:tc>
          <w:tcPr>
            <w:tcW w:w="263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179/1,1821/3,1822/1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180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k hřišti a u křížku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540</w:t>
            </w:r>
          </w:p>
        </w:tc>
        <w:tc>
          <w:tcPr>
            <w:tcW w:w="51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vyhrabání a odvoz trávy při 1. seči, poté lze mulčování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26E92" w:rsidRPr="00226E92" w:rsidTr="009C5459">
        <w:trPr>
          <w:trHeight w:val="382"/>
        </w:trPr>
        <w:tc>
          <w:tcPr>
            <w:tcW w:w="2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D9E1F2"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1737/24,1737/36, 1871/27</w:t>
            </w:r>
          </w:p>
        </w:tc>
        <w:tc>
          <w:tcPr>
            <w:tcW w:w="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2080</w:t>
            </w:r>
          </w:p>
        </w:tc>
        <w:tc>
          <w:tcPr>
            <w:tcW w:w="19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E1F2"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kolem cesty a vodního toku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4160</w:t>
            </w:r>
          </w:p>
        </w:tc>
        <w:tc>
          <w:tcPr>
            <w:tcW w:w="51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9E1F2"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vyhrabání a odvoz trávy 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26E92" w:rsidRPr="00226E92" w:rsidTr="009C5459">
        <w:trPr>
          <w:trHeight w:val="254"/>
        </w:trPr>
        <w:tc>
          <w:tcPr>
            <w:tcW w:w="263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9E1F2"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88/2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190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9E1F2"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spojka od vodárny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380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vyhrabání a odvoz trávy při 1. seči, poté lze mulčování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26E92" w:rsidRPr="00226E92" w:rsidTr="009C5459">
        <w:trPr>
          <w:trHeight w:val="389"/>
        </w:trPr>
        <w:tc>
          <w:tcPr>
            <w:tcW w:w="263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9E1F2"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1737/2, 75, 1737/1,90/3, 1880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794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9E1F2"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kolem cesty nad svahem a nádrže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1588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vyhrabání a odvoz trávy při 1. seči, poté lze mulčování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26E92" w:rsidRPr="00226E92" w:rsidTr="009C5459">
        <w:trPr>
          <w:trHeight w:val="305"/>
        </w:trPr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195/7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450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dětské hřiště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2700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sběr trávy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26E92" w:rsidRPr="00226E92" w:rsidTr="009C5459">
        <w:trPr>
          <w:trHeight w:val="320"/>
        </w:trPr>
        <w:tc>
          <w:tcPr>
            <w:tcW w:w="26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celkem v m2</w:t>
            </w:r>
          </w:p>
        </w:tc>
        <w:tc>
          <w:tcPr>
            <w:tcW w:w="9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D9E1F2"/>
            <w:noWrap/>
            <w:vAlign w:val="bottom"/>
            <w:hideMark/>
          </w:tcPr>
          <w:p w:rsidR="00226E92" w:rsidRPr="00C1559C" w:rsidRDefault="00226E92" w:rsidP="00226E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1559C">
              <w:rPr>
                <w:rFonts w:ascii="Arial" w:eastAsia="Times New Roman" w:hAnsi="Arial" w:cs="Arial"/>
                <w:b/>
                <w:bCs/>
                <w:lang w:eastAsia="cs-CZ"/>
              </w:rPr>
              <w:t>14 247</w:t>
            </w:r>
          </w:p>
        </w:tc>
        <w:tc>
          <w:tcPr>
            <w:tcW w:w="393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1F2"/>
            <w:noWrap/>
            <w:vAlign w:val="bottom"/>
            <w:hideMark/>
          </w:tcPr>
          <w:p w:rsidR="00226E92" w:rsidRPr="00C1559C" w:rsidRDefault="00226E92" w:rsidP="00226E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1559C">
              <w:rPr>
                <w:rFonts w:ascii="Arial" w:eastAsia="Times New Roman" w:hAnsi="Arial" w:cs="Arial"/>
                <w:b/>
                <w:bCs/>
                <w:lang w:eastAsia="cs-CZ"/>
              </w:rPr>
              <w:t>44 608</w:t>
            </w:r>
          </w:p>
        </w:tc>
        <w:tc>
          <w:tcPr>
            <w:tcW w:w="51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26E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26E92" w:rsidRPr="00226E92" w:rsidTr="009C5459">
        <w:trPr>
          <w:trHeight w:val="291"/>
        </w:trPr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C1559C" w:rsidP="00226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Cena za m2: 2,3</w:t>
            </w:r>
            <w:r w:rsidR="00226E92" w:rsidRPr="00226E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 Kč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26E92" w:rsidRPr="00226E92" w:rsidTr="009C5459">
        <w:trPr>
          <w:trHeight w:val="320"/>
        </w:trPr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26E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26E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Celkem cena v Kč: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FFFFCC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FF00" w:fill="D9E1F2"/>
            <w:noWrap/>
            <w:vAlign w:val="bottom"/>
            <w:hideMark/>
          </w:tcPr>
          <w:p w:rsidR="00226E92" w:rsidRPr="00226E92" w:rsidRDefault="00C1559C" w:rsidP="00226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cs-CZ"/>
              </w:rPr>
              <w:t>102.598,40</w:t>
            </w:r>
          </w:p>
        </w:tc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226E92" w:rsidRPr="00226E92" w:rsidRDefault="00226E92" w:rsidP="00226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26E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F468E2" w:rsidRDefault="00F468E2"/>
    <w:sectPr w:rsidR="00F468E2" w:rsidSect="00226E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045" w:rsidRDefault="00AD6045" w:rsidP="009C5459">
      <w:pPr>
        <w:spacing w:after="0" w:line="240" w:lineRule="auto"/>
      </w:pPr>
      <w:r>
        <w:separator/>
      </w:r>
    </w:p>
  </w:endnote>
  <w:endnote w:type="continuationSeparator" w:id="0">
    <w:p w:rsidR="00AD6045" w:rsidRDefault="00AD6045" w:rsidP="009C5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045" w:rsidRDefault="00AD6045" w:rsidP="009C5459">
      <w:pPr>
        <w:spacing w:after="0" w:line="240" w:lineRule="auto"/>
      </w:pPr>
      <w:r>
        <w:separator/>
      </w:r>
    </w:p>
  </w:footnote>
  <w:footnote w:type="continuationSeparator" w:id="0">
    <w:p w:rsidR="00AD6045" w:rsidRDefault="00AD6045" w:rsidP="009C54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E92"/>
    <w:rsid w:val="00192006"/>
    <w:rsid w:val="00226E92"/>
    <w:rsid w:val="00630AD8"/>
    <w:rsid w:val="009C5459"/>
    <w:rsid w:val="00AD6045"/>
    <w:rsid w:val="00C1559C"/>
    <w:rsid w:val="00CA058D"/>
    <w:rsid w:val="00E14F74"/>
    <w:rsid w:val="00E45C72"/>
    <w:rsid w:val="00EA2164"/>
    <w:rsid w:val="00F4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9874A-F361-43DC-A233-810003A8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C5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5459"/>
  </w:style>
  <w:style w:type="paragraph" w:styleId="Zpat">
    <w:name w:val="footer"/>
    <w:basedOn w:val="Normln"/>
    <w:link w:val="ZpatChar"/>
    <w:uiPriority w:val="99"/>
    <w:unhideWhenUsed/>
    <w:rsid w:val="009C5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5459"/>
  </w:style>
  <w:style w:type="paragraph" w:styleId="Textbubliny">
    <w:name w:val="Balloon Text"/>
    <w:basedOn w:val="Normln"/>
    <w:link w:val="TextbublinyChar"/>
    <w:uiPriority w:val="99"/>
    <w:semiHidden/>
    <w:unhideWhenUsed/>
    <w:rsid w:val="00E14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F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Hedvika Pospíšilová</dc:creator>
  <cp:keywords/>
  <dc:description/>
  <cp:lastModifiedBy>Ivana Boková</cp:lastModifiedBy>
  <cp:revision>3</cp:revision>
  <cp:lastPrinted>2023-01-23T17:11:00Z</cp:lastPrinted>
  <dcterms:created xsi:type="dcterms:W3CDTF">2023-03-09T10:05:00Z</dcterms:created>
  <dcterms:modified xsi:type="dcterms:W3CDTF">2023-03-13T06:39:00Z</dcterms:modified>
</cp:coreProperties>
</file>