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C137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68905E1A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1435E">
        <w:rPr>
          <w:rFonts w:ascii="Century Gothic" w:hAnsi="Century Gothic" w:cs="Arial"/>
          <w:b/>
          <w:bCs/>
          <w:sz w:val="28"/>
        </w:rPr>
        <w:t>, odstranění odpadů</w:t>
      </w:r>
      <w:r w:rsidRPr="003C59DE">
        <w:rPr>
          <w:rFonts w:ascii="Century Gothic" w:hAnsi="Century Gothic" w:cs="Arial"/>
          <w:b/>
          <w:bCs/>
          <w:sz w:val="28"/>
        </w:rPr>
        <w:t xml:space="preserve"> a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OPV00474</w:t>
      </w:r>
    </w:p>
    <w:p w14:paraId="057706DB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424EB94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125C73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015818DF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BBEC39B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5062EBA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7DF80D1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301A5D2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7E73A2E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353DC26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1D56AEED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2181699B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7CBD18ED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7D723015" w14:textId="664B4DB3" w:rsidR="00B520C2" w:rsidRPr="00B520C2" w:rsidRDefault="00E84CC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0AB9CBA" w14:textId="3BAD6062" w:rsidR="00813FA4" w:rsidRDefault="00E84CC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2A8523A" w14:textId="77777777" w:rsidR="0031435E" w:rsidRPr="00762997" w:rsidRDefault="0031435E" w:rsidP="0031435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762997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</w:t>
      </w:r>
      <w:r w:rsidRPr="00762997">
        <w:rPr>
          <w:rFonts w:ascii="Century Gothic" w:hAnsi="Century Gothic" w:cs="Arial"/>
          <w:sz w:val="22"/>
        </w:rPr>
        <w:t xml:space="preserve">: </w:t>
      </w:r>
    </w:p>
    <w:p w14:paraId="3E675FED" w14:textId="3BE0FF61" w:rsidR="0031435E" w:rsidRDefault="00E84CC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ED7CD75" w14:textId="42F193E8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E84CC6">
        <w:rPr>
          <w:rFonts w:ascii="Century Gothic" w:hAnsi="Century Gothic" w:cs="Arial"/>
          <w:sz w:val="22"/>
        </w:rPr>
        <w:t>xxx</w:t>
      </w:r>
      <w:proofErr w:type="spellEnd"/>
    </w:p>
    <w:p w14:paraId="57F1CA7C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1F1CDBC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646EAB9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04B8C6B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3FAB7F8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147D787" w14:textId="77777777" w:rsidR="00827D8B" w:rsidRPr="00762997" w:rsidRDefault="007B4485" w:rsidP="00827D8B">
      <w:pPr>
        <w:pStyle w:val="Nadpis5"/>
        <w:rPr>
          <w:color w:val="auto"/>
        </w:rPr>
      </w:pPr>
      <w:proofErr w:type="spellStart"/>
      <w:r w:rsidRPr="007B4485">
        <w:rPr>
          <w:color w:val="auto"/>
        </w:rPr>
        <w:t>Křemešnický</w:t>
      </w:r>
      <w:proofErr w:type="spellEnd"/>
      <w:r w:rsidRPr="007B4485">
        <w:rPr>
          <w:color w:val="auto"/>
        </w:rPr>
        <w:t xml:space="preserve"> hotel s.r.o.</w:t>
      </w:r>
      <w:r>
        <w:rPr>
          <w:color w:val="auto"/>
        </w:rPr>
        <w:t xml:space="preserve"> </w:t>
      </w:r>
    </w:p>
    <w:p w14:paraId="2C241117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Polní 480, 588 22 Luka nad Jihlavou</w:t>
      </w:r>
    </w:p>
    <w:p w14:paraId="7EB057EC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05510597</w:t>
      </w:r>
    </w:p>
    <w:p w14:paraId="4E29FE42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3C0BF7D4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CZ05510597</w:t>
      </w:r>
    </w:p>
    <w:p w14:paraId="322F4F4A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D025C7" w:rsidRPr="00A72A3F">
        <w:rPr>
          <w:rFonts w:ascii="Century Gothic" w:hAnsi="Century Gothic" w:cs="Arial"/>
          <w:sz w:val="22"/>
        </w:rPr>
        <w:t>Ing.  Magda VAŇKOVÁ</w:t>
      </w:r>
    </w:p>
    <w:p w14:paraId="5C01AA77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  <w:r w:rsidR="00231D09" w:rsidRPr="00231D09">
        <w:rPr>
          <w:rFonts w:ascii="Century Gothic" w:hAnsi="Century Gothic" w:cs="Arial"/>
          <w:sz w:val="22"/>
        </w:rPr>
        <w:t xml:space="preserve">Polenská </w:t>
      </w:r>
      <w:proofErr w:type="gramStart"/>
      <w:r w:rsidR="00231D09" w:rsidRPr="00231D09">
        <w:rPr>
          <w:rFonts w:ascii="Century Gothic" w:hAnsi="Century Gothic" w:cs="Arial"/>
          <w:sz w:val="22"/>
        </w:rPr>
        <w:t>3 ,</w:t>
      </w:r>
      <w:proofErr w:type="gramEnd"/>
      <w:r w:rsidR="00231D09" w:rsidRPr="00231D09">
        <w:rPr>
          <w:rFonts w:ascii="Century Gothic" w:hAnsi="Century Gothic" w:cs="Arial"/>
          <w:sz w:val="22"/>
        </w:rPr>
        <w:t xml:space="preserve"> 586 01 Jihlava</w:t>
      </w:r>
    </w:p>
    <w:p w14:paraId="46F5763D" w14:textId="77777777" w:rsidR="0031435E" w:rsidRPr="00762997" w:rsidRDefault="0031435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D025C7">
        <w:rPr>
          <w:rFonts w:ascii="Century Gothic" w:hAnsi="Century Gothic" w:cs="Arial"/>
          <w:sz w:val="22"/>
        </w:rPr>
        <w:t>Poutní hotel Křemešník, Nový Rychnov, IČP: 1012999408</w:t>
      </w:r>
    </w:p>
    <w:p w14:paraId="51C5E849" w14:textId="1F94955B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D025C7">
        <w:rPr>
          <w:rFonts w:ascii="Century Gothic" w:hAnsi="Century Gothic" w:cs="Arial"/>
          <w:sz w:val="22"/>
        </w:rPr>
        <w:t xml:space="preserve"> </w:t>
      </w:r>
      <w:proofErr w:type="spellStart"/>
      <w:r w:rsidR="00E84CC6">
        <w:rPr>
          <w:rFonts w:ascii="Century Gothic" w:hAnsi="Century Gothic" w:cs="Arial"/>
          <w:sz w:val="22"/>
        </w:rPr>
        <w:t>xxx</w:t>
      </w:r>
      <w:proofErr w:type="spellEnd"/>
    </w:p>
    <w:p w14:paraId="306D2877" w14:textId="6438E8B9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D025C7">
        <w:rPr>
          <w:rFonts w:ascii="Century Gothic" w:hAnsi="Century Gothic" w:cs="Arial"/>
          <w:sz w:val="22"/>
        </w:rPr>
        <w:t xml:space="preserve"> </w:t>
      </w:r>
      <w:proofErr w:type="spellStart"/>
      <w:r w:rsidR="00E84CC6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66B61EF1" w14:textId="0CCB52A7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D025C7">
        <w:rPr>
          <w:rFonts w:ascii="Century Gothic" w:hAnsi="Century Gothic" w:cs="Arial"/>
          <w:sz w:val="22"/>
        </w:rPr>
        <w:t xml:space="preserve"> </w:t>
      </w:r>
      <w:proofErr w:type="spellStart"/>
      <w:r w:rsidR="00E84CC6">
        <w:rPr>
          <w:rFonts w:ascii="Century Gothic" w:hAnsi="Century Gothic" w:cs="Arial"/>
          <w:sz w:val="22"/>
        </w:rPr>
        <w:t>xxx</w:t>
      </w:r>
      <w:proofErr w:type="spellEnd"/>
    </w:p>
    <w:p w14:paraId="73CDE8DA" w14:textId="1DF58965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D025C7">
        <w:rPr>
          <w:rFonts w:ascii="Century Gothic" w:hAnsi="Century Gothic" w:cs="Arial"/>
          <w:sz w:val="22"/>
        </w:rPr>
        <w:t xml:space="preserve">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E84CC6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3D6AE337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489B7DBC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10337D73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OPV00474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1435E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22606AB0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67E9A778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01.04.2023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09CA9604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3BE9CEC0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13AD778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0CFB02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AA61C9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  <w:r w:rsidR="00762997" w:rsidRPr="00762997">
        <w:rPr>
          <w:rFonts w:ascii="Century Gothic" w:hAnsi="Century Gothic"/>
          <w:sz w:val="22"/>
          <w:szCs w:val="22"/>
        </w:rPr>
        <w:t>10.02.2023</w:t>
      </w:r>
    </w:p>
    <w:p w14:paraId="11A3A4D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4DF6FB0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7094D9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AF20147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1127EAD2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43682E9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0ED02875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62ACBC8F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17CAB2A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634C8C5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207236E" w14:textId="77777777" w:rsidR="00EF1FAE" w:rsidRPr="00762997" w:rsidRDefault="00EF1FAE" w:rsidP="00CD257C"/>
    <w:p w14:paraId="26E70216" w14:textId="77777777" w:rsidR="00A0704A" w:rsidRDefault="00A0704A" w:rsidP="00CD257C"/>
    <w:p w14:paraId="0747D8A4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6A4ECC77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odběru a odstranění odpadů </w:t>
      </w:r>
    </w:p>
    <w:p w14:paraId="6C06D69B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5D63EF4B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DDFFB2B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0C184ED2" w14:textId="77777777" w:rsidTr="0017069F">
        <w:tc>
          <w:tcPr>
            <w:tcW w:w="1247" w:type="dxa"/>
          </w:tcPr>
          <w:p w14:paraId="74B3822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595E53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02876C57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053F4A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FDDD3EF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3CCA9BFA" w14:textId="77777777" w:rsidTr="0017069F">
        <w:tc>
          <w:tcPr>
            <w:tcW w:w="1247" w:type="dxa"/>
          </w:tcPr>
          <w:p w14:paraId="1B947D5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2A99758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5C3DBC3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76A6877" w14:textId="1467BC62" w:rsidR="007C267D" w:rsidRPr="00762997" w:rsidRDefault="00E84CC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83678F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Hotel Křemešník 4, pondělí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7C267D" w:rsidRPr="00762997" w14:paraId="24AE62F6" w14:textId="77777777" w:rsidTr="0017069F">
        <w:tc>
          <w:tcPr>
            <w:tcW w:w="1247" w:type="dxa"/>
          </w:tcPr>
          <w:p w14:paraId="43CEAB4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6A8D740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4FA8CA9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971F155" w14:textId="64DC3976" w:rsidR="007C267D" w:rsidRPr="00762997" w:rsidRDefault="00E84CC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3440CD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511747B1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36232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5779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767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525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476178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260431">
    <w:abstractNumId w:val="1"/>
  </w:num>
  <w:num w:numId="7" w16cid:durableId="442695971">
    <w:abstractNumId w:val="11"/>
  </w:num>
  <w:num w:numId="8" w16cid:durableId="995496942">
    <w:abstractNumId w:val="14"/>
  </w:num>
  <w:num w:numId="9" w16cid:durableId="1284114327">
    <w:abstractNumId w:val="19"/>
  </w:num>
  <w:num w:numId="10" w16cid:durableId="1594514045">
    <w:abstractNumId w:val="18"/>
  </w:num>
  <w:num w:numId="11" w16cid:durableId="1060977741">
    <w:abstractNumId w:val="4"/>
  </w:num>
  <w:num w:numId="12" w16cid:durableId="589656825">
    <w:abstractNumId w:val="6"/>
  </w:num>
  <w:num w:numId="13" w16cid:durableId="349257724">
    <w:abstractNumId w:val="16"/>
  </w:num>
  <w:num w:numId="14" w16cid:durableId="1571428931">
    <w:abstractNumId w:val="2"/>
  </w:num>
  <w:num w:numId="15" w16cid:durableId="869686579">
    <w:abstractNumId w:val="17"/>
  </w:num>
  <w:num w:numId="16" w16cid:durableId="740517762">
    <w:abstractNumId w:val="13"/>
  </w:num>
  <w:num w:numId="17" w16cid:durableId="1118139257">
    <w:abstractNumId w:val="8"/>
  </w:num>
  <w:num w:numId="18" w16cid:durableId="1058825546">
    <w:abstractNumId w:val="9"/>
  </w:num>
  <w:num w:numId="19" w16cid:durableId="182785205">
    <w:abstractNumId w:val="10"/>
  </w:num>
  <w:num w:numId="20" w16cid:durableId="633027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9204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455692">
    <w:abstractNumId w:val="2"/>
  </w:num>
  <w:num w:numId="23" w16cid:durableId="1512992063">
    <w:abstractNumId w:val="12"/>
  </w:num>
  <w:num w:numId="24" w16cid:durableId="1586307855">
    <w:abstractNumId w:val="10"/>
  </w:num>
  <w:num w:numId="25" w16cid:durableId="10938154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2761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1199867">
    <w:abstractNumId w:val="7"/>
  </w:num>
  <w:num w:numId="28" w16cid:durableId="8858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4616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1435E"/>
    <w:rsid w:val="003252EA"/>
    <w:rsid w:val="003276E6"/>
    <w:rsid w:val="0033178E"/>
    <w:rsid w:val="0034098E"/>
    <w:rsid w:val="00356D2A"/>
    <w:rsid w:val="00377B92"/>
    <w:rsid w:val="00396DDF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4E6133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1742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25C7"/>
    <w:rsid w:val="00D06ED3"/>
    <w:rsid w:val="00D21337"/>
    <w:rsid w:val="00D217EF"/>
    <w:rsid w:val="00D40238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84CC6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E860"/>
  <w14:defaultImageDpi w14:val="0"/>
  <w15:docId w15:val="{55818BBC-C91A-4292-A2F5-B7C5C79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2023-02-10T09:13:00Z</cp:lastPrinted>
  <dcterms:created xsi:type="dcterms:W3CDTF">2023-02-10T09:12:00Z</dcterms:created>
  <dcterms:modified xsi:type="dcterms:W3CDTF">2023-02-10T09:14:00Z</dcterms:modified>
</cp:coreProperties>
</file>