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67468" w14:textId="77777777" w:rsidR="00883795" w:rsidRDefault="00D53233">
      <w:pPr>
        <w:spacing w:after="0" w:line="264" w:lineRule="auto"/>
        <w:ind w:right="-286" w:hanging="284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Smlouva o zotavovacím pobytu</w:t>
      </w:r>
    </w:p>
    <w:p w14:paraId="310CBBEF" w14:textId="77777777" w:rsidR="00883795" w:rsidRDefault="00883795">
      <w:pPr>
        <w:spacing w:after="0" w:line="264" w:lineRule="auto"/>
        <w:ind w:left="-284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9286EE" w14:textId="77777777" w:rsidR="00883795" w:rsidRDefault="00D53233">
      <w:pPr>
        <w:spacing w:after="0" w:line="264" w:lineRule="auto"/>
        <w:ind w:left="-284" w:right="-28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Základní škola a mateřská škola Na Slovance, Praha 8, Bedřichovská 1</w:t>
      </w:r>
    </w:p>
    <w:p w14:paraId="204F40C3" w14:textId="77777777" w:rsidR="00883795" w:rsidRDefault="00D53233">
      <w:pPr>
        <w:spacing w:after="0" w:line="264" w:lineRule="auto"/>
        <w:ind w:left="-284"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se sídlem: </w:t>
      </w:r>
      <w:r>
        <w:rPr>
          <w:rFonts w:ascii="Times New Roman" w:hAnsi="Times New Roman" w:cs="Times New Roman"/>
          <w:bCs/>
          <w:sz w:val="24"/>
          <w:szCs w:val="24"/>
        </w:rPr>
        <w:t>Bedřichovská 1/1960, 182 00 Praha 8 – Libeň</w:t>
      </w:r>
    </w:p>
    <w:p w14:paraId="1B744CB0" w14:textId="77777777" w:rsidR="00883795" w:rsidRDefault="00D53233">
      <w:pPr>
        <w:spacing w:after="0" w:line="264" w:lineRule="auto"/>
        <w:ind w:left="-284"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zastoupena: </w:t>
      </w:r>
      <w:r>
        <w:rPr>
          <w:rFonts w:ascii="Times New Roman" w:hAnsi="Times New Roman" w:cs="Times New Roman"/>
          <w:bCs/>
          <w:sz w:val="24"/>
          <w:szCs w:val="24"/>
        </w:rPr>
        <w:t>PaedDr. Alenou Pelantovou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ředitelkou</w:t>
      </w:r>
    </w:p>
    <w:p w14:paraId="57AEB93A" w14:textId="77777777" w:rsidR="00883795" w:rsidRDefault="00D53233">
      <w:pPr>
        <w:spacing w:after="0" w:line="264" w:lineRule="auto"/>
        <w:ind w:left="-284" w:right="-28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IČO: </w:t>
      </w:r>
      <w:r>
        <w:rPr>
          <w:rFonts w:ascii="Times New Roman" w:hAnsi="Times New Roman" w:cs="Times New Roman"/>
          <w:bCs/>
          <w:sz w:val="24"/>
          <w:szCs w:val="24"/>
        </w:rPr>
        <w:t>60433256</w:t>
      </w:r>
    </w:p>
    <w:p w14:paraId="6504D63C" w14:textId="77777777" w:rsidR="00883795" w:rsidRDefault="00D53233">
      <w:pPr>
        <w:spacing w:after="0" w:line="264" w:lineRule="auto"/>
        <w:ind w:left="-284" w:right="-28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DIČ: </w:t>
      </w:r>
      <w:r>
        <w:rPr>
          <w:rFonts w:ascii="Times New Roman" w:hAnsi="Times New Roman" w:cs="Times New Roman"/>
          <w:bCs/>
          <w:sz w:val="24"/>
          <w:szCs w:val="24"/>
        </w:rPr>
        <w:t>CZ60433256</w:t>
      </w:r>
    </w:p>
    <w:p w14:paraId="059BB8C8" w14:textId="77777777" w:rsidR="00883795" w:rsidRDefault="00D53233">
      <w:pPr>
        <w:spacing w:after="0" w:line="264" w:lineRule="auto"/>
        <w:ind w:left="-284" w:right="-28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bankovní </w:t>
      </w:r>
      <w:r>
        <w:rPr>
          <w:rFonts w:ascii="Times New Roman" w:hAnsi="Times New Roman" w:cs="Times New Roman"/>
          <w:bCs/>
          <w:sz w:val="24"/>
          <w:szCs w:val="24"/>
        </w:rPr>
        <w:t>spojení: Československá obchodní banka, a. s.</w:t>
      </w:r>
    </w:p>
    <w:p w14:paraId="420C833C" w14:textId="77777777" w:rsidR="00883795" w:rsidRDefault="00D53233">
      <w:pPr>
        <w:spacing w:after="120" w:line="264" w:lineRule="auto"/>
        <w:ind w:left="-284"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sz w:val="24"/>
          <w:szCs w:val="24"/>
        </w:rPr>
        <w:t>číslo účtu: 2551228/0300</w:t>
      </w:r>
    </w:p>
    <w:p w14:paraId="75135F93" w14:textId="77777777" w:rsidR="00883795" w:rsidRDefault="00D53233">
      <w:pPr>
        <w:spacing w:after="120" w:line="264" w:lineRule="auto"/>
        <w:ind w:left="-284"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(dále jen „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objednatel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“)</w:t>
      </w:r>
    </w:p>
    <w:p w14:paraId="03466EE3" w14:textId="77777777" w:rsidR="00883795" w:rsidRDefault="00D53233">
      <w:pPr>
        <w:spacing w:after="120" w:line="264" w:lineRule="auto"/>
        <w:ind w:left="-284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</w:t>
      </w:r>
    </w:p>
    <w:p w14:paraId="40189DE8" w14:textId="77777777" w:rsidR="00883795" w:rsidRDefault="00D53233">
      <w:pPr>
        <w:spacing w:after="0" w:line="264" w:lineRule="auto"/>
        <w:ind w:left="-284"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Holubička Pavel</w:t>
      </w:r>
    </w:p>
    <w:p w14:paraId="0B6EA3E7" w14:textId="77777777" w:rsidR="00883795" w:rsidRDefault="00D53233">
      <w:pPr>
        <w:spacing w:after="0" w:line="264" w:lineRule="auto"/>
        <w:ind w:left="-284"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se sídlem: Dolní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Maxov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219, 468 44 Josefův Důl</w:t>
      </w:r>
    </w:p>
    <w:p w14:paraId="2E929E80" w14:textId="77777777" w:rsidR="00883795" w:rsidRDefault="00D53233">
      <w:pPr>
        <w:spacing w:after="0" w:line="264" w:lineRule="auto"/>
        <w:ind w:left="-284"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zastoupena: Pavlem Holubičkou, majitel</w:t>
      </w:r>
    </w:p>
    <w:p w14:paraId="49D75636" w14:textId="77777777" w:rsidR="00883795" w:rsidRDefault="00D53233">
      <w:pPr>
        <w:spacing w:after="0" w:line="264" w:lineRule="auto"/>
        <w:ind w:left="-284"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IČO: 646670014</w:t>
      </w:r>
    </w:p>
    <w:p w14:paraId="65133AEB" w14:textId="77777777" w:rsidR="00883795" w:rsidRDefault="00D53233">
      <w:pPr>
        <w:spacing w:after="0" w:line="264" w:lineRule="auto"/>
        <w:ind w:left="-284"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DIČ: CZ607012545</w:t>
      </w:r>
    </w:p>
    <w:p w14:paraId="2DC83964" w14:textId="77777777" w:rsidR="00883795" w:rsidRDefault="00D53233">
      <w:pPr>
        <w:tabs>
          <w:tab w:val="left" w:pos="1988"/>
        </w:tabs>
        <w:spacing w:after="0" w:line="264" w:lineRule="auto"/>
        <w:ind w:left="-284" w:right="-28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bankovní spojení: Fio </w:t>
      </w:r>
      <w:r>
        <w:rPr>
          <w:rFonts w:ascii="Times New Roman" w:hAnsi="Times New Roman" w:cs="Times New Roman"/>
          <w:bCs/>
          <w:sz w:val="24"/>
          <w:szCs w:val="24"/>
        </w:rPr>
        <w:t>banka</w:t>
      </w:r>
    </w:p>
    <w:p w14:paraId="754E7A01" w14:textId="77777777" w:rsidR="00883795" w:rsidRDefault="00D53233">
      <w:pPr>
        <w:spacing w:after="120" w:line="264" w:lineRule="auto"/>
        <w:ind w:left="-284"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sz w:val="24"/>
          <w:szCs w:val="24"/>
        </w:rPr>
        <w:t>číslo účtu: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2301253203/2010</w:t>
      </w:r>
    </w:p>
    <w:p w14:paraId="5EAB7FE8" w14:textId="77777777" w:rsidR="00883795" w:rsidRDefault="00D53233">
      <w:pPr>
        <w:spacing w:after="0" w:line="264" w:lineRule="auto"/>
        <w:ind w:left="-284"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(dále jen „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poskytovatel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“)</w:t>
      </w:r>
    </w:p>
    <w:p w14:paraId="7456D7BF" w14:textId="77777777" w:rsidR="00883795" w:rsidRDefault="00883795">
      <w:pPr>
        <w:spacing w:after="0" w:line="264" w:lineRule="auto"/>
        <w:ind w:left="-284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9FACE1" w14:textId="77777777" w:rsidR="00883795" w:rsidRDefault="00D53233">
      <w:pPr>
        <w:spacing w:after="0" w:line="264" w:lineRule="auto"/>
        <w:ind w:left="-284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(společně dále „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smluvní strany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14:paraId="02B7FC33" w14:textId="77777777" w:rsidR="00883795" w:rsidRDefault="00883795">
      <w:pPr>
        <w:spacing w:after="0" w:line="264" w:lineRule="auto"/>
        <w:ind w:left="-284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752D670" w14:textId="77777777" w:rsidR="00883795" w:rsidRDefault="00D53233">
      <w:pPr>
        <w:spacing w:after="0" w:line="264" w:lineRule="auto"/>
        <w:ind w:left="-284" w:right="-2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uzavírají tuto smlouvu o škole v přírodě:</w:t>
      </w:r>
    </w:p>
    <w:p w14:paraId="6FF98371" w14:textId="77777777" w:rsidR="00883795" w:rsidRDefault="00883795">
      <w:pPr>
        <w:spacing w:after="0" w:line="264" w:lineRule="auto"/>
        <w:ind w:left="-284" w:right="-2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2348773" w14:textId="77777777" w:rsidR="00883795" w:rsidRDefault="00D53233">
      <w:pPr>
        <w:spacing w:after="0" w:line="264" w:lineRule="auto"/>
        <w:ind w:left="-284"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</w:t>
      </w:r>
    </w:p>
    <w:p w14:paraId="443D3B4A" w14:textId="77777777" w:rsidR="00883795" w:rsidRDefault="00D53233">
      <w:pPr>
        <w:spacing w:after="120" w:line="264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Úvodní ustanovení</w:t>
      </w:r>
    </w:p>
    <w:p w14:paraId="7C187107" w14:textId="77777777" w:rsidR="00883795" w:rsidRDefault="00D53233">
      <w:pPr>
        <w:pStyle w:val="Odstavecseseznamem"/>
        <w:numPr>
          <w:ilvl w:val="0"/>
          <w:numId w:val="1"/>
        </w:numPr>
        <w:spacing w:after="120" w:line="264" w:lineRule="auto"/>
        <w:ind w:left="470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Zařízení, které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poskytovatel  nabízí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– Penzion Savoy - je  určené k ubytování. </w:t>
      </w:r>
    </w:p>
    <w:p w14:paraId="50B51001" w14:textId="77777777" w:rsidR="00883795" w:rsidRDefault="00D53233">
      <w:pPr>
        <w:pStyle w:val="Odstavecseseznamem"/>
        <w:numPr>
          <w:ilvl w:val="0"/>
          <w:numId w:val="1"/>
        </w:numPr>
        <w:spacing w:after="0" w:line="264" w:lineRule="auto"/>
        <w:ind w:left="470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bookmarkStart w:id="0" w:name="_Hlk88731718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Objednatel je příspěvkovou organizací zřízenou městskou částí Praha 8, se sídlem Zenklova 1/35, 180 00 Praha 8 – Libeň, IČO: 00063797 (dále jen „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zřizovatel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“), za účelem poskyto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vání vzdělávání ve smyslu zákona č. 561/2004 Sb., o předškolním, základním, středním, vyšším odborném a jiném vzdělávání (školský zákon), ve znění pozdějších předpisů. Součástí vzdělávání je také účast na zotavovacích pobytech</w:t>
      </w:r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</w:p>
    <w:p w14:paraId="4D33D6F2" w14:textId="77777777" w:rsidR="00883795" w:rsidRDefault="00883795">
      <w:pPr>
        <w:pStyle w:val="Odstavecseseznamem"/>
        <w:spacing w:after="0" w:line="264" w:lineRule="auto"/>
        <w:ind w:left="436"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8C9E0EC" w14:textId="77777777" w:rsidR="00883795" w:rsidRDefault="00D53233">
      <w:pPr>
        <w:spacing w:after="0" w:line="264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II.</w:t>
      </w:r>
    </w:p>
    <w:p w14:paraId="53C6A3DC" w14:textId="77777777" w:rsidR="00883795" w:rsidRDefault="00D53233">
      <w:pPr>
        <w:spacing w:after="120" w:line="264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smlouvy</w:t>
      </w:r>
    </w:p>
    <w:p w14:paraId="06891EDE" w14:textId="77777777" w:rsidR="00883795" w:rsidRDefault="00D53233">
      <w:pPr>
        <w:pStyle w:val="Odstavecseseznamem"/>
        <w:numPr>
          <w:ilvl w:val="0"/>
          <w:numId w:val="2"/>
        </w:numPr>
        <w:spacing w:after="120" w:line="264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Poskytovatel se zavazuje za účelem zajištění konání školy v přírodě poskytnout objednateli ubytování a další služby s tím spojené (dále jen „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pobyt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“)  39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žákům a 5 dospělým osobám objednatele (dále jen „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pedagogický dohled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“) v souladu s podmínkami uvedenými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 této smlouvě. </w:t>
      </w:r>
    </w:p>
    <w:p w14:paraId="5571EC5C" w14:textId="77777777" w:rsidR="00883795" w:rsidRDefault="00D53233">
      <w:pPr>
        <w:pStyle w:val="Odstavecseseznamem"/>
        <w:numPr>
          <w:ilvl w:val="0"/>
          <w:numId w:val="2"/>
        </w:numPr>
        <w:spacing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Pobyt zahrnuje plnění dle této smlouvy pro žáky a pedagogický dohled po celou dobu pobytu.</w:t>
      </w:r>
    </w:p>
    <w:p w14:paraId="0E856ABA" w14:textId="77777777" w:rsidR="00883795" w:rsidRDefault="00883795">
      <w:pPr>
        <w:pStyle w:val="Odstavecseseznamem"/>
        <w:spacing w:after="0" w:line="264" w:lineRule="auto"/>
        <w:ind w:right="-286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F5C2B3A" w14:textId="77777777" w:rsidR="00883795" w:rsidRDefault="00D53233">
      <w:pPr>
        <w:spacing w:after="0" w:line="264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III.</w:t>
      </w:r>
    </w:p>
    <w:p w14:paraId="7DF318BF" w14:textId="77777777" w:rsidR="00883795" w:rsidRDefault="00D53233">
      <w:pPr>
        <w:spacing w:after="120" w:line="264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Termín</w:t>
      </w:r>
    </w:p>
    <w:p w14:paraId="72095EEE" w14:textId="77777777" w:rsidR="00883795" w:rsidRDefault="00D53233">
      <w:pPr>
        <w:pStyle w:val="Odstavecseseznamem"/>
        <w:numPr>
          <w:ilvl w:val="0"/>
          <w:numId w:val="3"/>
        </w:numPr>
        <w:spacing w:after="0" w:line="264" w:lineRule="auto"/>
        <w:ind w:right="-286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Poskytovatel poskytne objednateli pobyt v době od 27.05.2023 do 02.06.2023.</w:t>
      </w:r>
    </w:p>
    <w:p w14:paraId="6C8BC0ED" w14:textId="77777777" w:rsidR="00883795" w:rsidRDefault="00883795">
      <w:pPr>
        <w:spacing w:after="0" w:line="264" w:lineRule="auto"/>
        <w:ind w:right="-286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87536AA" w14:textId="77777777" w:rsidR="00883795" w:rsidRDefault="00D53233">
      <w:pPr>
        <w:spacing w:after="0" w:line="264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IV.</w:t>
      </w:r>
    </w:p>
    <w:p w14:paraId="53BEE741" w14:textId="77777777" w:rsidR="00883795" w:rsidRDefault="00D53233">
      <w:pPr>
        <w:spacing w:after="0" w:line="264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Cena a platební podmínky</w:t>
      </w:r>
    </w:p>
    <w:p w14:paraId="5DBA9E19" w14:textId="77777777" w:rsidR="00883795" w:rsidRDefault="00883795">
      <w:pPr>
        <w:spacing w:after="0" w:line="264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B501E17" w14:textId="77777777" w:rsidR="00883795" w:rsidRDefault="00D53233">
      <w:pPr>
        <w:pStyle w:val="Odstavecseseznamem"/>
        <w:numPr>
          <w:ilvl w:val="0"/>
          <w:numId w:val="4"/>
        </w:numPr>
        <w:spacing w:after="0" w:line="264" w:lineRule="auto"/>
        <w:ind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Cena za pobyt jednoho žák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 je sjednána ve výši 510,- Kč včetně DPH a zahrnuje:</w:t>
      </w:r>
    </w:p>
    <w:p w14:paraId="2B9F3F9C" w14:textId="77777777" w:rsidR="00883795" w:rsidRDefault="00D53233">
      <w:pPr>
        <w:pStyle w:val="Odstavecseseznamem"/>
        <w:numPr>
          <w:ilvl w:val="0"/>
          <w:numId w:val="5"/>
        </w:numPr>
        <w:spacing w:after="0" w:line="264" w:lineRule="auto"/>
        <w:ind w:left="1276" w:right="-28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stravování (5x denně – snídaně, přesnídávka, oběd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svačina, večeře, včetně pitného režimu po celý den); </w:t>
      </w:r>
    </w:p>
    <w:p w14:paraId="175802B0" w14:textId="77777777" w:rsidR="00883795" w:rsidRDefault="00D53233">
      <w:pPr>
        <w:pStyle w:val="Odstavecseseznamem"/>
        <w:numPr>
          <w:ilvl w:val="0"/>
          <w:numId w:val="5"/>
        </w:numPr>
        <w:spacing w:after="0" w:line="264" w:lineRule="auto"/>
        <w:ind w:left="1276" w:right="-28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ubytování v zařízení a užívání areálu; </w:t>
      </w:r>
    </w:p>
    <w:p w14:paraId="266BEA90" w14:textId="77777777" w:rsidR="00883795" w:rsidRDefault="00D53233">
      <w:pPr>
        <w:pStyle w:val="Odstavecseseznamem"/>
        <w:numPr>
          <w:ilvl w:val="0"/>
          <w:numId w:val="5"/>
        </w:numPr>
        <w:spacing w:after="120" w:line="264" w:lineRule="auto"/>
        <w:ind w:left="1276" w:right="-284" w:hanging="42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úhradu za plnění spojená s ubytováním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zařízení a užíváním areálu (tj. veškeré služby a dodávky médií).</w:t>
      </w:r>
    </w:p>
    <w:p w14:paraId="15125AE0" w14:textId="77777777" w:rsidR="00883795" w:rsidRDefault="00D53233">
      <w:pPr>
        <w:pStyle w:val="Odstavecseseznamem"/>
        <w:numPr>
          <w:ilvl w:val="0"/>
          <w:numId w:val="4"/>
        </w:numPr>
        <w:spacing w:after="120" w:line="264" w:lineRule="auto"/>
        <w:ind w:right="-284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Objednatel bere na vědomí, že uvedená cena je za dítě/žáka. Na každý dokončený počet 15 dětí/žáků je jedna dospělá osoba zdarma. Při počtu nad 41 a více dětí/žáků je na každých 10 dětí/žáků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jedna dospělá osoba zdarma. U každé další dospělé osoby, která je nad stanovený počet zdarma je stanovena cena za pobyt 610,- Kč včetně DPH.  Rozhodující pro stanovení ceny za pobyt je počet dětí/žáků, kteří skutečně nastoupí na pobyt v první den jeho kon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ání dle této smlouvy.</w:t>
      </w:r>
    </w:p>
    <w:p w14:paraId="7C34FE91" w14:textId="77777777" w:rsidR="00883795" w:rsidRDefault="00D53233">
      <w:pPr>
        <w:pStyle w:val="Odstavecseseznamem"/>
        <w:numPr>
          <w:ilvl w:val="0"/>
          <w:numId w:val="4"/>
        </w:numPr>
        <w:spacing w:after="120" w:line="264" w:lineRule="auto"/>
        <w:ind w:right="-284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Plnění dle této smlouvy začíná dne 27.05.2023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(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oběd)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a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končí  02.06.2023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(snídaně)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1816ED8D" w14:textId="77777777" w:rsidR="00883795" w:rsidRDefault="00D53233">
      <w:pPr>
        <w:pStyle w:val="Odstavecseseznamem"/>
        <w:numPr>
          <w:ilvl w:val="0"/>
          <w:numId w:val="4"/>
        </w:numPr>
        <w:spacing w:after="0" w:line="264" w:lineRule="auto"/>
        <w:ind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Objednatel úhradu za pobyt zaplatí takto:</w:t>
      </w:r>
    </w:p>
    <w:p w14:paraId="42A3EADA" w14:textId="77777777" w:rsidR="00883795" w:rsidRDefault="00D53233">
      <w:pPr>
        <w:pStyle w:val="Odstavecseseznamem"/>
        <w:numPr>
          <w:ilvl w:val="0"/>
          <w:numId w:val="6"/>
        </w:numPr>
        <w:spacing w:after="0" w:line="264" w:lineRule="auto"/>
        <w:ind w:left="1276" w:right="-28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záloha ve výši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39.000,-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Kč bude uhrazena na základě faktury poskytovatele do dne splatnosti na ní uvedené,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která však nesmí být kratší, než 14 dnů ode dne jejího doručení objednateli;</w:t>
      </w:r>
    </w:p>
    <w:p w14:paraId="2575829E" w14:textId="77777777" w:rsidR="00883795" w:rsidRDefault="00D53233">
      <w:pPr>
        <w:pStyle w:val="Odstavecseseznamem"/>
        <w:numPr>
          <w:ilvl w:val="0"/>
          <w:numId w:val="6"/>
        </w:numPr>
        <w:spacing w:line="264" w:lineRule="auto"/>
        <w:ind w:left="127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doplatek ceny za pobyt bude uhrazen na základě konečného vyúčtování pobytu po jeho skončení, a to dle skutečného počtu žáků, kteří se pobytu zúčastní; doplatek ceny bude uhrazen 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 základě faktury poskytovatele do dne splatnosti na ní uvedené, která však nesmí být kratší než 14 dnů ode dne jejího doručení objednateli.</w:t>
      </w:r>
    </w:p>
    <w:p w14:paraId="28209D93" w14:textId="77777777" w:rsidR="00883795" w:rsidRDefault="00883795">
      <w:pPr>
        <w:pStyle w:val="Odstavecseseznamem"/>
        <w:spacing w:after="0" w:line="264" w:lineRule="auto"/>
        <w:ind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649D065" w14:textId="77777777" w:rsidR="00883795" w:rsidRDefault="00D53233">
      <w:pPr>
        <w:spacing w:after="0" w:line="264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V.</w:t>
      </w:r>
    </w:p>
    <w:p w14:paraId="58CC6AD0" w14:textId="77777777" w:rsidR="00883795" w:rsidRDefault="00D53233">
      <w:pPr>
        <w:spacing w:after="120" w:line="264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Práva a povinnosti smluvních stran</w:t>
      </w:r>
    </w:p>
    <w:p w14:paraId="352A8947" w14:textId="77777777" w:rsidR="00883795" w:rsidRDefault="00D53233">
      <w:pPr>
        <w:pStyle w:val="Odstavecseseznamem"/>
        <w:numPr>
          <w:ilvl w:val="0"/>
          <w:numId w:val="9"/>
        </w:numPr>
        <w:spacing w:after="120" w:line="264" w:lineRule="auto"/>
        <w:ind w:left="714" w:right="-284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Poskytovatel prohlašuje, že zařízení i areál jsou způsobilé k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provozování zotavovacích akcí ve smyslu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ust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§ 8 zákona č. 258/2000 Sb., o ochraně veřejného zdraví a o změně některých souvisejících zákonů, ve znění pozdějších předpisů, že splňují všechny podmínky požadované relevantními právními předpisy, a to zejména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hygienické podmínky stanovené pro zotavovací akce a zavazuje se je v tomto stavu udržovat po celou dobu konání pobytu. Poskytovatel na vyžádání objednatele bez zbytečného odkladu předloží příslušná platná potvrzení a schválení dokládající tuto skutečnost,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např. prohlášení o pitné vodě (pro místní hygienickou stanici) apod.</w:t>
      </w:r>
    </w:p>
    <w:p w14:paraId="3BE128DB" w14:textId="77777777" w:rsidR="00883795" w:rsidRDefault="00D53233">
      <w:pPr>
        <w:pStyle w:val="Odstavecseseznamem"/>
        <w:numPr>
          <w:ilvl w:val="0"/>
          <w:numId w:val="9"/>
        </w:numPr>
        <w:spacing w:after="120" w:line="264" w:lineRule="auto"/>
        <w:ind w:left="714" w:right="-284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Objednatel se zavazuje používat zařízení a areál k účelům, k nimž jsou určeny, a to i jejich součásti a příslušenství.</w:t>
      </w:r>
    </w:p>
    <w:p w14:paraId="47E93F03" w14:textId="77777777" w:rsidR="00883795" w:rsidRDefault="00D53233">
      <w:pPr>
        <w:pStyle w:val="Odstavecseseznamem"/>
        <w:numPr>
          <w:ilvl w:val="0"/>
          <w:numId w:val="9"/>
        </w:numPr>
        <w:spacing w:after="120" w:line="264" w:lineRule="auto"/>
        <w:ind w:left="714" w:right="-284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Objednatel nejpozději v den začátku pobytu předá poskytovateli veške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ré dokumenty týkající se pobytu, jež si poskytovatel vyžádal a jsou relevantní pro poskytování plnění dle této smlouvy a kdykoliv v průběhu pobytu se zavazuje upozornit ho na jakékoliv změny v nich.</w:t>
      </w:r>
    </w:p>
    <w:p w14:paraId="5A232DAE" w14:textId="77777777" w:rsidR="00883795" w:rsidRDefault="00D53233">
      <w:pPr>
        <w:pStyle w:val="Odstavecseseznamem"/>
        <w:numPr>
          <w:ilvl w:val="0"/>
          <w:numId w:val="9"/>
        </w:numPr>
        <w:spacing w:after="120" w:line="264" w:lineRule="auto"/>
        <w:ind w:left="714" w:right="-284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Objednatel ihned upozorní poskytovatele na zjištěné nedos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tatky v zařízení a areálu, které mohou mít vliv na bezpečnost žáků a pedagogického dohledu či vliv na kvalitu a rozsah plnění dle této smlouvy. </w:t>
      </w:r>
    </w:p>
    <w:p w14:paraId="129C5304" w14:textId="77777777" w:rsidR="00883795" w:rsidRDefault="00D53233">
      <w:pPr>
        <w:pStyle w:val="Odstavecseseznamem"/>
        <w:numPr>
          <w:ilvl w:val="0"/>
          <w:numId w:val="9"/>
        </w:numPr>
        <w:spacing w:after="120" w:line="264" w:lineRule="auto"/>
        <w:ind w:left="714" w:right="-284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Poskytovatel seznámil objednatele s veškerými skutečnostmi týkajícími se užívání zařízení a areálu a nejpozději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den začátku pobytu sdělí objednateli osobu odpovědnou za technický stav zařízení a areálu, kterému je objednatel oprávněn adresovat veškeré informace o vadách a nedostatcích týkajících se pobytu. </w:t>
      </w:r>
    </w:p>
    <w:p w14:paraId="12297C06" w14:textId="77777777" w:rsidR="00883795" w:rsidRDefault="00D53233">
      <w:pPr>
        <w:pStyle w:val="Odstavecseseznamem"/>
        <w:numPr>
          <w:ilvl w:val="0"/>
          <w:numId w:val="9"/>
        </w:numPr>
        <w:spacing w:after="120" w:line="264" w:lineRule="auto"/>
        <w:ind w:left="714" w:right="-284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případě vzniku škody v průběhu pobytu je objednatel po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vinen tuto skutečnost bez zbytečného odkladu sdělit odpovědné osobě poskytovatele, přičemž o této skutečnosti bude vyhotoven písemný protokol. </w:t>
      </w:r>
    </w:p>
    <w:p w14:paraId="5C87B52A" w14:textId="77777777" w:rsidR="00883795" w:rsidRDefault="00D53233">
      <w:pPr>
        <w:pStyle w:val="Odstavecseseznamem"/>
        <w:numPr>
          <w:ilvl w:val="0"/>
          <w:numId w:val="9"/>
        </w:numPr>
        <w:spacing w:after="120" w:line="264" w:lineRule="auto"/>
        <w:ind w:left="714" w:right="-284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Smluvní strany konstatují, že odpovědnost za žáky nese po celou dobu pobytu objednatel a odpovídá rovněž za škod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 jimi způsobenou na zařízení a areálu.</w:t>
      </w:r>
    </w:p>
    <w:p w14:paraId="5D3DF4EE" w14:textId="77777777" w:rsidR="00883795" w:rsidRDefault="00883795">
      <w:pPr>
        <w:pStyle w:val="Odstavecseseznamem"/>
        <w:spacing w:after="0" w:line="264" w:lineRule="auto"/>
        <w:ind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CEA4526" w14:textId="77777777" w:rsidR="00883795" w:rsidRDefault="00D53233">
      <w:pPr>
        <w:spacing w:after="0" w:line="264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VI.</w:t>
      </w:r>
    </w:p>
    <w:p w14:paraId="326B91DB" w14:textId="77777777" w:rsidR="00883795" w:rsidRDefault="00D53233">
      <w:pPr>
        <w:spacing w:after="120" w:line="264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Ukončení platnosti smlouvy a odstupné</w:t>
      </w:r>
    </w:p>
    <w:p w14:paraId="63C74A3C" w14:textId="77777777" w:rsidR="00883795" w:rsidRDefault="00D53233">
      <w:pPr>
        <w:pStyle w:val="Odstavecseseznamem"/>
        <w:numPr>
          <w:ilvl w:val="0"/>
          <w:numId w:val="7"/>
        </w:numPr>
        <w:spacing w:after="0" w:line="264" w:lineRule="auto"/>
        <w:ind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Platnost této smlouvy může skončit:</w:t>
      </w:r>
    </w:p>
    <w:p w14:paraId="6F77CB2B" w14:textId="77777777" w:rsidR="00883795" w:rsidRDefault="00D53233">
      <w:pPr>
        <w:pStyle w:val="Odstavecseseznamem"/>
        <w:numPr>
          <w:ilvl w:val="0"/>
          <w:numId w:val="11"/>
        </w:numPr>
        <w:spacing w:after="0" w:line="264" w:lineRule="auto"/>
        <w:ind w:left="1276" w:right="-28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dohodou smluvních stran;</w:t>
      </w:r>
    </w:p>
    <w:p w14:paraId="61BA159F" w14:textId="77777777" w:rsidR="00883795" w:rsidRDefault="00D53233">
      <w:pPr>
        <w:pStyle w:val="Odstavecseseznamem"/>
        <w:numPr>
          <w:ilvl w:val="0"/>
          <w:numId w:val="11"/>
        </w:numPr>
        <w:spacing w:after="120" w:line="264" w:lineRule="auto"/>
        <w:ind w:left="1276" w:right="-284" w:hanging="42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odstoupením od smlouvy dle ustanovení této smlouvy anebo dle příslušných ustanovení zákona č. 89/2012 Sb.,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občanského zákoníku, ve znění pozdějších předpisů (dále jen „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občanský zákoník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“).</w:t>
      </w:r>
    </w:p>
    <w:p w14:paraId="3ADC6F45" w14:textId="77777777" w:rsidR="00883795" w:rsidRDefault="00D53233">
      <w:pPr>
        <w:pStyle w:val="Odstavecseseznamem"/>
        <w:numPr>
          <w:ilvl w:val="0"/>
          <w:numId w:val="7"/>
        </w:numPr>
        <w:spacing w:after="0" w:line="264" w:lineRule="auto"/>
        <w:ind w:left="714" w:right="-28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Objednatel může od této smlouvy odstoupit kdykoliv před začátkem pobytu bez uvedení důvodu. Smluvní strany se dohodly, že v případě odstoupení od této smlouvy ze strany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objednatele před začátkem pobytu uhradí objednatel poskytovateli odstupné takto:</w:t>
      </w:r>
    </w:p>
    <w:p w14:paraId="35A5833B" w14:textId="77777777" w:rsidR="00883795" w:rsidRDefault="00D53233">
      <w:pPr>
        <w:pStyle w:val="Odstavecseseznamem"/>
        <w:numPr>
          <w:ilvl w:val="0"/>
          <w:numId w:val="8"/>
        </w:numPr>
        <w:spacing w:after="0" w:line="264" w:lineRule="auto"/>
        <w:ind w:left="1276" w:right="-28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při odstoupení kdykoliv do 61. dne před začátkem pobytu – bez odstupného;</w:t>
      </w:r>
    </w:p>
    <w:p w14:paraId="29A84E1E" w14:textId="77777777" w:rsidR="00883795" w:rsidRDefault="00D53233">
      <w:pPr>
        <w:pStyle w:val="Odstavecseseznamem"/>
        <w:numPr>
          <w:ilvl w:val="0"/>
          <w:numId w:val="8"/>
        </w:numPr>
        <w:spacing w:after="0" w:line="240" w:lineRule="auto"/>
        <w:ind w:left="1276" w:right="-28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při odstoupení od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60  před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začátkem pobytu – odstupné ve výši zaplacené zálohy dle čl. IV. odst. 4 pí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sm. a) této smlouvy.</w:t>
      </w:r>
    </w:p>
    <w:p w14:paraId="38C9AD04" w14:textId="77777777" w:rsidR="00883795" w:rsidRDefault="00883795">
      <w:pPr>
        <w:pStyle w:val="Odstavecseseznamem"/>
        <w:spacing w:after="0" w:line="240" w:lineRule="auto"/>
        <w:ind w:left="1276"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BFF3D4F" w14:textId="77777777" w:rsidR="00883795" w:rsidRDefault="00D53233">
      <w:pPr>
        <w:pStyle w:val="Odstavecseseznamem"/>
        <w:numPr>
          <w:ilvl w:val="0"/>
          <w:numId w:val="7"/>
        </w:numPr>
        <w:spacing w:after="120" w:line="240" w:lineRule="auto"/>
        <w:ind w:right="-284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Poskytovatel může od této smlouvy odstoupit před začátkem pobytu, pokud počet přihlášených žáků klesne na 25 žáků, avšak nejpozději 30 dnů před začátkem pobytu. Poskytovatel v případě odstoupení od této smlouvy dle tohoto odstavce vrá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tí objednateli všechny uhrazené platby, a to bez zbytečného odkladu. </w:t>
      </w:r>
    </w:p>
    <w:p w14:paraId="79DFC4C8" w14:textId="77777777" w:rsidR="00883795" w:rsidRDefault="00D53233">
      <w:pPr>
        <w:pStyle w:val="Odstavecseseznamem"/>
        <w:numPr>
          <w:ilvl w:val="0"/>
          <w:numId w:val="7"/>
        </w:numPr>
        <w:spacing w:after="120" w:line="264" w:lineRule="auto"/>
        <w:ind w:right="-284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 případě uzavření ubytovacích zařízení v důsledku mimořádných okolností (např. epidemie, živelní pohroma apod.), pokud o tomto uzavření rozhodl kterýkoliv orgán veřejné správy, zejména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orgán ochrany veřejného zdraví, anebo pokud by pobyt v místě a dohodnuté době mohl způsobit škodu na životě či zdraví žáků a pedagogického dohledu (karanténa žáků), platnost této smlouvy končí a poskytovatel vrátí celou již zaplacenou úhradu objednateli do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14 dnů ode dne dohodnutého data konání pobytu dle této smlouvy. O skutečnostech vedoucích k ukončení platnosti této smlouvy dle tohoto odstavce objednatel písemně informuje poskytovatele.</w:t>
      </w:r>
    </w:p>
    <w:p w14:paraId="188D18A1" w14:textId="77777777" w:rsidR="00883795" w:rsidRDefault="00D53233">
      <w:pPr>
        <w:pStyle w:val="Odstavecseseznamem"/>
        <w:numPr>
          <w:ilvl w:val="0"/>
          <w:numId w:val="7"/>
        </w:numPr>
        <w:spacing w:after="0" w:line="264" w:lineRule="auto"/>
        <w:ind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V případě odstoupení od této smlouvy ze strany objednatele vrátí po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skytovatel odpovídající část zaplacených úhrad dle této smlouvy objednateli nejpozději do 14 dnů ode dne, kdy bylo odstoupení doručeno poskytovateli. </w:t>
      </w:r>
    </w:p>
    <w:p w14:paraId="77F6A895" w14:textId="77777777" w:rsidR="00883795" w:rsidRDefault="00883795">
      <w:pPr>
        <w:pStyle w:val="Odstavecseseznamem"/>
        <w:spacing w:after="0" w:line="264" w:lineRule="auto"/>
        <w:ind w:right="-286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CAE6300" w14:textId="77777777" w:rsidR="00883795" w:rsidRDefault="00D53233">
      <w:pPr>
        <w:pStyle w:val="Odstavecseseznamem"/>
        <w:spacing w:after="0" w:line="264" w:lineRule="auto"/>
        <w:ind w:left="0"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VII.</w:t>
      </w:r>
    </w:p>
    <w:p w14:paraId="5918CF0A" w14:textId="77777777" w:rsidR="00883795" w:rsidRDefault="00D53233">
      <w:pPr>
        <w:pStyle w:val="Odstavecseseznamem"/>
        <w:spacing w:after="120" w:line="264" w:lineRule="auto"/>
        <w:ind w:left="0" w:right="-284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27CB9CE2" w14:textId="77777777" w:rsidR="00883795" w:rsidRDefault="00D53233">
      <w:pPr>
        <w:pStyle w:val="Odstavecseseznamem"/>
        <w:numPr>
          <w:ilvl w:val="0"/>
          <w:numId w:val="10"/>
        </w:numPr>
        <w:spacing w:after="120" w:line="264" w:lineRule="auto"/>
        <w:ind w:left="714" w:right="-284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Tato smlouva je sepsána ve dvou vyhotoveních, přičemž každá ze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smluvních stran obdrží po jednom vyhotovení.</w:t>
      </w:r>
    </w:p>
    <w:p w14:paraId="494E534E" w14:textId="77777777" w:rsidR="00883795" w:rsidRDefault="00D53233">
      <w:pPr>
        <w:pStyle w:val="Odstavecseseznamem"/>
        <w:numPr>
          <w:ilvl w:val="0"/>
          <w:numId w:val="10"/>
        </w:numPr>
        <w:spacing w:after="120" w:line="264" w:lineRule="auto"/>
        <w:ind w:left="714" w:right="-284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Vztahy smluvních stran, neupravené touto smlouvou, se řídí občanským zákoníkem a ostatními zvláštními právními předpisy.</w:t>
      </w:r>
    </w:p>
    <w:p w14:paraId="5CDEC2EE" w14:textId="77777777" w:rsidR="00883795" w:rsidRDefault="00D53233">
      <w:pPr>
        <w:pStyle w:val="Odstavecseseznamem"/>
        <w:numPr>
          <w:ilvl w:val="0"/>
          <w:numId w:val="10"/>
        </w:numPr>
        <w:spacing w:after="120" w:line="264" w:lineRule="auto"/>
        <w:ind w:left="714" w:right="-284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Obsah této smlouvy může být změněn nebo doplněn jen se souhlasem obou smluvních stran, a 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 pouze formou písemných číslovaných dodatků k této smlouvě.</w:t>
      </w:r>
    </w:p>
    <w:p w14:paraId="68E91E5E" w14:textId="77777777" w:rsidR="00883795" w:rsidRDefault="00D53233">
      <w:pPr>
        <w:pStyle w:val="Odstavecseseznamem"/>
        <w:numPr>
          <w:ilvl w:val="0"/>
          <w:numId w:val="10"/>
        </w:numPr>
        <w:spacing w:after="120" w:line="264" w:lineRule="auto"/>
        <w:ind w:left="714" w:right="-284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Smluvní strany dále prohlašují, že skutečnosti uvedené v této smlouvě nepovažují za obchodní tajemství ve smyslu ustanovení § 504 občanského zákoníku a udělují svolení k jejich užití a zveřejnění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bez stanovení jakýchkoliv dalších podmínek.</w:t>
      </w:r>
    </w:p>
    <w:p w14:paraId="523EEA4B" w14:textId="77777777" w:rsidR="00883795" w:rsidRDefault="00D53233">
      <w:pPr>
        <w:pStyle w:val="Odstavecseseznamem"/>
        <w:numPr>
          <w:ilvl w:val="0"/>
          <w:numId w:val="10"/>
        </w:numPr>
        <w:spacing w:after="120" w:line="264" w:lineRule="auto"/>
        <w:ind w:left="714" w:right="-284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Tato smlouva nabývá platnosti dnem jejího podpisu poslední ze smluvních stran a účinnosti jejím zveřejněním v registru smluv dle zákona č. 340/2015 Sb., o zvláštních podmínkách účinnosti některých smluv, uveřejň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ování těchto smluv a o registru smluv (zákon o registru smluv), ve znění pozdějších předpisů (dále jen „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zákon o registru smluv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“). </w:t>
      </w:r>
    </w:p>
    <w:p w14:paraId="52AF1989" w14:textId="77777777" w:rsidR="00883795" w:rsidRDefault="00D53233">
      <w:pPr>
        <w:pStyle w:val="Odstavecseseznamem"/>
        <w:numPr>
          <w:ilvl w:val="0"/>
          <w:numId w:val="10"/>
        </w:numPr>
        <w:spacing w:after="0" w:line="264" w:lineRule="auto"/>
        <w:ind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bookmarkStart w:id="1" w:name="_Hlk88731589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Smluvní strany výslovně sjednávají, že uveřejnění této smlouvy v registru smluv dle zákona o registru smluv zajistí objednate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l.</w:t>
      </w:r>
      <w:bookmarkEnd w:id="1"/>
    </w:p>
    <w:p w14:paraId="227371E4" w14:textId="77777777" w:rsidR="00883795" w:rsidRDefault="00883795">
      <w:pPr>
        <w:spacing w:after="0" w:line="264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E4F87E" w14:textId="77777777" w:rsidR="00883795" w:rsidRDefault="00D53233">
      <w:pPr>
        <w:spacing w:after="0" w:line="264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objednatele: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 poskytovatele:</w:t>
      </w:r>
    </w:p>
    <w:p w14:paraId="081DCA40" w14:textId="77777777" w:rsidR="00883795" w:rsidRDefault="00883795">
      <w:pPr>
        <w:spacing w:after="0" w:line="264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E4AFDF" w14:textId="77777777" w:rsidR="00883795" w:rsidRDefault="00D53233">
      <w:pPr>
        <w:spacing w:after="0" w:line="264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Praze dne 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V Josefově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Dole  dne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06.03.2023</w:t>
      </w:r>
    </w:p>
    <w:p w14:paraId="553BE7CF" w14:textId="77777777" w:rsidR="00883795" w:rsidRDefault="00883795">
      <w:pPr>
        <w:spacing w:after="0" w:line="264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38DC51" w14:textId="77777777" w:rsidR="00883795" w:rsidRDefault="00883795">
      <w:pPr>
        <w:spacing w:after="0" w:line="264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6913BF" w14:textId="77777777" w:rsidR="00883795" w:rsidRDefault="00D53233">
      <w:pPr>
        <w:spacing w:after="0" w:line="264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…………………………………...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………………………………………………</w:t>
      </w:r>
    </w:p>
    <w:p w14:paraId="20277E33" w14:textId="77777777" w:rsidR="00883795" w:rsidRDefault="00D53233">
      <w:pPr>
        <w:spacing w:after="0" w:line="264" w:lineRule="auto"/>
        <w:ind w:right="-28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Dr. Alena Pelantová, ředitelka školy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             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Pavel Holubička, majitel</w:t>
      </w:r>
    </w:p>
    <w:sectPr w:rsidR="00883795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839B1" w14:textId="77777777" w:rsidR="00D53233" w:rsidRDefault="00D53233">
      <w:pPr>
        <w:spacing w:after="0" w:line="240" w:lineRule="auto"/>
      </w:pPr>
      <w:r>
        <w:separator/>
      </w:r>
    </w:p>
  </w:endnote>
  <w:endnote w:type="continuationSeparator" w:id="0">
    <w:p w14:paraId="5185F4B8" w14:textId="77777777" w:rsidR="00D53233" w:rsidRDefault="00D53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8013318"/>
      <w:docPartObj>
        <w:docPartGallery w:val="Page Numbers (Bottom of Page)"/>
        <w:docPartUnique/>
      </w:docPartObj>
    </w:sdtPr>
    <w:sdtEndPr/>
    <w:sdtContent>
      <w:p w14:paraId="1A4524F6" w14:textId="77777777" w:rsidR="00883795" w:rsidRDefault="00D53233">
        <w:pPr>
          <w:pStyle w:val="Zpat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69A7AF8E" w14:textId="77777777" w:rsidR="00883795" w:rsidRDefault="008837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F949E" w14:textId="77777777" w:rsidR="00D53233" w:rsidRDefault="00D53233">
      <w:pPr>
        <w:spacing w:after="0" w:line="240" w:lineRule="auto"/>
      </w:pPr>
      <w:r>
        <w:separator/>
      </w:r>
    </w:p>
  </w:footnote>
  <w:footnote w:type="continuationSeparator" w:id="0">
    <w:p w14:paraId="543B1EFE" w14:textId="77777777" w:rsidR="00D53233" w:rsidRDefault="00D53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BAE"/>
    <w:multiLevelType w:val="multilevel"/>
    <w:tmpl w:val="5EBA680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5EA2018"/>
    <w:multiLevelType w:val="multilevel"/>
    <w:tmpl w:val="BB6EFE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8E5AEC"/>
    <w:multiLevelType w:val="multilevel"/>
    <w:tmpl w:val="B89242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0EA7956"/>
    <w:multiLevelType w:val="multilevel"/>
    <w:tmpl w:val="3FC83F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E7B5C9A"/>
    <w:multiLevelType w:val="multilevel"/>
    <w:tmpl w:val="8034F1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ADC4DD2"/>
    <w:multiLevelType w:val="multilevel"/>
    <w:tmpl w:val="917CDAE4"/>
    <w:lvl w:ilvl="0">
      <w:start w:val="1"/>
      <w:numFmt w:val="decimal"/>
      <w:lvlText w:val="%1."/>
      <w:lvlJc w:val="left"/>
      <w:pPr>
        <w:tabs>
          <w:tab w:val="num" w:pos="0"/>
        </w:tabs>
        <w:ind w:left="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6" w15:restartNumberingAfterBreak="0">
    <w:nsid w:val="40A96291"/>
    <w:multiLevelType w:val="multilevel"/>
    <w:tmpl w:val="3BE2D5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5BB677C"/>
    <w:multiLevelType w:val="multilevel"/>
    <w:tmpl w:val="9A5AFB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1324456"/>
    <w:multiLevelType w:val="multilevel"/>
    <w:tmpl w:val="D6B0B73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516D0F17"/>
    <w:multiLevelType w:val="multilevel"/>
    <w:tmpl w:val="52A4D4D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 w15:restartNumberingAfterBreak="0">
    <w:nsid w:val="52136901"/>
    <w:multiLevelType w:val="multilevel"/>
    <w:tmpl w:val="51C683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F023838"/>
    <w:multiLevelType w:val="multilevel"/>
    <w:tmpl w:val="0052BB62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0"/>
  </w:num>
  <w:num w:numId="6">
    <w:abstractNumId w:val="8"/>
  </w:num>
  <w:num w:numId="7">
    <w:abstractNumId w:val="4"/>
  </w:num>
  <w:num w:numId="8">
    <w:abstractNumId w:val="9"/>
  </w:num>
  <w:num w:numId="9">
    <w:abstractNumId w:val="6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95"/>
    <w:rsid w:val="002224E2"/>
    <w:rsid w:val="00883795"/>
    <w:rsid w:val="00D5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18CF"/>
  <w15:docId w15:val="{68811B9D-725C-4B61-B0DC-E8A9E885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semiHidden/>
    <w:unhideWhenUsed/>
    <w:qFormat/>
    <w:rsid w:val="00E13497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1349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902C7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CA7685"/>
  </w:style>
  <w:style w:type="character" w:customStyle="1" w:styleId="ZpatChar">
    <w:name w:val="Zápatí Char"/>
    <w:basedOn w:val="Standardnpsmoodstavce"/>
    <w:link w:val="Zpat"/>
    <w:uiPriority w:val="99"/>
    <w:qFormat/>
    <w:rsid w:val="00CA7685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D0527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komente">
    <w:name w:val="annotation text"/>
    <w:basedOn w:val="Normln"/>
    <w:link w:val="TextkomenteChar"/>
    <w:semiHidden/>
    <w:unhideWhenUsed/>
    <w:qFormat/>
    <w:rsid w:val="00E13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13497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902C7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CA7685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CA7685"/>
    <w:pPr>
      <w:tabs>
        <w:tab w:val="center" w:pos="4536"/>
        <w:tab w:val="right" w:pos="9072"/>
      </w:tabs>
      <w:spacing w:after="0" w:line="240" w:lineRule="auto"/>
    </w:pPr>
  </w:style>
  <w:style w:type="paragraph" w:styleId="Revize">
    <w:name w:val="Revision"/>
    <w:uiPriority w:val="99"/>
    <w:semiHidden/>
    <w:qFormat/>
    <w:rsid w:val="00C36A18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D0527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E13497"/>
    <w:rPr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1194</Words>
  <Characters>7050</Characters>
  <Application>Microsoft Office Word</Application>
  <DocSecurity>0</DocSecurity>
  <Lines>58</Lines>
  <Paragraphs>16</Paragraphs>
  <ScaleCrop>false</ScaleCrop>
  <Company/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Kopačková Slávka Mgr. (P8)</dc:creator>
  <dc:description/>
  <cp:lastModifiedBy>Lenka Holbová</cp:lastModifiedBy>
  <cp:revision>2</cp:revision>
  <cp:lastPrinted>2023-03-10T14:40:00Z</cp:lastPrinted>
  <dcterms:created xsi:type="dcterms:W3CDTF">2023-03-10T14:52:00Z</dcterms:created>
  <dcterms:modified xsi:type="dcterms:W3CDTF">2023-03-10T14:52:00Z</dcterms:modified>
  <dc:language>cs-CZ</dc:language>
</cp:coreProperties>
</file>