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137F01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7557F">
        <w:rPr>
          <w:color w:val="000000"/>
          <w:sz w:val="20"/>
          <w:lang w:val="cs"/>
        </w:rPr>
        <w:t>TROX KS Filter</w:t>
      </w:r>
      <w:r w:rsidR="00ED20A4">
        <w:rPr>
          <w:color w:val="000000"/>
          <w:sz w:val="20"/>
          <w:lang w:val="cs"/>
        </w:rPr>
        <w:t xml:space="preserve"> s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r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o.</w:t>
      </w:r>
    </w:p>
    <w:p w14:paraId="7DD79A2E" w14:textId="6FE8D30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6A97">
        <w:rPr>
          <w:color w:val="000000"/>
          <w:sz w:val="20"/>
          <w:lang w:val="cs"/>
        </w:rPr>
        <w:t>Evropská 710</w:t>
      </w:r>
    </w:p>
    <w:p w14:paraId="6B0D2AD7" w14:textId="2D58871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</w:t>
      </w:r>
      <w:r w:rsidR="00346A97">
        <w:rPr>
          <w:color w:val="000000"/>
          <w:sz w:val="20"/>
          <w:lang w:val="cs"/>
        </w:rPr>
        <w:t>říbram II</w:t>
      </w:r>
    </w:p>
    <w:p w14:paraId="5070EC48" w14:textId="4BE39108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346A97">
        <w:rPr>
          <w:rFonts w:ascii="Times New Roman"/>
          <w:color w:val="000000"/>
          <w:sz w:val="20"/>
        </w:rPr>
        <w:t>261 01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7BBB43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F0DD9">
        <w:rPr>
          <w:color w:val="000000"/>
          <w:spacing w:val="-1"/>
          <w:sz w:val="24"/>
          <w:lang w:val="cs"/>
        </w:rPr>
        <w:t>1</w:t>
      </w:r>
      <w:r w:rsidR="0033246F">
        <w:rPr>
          <w:color w:val="000000"/>
          <w:spacing w:val="-1"/>
          <w:sz w:val="24"/>
          <w:lang w:val="cs"/>
        </w:rPr>
        <w:t>7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2DC7C94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3246F">
        <w:rPr>
          <w:color w:val="000000"/>
          <w:sz w:val="24"/>
          <w:szCs w:val="24"/>
          <w:lang w:val="cs"/>
        </w:rPr>
        <w:t>28023</w:t>
      </w:r>
    </w:p>
    <w:p w14:paraId="03AA2FF0" w14:textId="4954959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F0DD9">
        <w:rPr>
          <w:color w:val="000000"/>
          <w:sz w:val="24"/>
          <w:lang w:val="cs"/>
        </w:rPr>
        <w:t>2</w:t>
      </w:r>
      <w:r w:rsidR="0033246F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ED2898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51954C1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5E5560">
        <w:rPr>
          <w:color w:val="000000"/>
          <w:spacing w:val="1"/>
          <w:sz w:val="24"/>
          <w:lang w:val="cs"/>
        </w:rPr>
        <w:t>2</w:t>
      </w:r>
      <w:r w:rsidR="0033246F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33246F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E156C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FC94326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E3E40">
        <w:rPr>
          <w:color w:val="000000"/>
          <w:spacing w:val="1"/>
          <w:sz w:val="18"/>
          <w:szCs w:val="18"/>
          <w:lang w:val="cs"/>
        </w:rPr>
        <w:t>Validace operačního sálu na pavilonu A3. Dodávka a výměna filtrů včetně HEPA, demontáž, vyčištění a zpětná montáž laminárních polí. Zaregulování VZT včetně validace, dezinfekce potrubí.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B13E64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261C24">
        <w:rPr>
          <w:color w:val="000000"/>
          <w:spacing w:val="2"/>
          <w:sz w:val="28"/>
          <w:szCs w:val="28"/>
          <w:lang w:val="cs"/>
        </w:rPr>
        <w:t>90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61C24">
        <w:rPr>
          <w:color w:val="000000"/>
          <w:spacing w:val="2"/>
          <w:sz w:val="28"/>
          <w:szCs w:val="28"/>
          <w:lang w:val="cs"/>
        </w:rPr>
        <w:t>549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6EF197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708E4">
        <w:rPr>
          <w:color w:val="000000"/>
          <w:lang w:val="cs"/>
        </w:rPr>
        <w:t>0</w:t>
      </w:r>
      <w:r w:rsidR="00261C24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5708E4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7F0D46-4FCF-464F-8184-1517D86B7DEE}"/>
    <w:embedBold r:id="rId2" w:fontKey="{A256E5EC-01DB-4CF1-A702-6FD4C96706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30BF2BA-1305-44E0-8807-5086BA941276}"/>
    <w:embedBold r:id="rId4" w:fontKey="{341CB808-17A8-478A-BE7B-2689181DEF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34100E5-402A-4615-BCF4-2A6170030A3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D782CB1-DA0A-425D-BDCB-35ABAF47E2D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E55B65C-839B-4DE6-8765-B875276D051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D7259A1-FA4A-4DBF-9032-43A4704444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212998"/>
    <w:rsid w:val="00220EF3"/>
    <w:rsid w:val="00237C29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4315D7"/>
    <w:rsid w:val="0044291F"/>
    <w:rsid w:val="00493BC5"/>
    <w:rsid w:val="004B0958"/>
    <w:rsid w:val="004E3E40"/>
    <w:rsid w:val="005708E4"/>
    <w:rsid w:val="0057387B"/>
    <w:rsid w:val="0057557F"/>
    <w:rsid w:val="005C1ED9"/>
    <w:rsid w:val="005E5560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170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81</cp:revision>
  <cp:lastPrinted>2021-12-27T07:28:00Z</cp:lastPrinted>
  <dcterms:created xsi:type="dcterms:W3CDTF">2021-12-27T09:22:00Z</dcterms:created>
  <dcterms:modified xsi:type="dcterms:W3CDTF">2023-03-10T13:07:00Z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