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A6" w:rsidRDefault="00894AA6" w:rsidP="00894AA6">
      <w:pPr>
        <w:pStyle w:val="Nadpis1"/>
      </w:pPr>
      <w:r>
        <w:t>Smlouva o výpůjčce</w:t>
      </w:r>
    </w:p>
    <w:p w:rsidR="00894AA6" w:rsidRPr="00444DEA" w:rsidRDefault="00894AA6" w:rsidP="00894AA6"/>
    <w:p w:rsidR="00894AA6" w:rsidRPr="00962744" w:rsidRDefault="00894AA6" w:rsidP="00CA4502">
      <w:pPr>
        <w:spacing w:after="0"/>
        <w:jc w:val="center"/>
        <w:rPr>
          <w:b/>
          <w:sz w:val="28"/>
          <w:szCs w:val="28"/>
        </w:rPr>
      </w:pPr>
      <w:r w:rsidRPr="00962744">
        <w:rPr>
          <w:b/>
          <w:sz w:val="28"/>
          <w:szCs w:val="28"/>
        </w:rPr>
        <w:t>I.</w:t>
      </w:r>
    </w:p>
    <w:p w:rsidR="00894AA6" w:rsidRPr="00962744" w:rsidRDefault="00894AA6" w:rsidP="00CA4502">
      <w:pPr>
        <w:pStyle w:val="Nadpis2"/>
        <w:rPr>
          <w:szCs w:val="28"/>
        </w:rPr>
      </w:pPr>
      <w:r w:rsidRPr="00962744">
        <w:rPr>
          <w:szCs w:val="28"/>
        </w:rPr>
        <w:t>Smluvní strany</w:t>
      </w:r>
    </w:p>
    <w:p w:rsidR="00962744" w:rsidRDefault="00962744" w:rsidP="00894AA6">
      <w:pPr>
        <w:pStyle w:val="Nadpis4"/>
        <w:rPr>
          <w:rFonts w:cs="Arial"/>
        </w:rPr>
      </w:pPr>
    </w:p>
    <w:p w:rsidR="00894AA6" w:rsidRPr="00CA4502" w:rsidRDefault="00894AA6" w:rsidP="00894AA6">
      <w:pPr>
        <w:pStyle w:val="Nadpis4"/>
        <w:rPr>
          <w:rFonts w:cs="Arial"/>
        </w:rPr>
      </w:pPr>
      <w:r w:rsidRPr="00CA4502">
        <w:rPr>
          <w:rFonts w:cs="Arial"/>
        </w:rPr>
        <w:t>Fakultní nemocnice Brno</w:t>
      </w:r>
    </w:p>
    <w:p w:rsidR="00894AA6" w:rsidRPr="00CA4502" w:rsidRDefault="00894AA6" w:rsidP="00894AA6">
      <w:pPr>
        <w:spacing w:after="0" w:line="240" w:lineRule="auto"/>
        <w:rPr>
          <w:rFonts w:ascii="Arial" w:hAnsi="Arial" w:cs="Arial"/>
          <w:noProof/>
        </w:rPr>
      </w:pPr>
      <w:r w:rsidRPr="00CA4502">
        <w:rPr>
          <w:rFonts w:ascii="Arial" w:hAnsi="Arial" w:cs="Arial"/>
          <w:noProof/>
        </w:rPr>
        <w:t>Jihlavská 20</w:t>
      </w:r>
    </w:p>
    <w:p w:rsidR="00894AA6" w:rsidRPr="00CA4502" w:rsidRDefault="00894AA6" w:rsidP="00894AA6">
      <w:pPr>
        <w:spacing w:after="0" w:line="240" w:lineRule="auto"/>
        <w:rPr>
          <w:rFonts w:ascii="Arial" w:hAnsi="Arial" w:cs="Arial"/>
          <w:noProof/>
        </w:rPr>
      </w:pPr>
      <w:r w:rsidRPr="00CA4502">
        <w:rPr>
          <w:rFonts w:ascii="Arial" w:hAnsi="Arial" w:cs="Arial"/>
          <w:noProof/>
        </w:rPr>
        <w:t xml:space="preserve">625 00 Brno </w:t>
      </w:r>
    </w:p>
    <w:p w:rsidR="00894AA6" w:rsidRPr="00CA4502" w:rsidRDefault="00894AA6" w:rsidP="00894AA6">
      <w:pPr>
        <w:spacing w:after="0" w:line="240" w:lineRule="auto"/>
        <w:rPr>
          <w:rFonts w:ascii="Arial" w:hAnsi="Arial" w:cs="Arial"/>
          <w:noProof/>
        </w:rPr>
      </w:pPr>
      <w:r w:rsidRPr="00CA4502">
        <w:rPr>
          <w:rFonts w:ascii="Arial" w:hAnsi="Arial" w:cs="Arial"/>
          <w:noProof/>
        </w:rPr>
        <w:t xml:space="preserve">zastoupená: </w:t>
      </w:r>
      <w:r w:rsidRPr="00CA4502">
        <w:rPr>
          <w:rFonts w:ascii="Arial" w:hAnsi="Arial" w:cs="Arial"/>
          <w:noProof/>
        </w:rPr>
        <w:t>xxxxxxxxxxx</w:t>
      </w:r>
    </w:p>
    <w:p w:rsidR="00894AA6" w:rsidRPr="00CA4502" w:rsidRDefault="00894AA6" w:rsidP="00894AA6">
      <w:pPr>
        <w:spacing w:after="0" w:line="240" w:lineRule="auto"/>
        <w:rPr>
          <w:rFonts w:ascii="Arial" w:hAnsi="Arial" w:cs="Arial"/>
          <w:noProof/>
        </w:rPr>
      </w:pPr>
      <w:r w:rsidRPr="00CA4502">
        <w:rPr>
          <w:rFonts w:ascii="Arial" w:hAnsi="Arial" w:cs="Arial"/>
          <w:noProof/>
        </w:rPr>
        <w:t>IČ: 65 26 97 05</w:t>
      </w:r>
    </w:p>
    <w:p w:rsidR="00894AA6" w:rsidRPr="00CA4502" w:rsidRDefault="00894AA6" w:rsidP="00894AA6">
      <w:pPr>
        <w:spacing w:after="0" w:line="240" w:lineRule="auto"/>
        <w:rPr>
          <w:rFonts w:ascii="Arial" w:hAnsi="Arial" w:cs="Arial"/>
          <w:noProof/>
        </w:rPr>
      </w:pPr>
      <w:r w:rsidRPr="00CA4502">
        <w:rPr>
          <w:rFonts w:ascii="Arial" w:hAnsi="Arial" w:cs="Arial"/>
          <w:noProof/>
        </w:rPr>
        <w:t>DIČ: CZ 65269705</w:t>
      </w:r>
    </w:p>
    <w:p w:rsidR="00894AA6" w:rsidRPr="00CA4502" w:rsidRDefault="00894AA6" w:rsidP="00894AA6">
      <w:pPr>
        <w:spacing w:after="0" w:line="240" w:lineRule="auto"/>
        <w:rPr>
          <w:rFonts w:ascii="Arial" w:hAnsi="Arial" w:cs="Arial"/>
          <w:noProof/>
        </w:rPr>
      </w:pPr>
      <w:r w:rsidRPr="00CA4502">
        <w:rPr>
          <w:rFonts w:ascii="Arial" w:hAnsi="Arial" w:cs="Arial"/>
          <w:noProof/>
        </w:rPr>
        <w:t xml:space="preserve">Bankovní spojení: Česká národní banka, a.s. č. ú.: </w:t>
      </w:r>
      <w:r w:rsidRPr="00CA4502">
        <w:rPr>
          <w:rFonts w:ascii="Arial" w:hAnsi="Arial" w:cs="Arial"/>
          <w:noProof/>
        </w:rPr>
        <w:t>xxxxxxxxxxxx</w:t>
      </w:r>
      <w:r w:rsidRPr="00CA4502">
        <w:rPr>
          <w:rFonts w:ascii="Arial" w:hAnsi="Arial" w:cs="Arial"/>
          <w:noProof/>
        </w:rPr>
        <w:t xml:space="preserve"> </w:t>
      </w:r>
    </w:p>
    <w:p w:rsidR="00894AA6" w:rsidRPr="00CA4502" w:rsidRDefault="00894AA6" w:rsidP="00894AA6">
      <w:pPr>
        <w:spacing w:after="0" w:line="240" w:lineRule="auto"/>
        <w:rPr>
          <w:rFonts w:ascii="Arial" w:hAnsi="Arial" w:cs="Arial"/>
          <w:noProof/>
        </w:rPr>
      </w:pPr>
      <w:r w:rsidRPr="00CA4502">
        <w:rPr>
          <w:rFonts w:ascii="Arial" w:hAnsi="Arial" w:cs="Arial"/>
          <w:noProof/>
        </w:rPr>
        <w:t>(dále jen vypůjčitel)</w:t>
      </w:r>
    </w:p>
    <w:p w:rsidR="00894AA6" w:rsidRPr="00CA4502" w:rsidRDefault="00894AA6" w:rsidP="00894AA6">
      <w:pPr>
        <w:rPr>
          <w:rFonts w:ascii="Arial" w:hAnsi="Arial" w:cs="Arial"/>
          <w:noProof/>
        </w:rPr>
      </w:pPr>
    </w:p>
    <w:p w:rsidR="00894AA6" w:rsidRPr="00CA4502" w:rsidRDefault="00894AA6" w:rsidP="00894AA6">
      <w:pPr>
        <w:rPr>
          <w:rFonts w:ascii="Arial" w:hAnsi="Arial" w:cs="Arial"/>
          <w:noProof/>
        </w:rPr>
      </w:pPr>
      <w:r w:rsidRPr="00CA4502">
        <w:rPr>
          <w:rFonts w:ascii="Arial" w:hAnsi="Arial" w:cs="Arial"/>
          <w:noProof/>
        </w:rPr>
        <w:t>a</w:t>
      </w:r>
    </w:p>
    <w:p w:rsidR="00894AA6" w:rsidRPr="00CA4502" w:rsidRDefault="00894AA6" w:rsidP="00894AA6">
      <w:pPr>
        <w:rPr>
          <w:rFonts w:ascii="Arial" w:hAnsi="Arial" w:cs="Arial"/>
          <w:noProof/>
        </w:rPr>
      </w:pPr>
    </w:p>
    <w:p w:rsidR="00894AA6" w:rsidRPr="00CA4502" w:rsidRDefault="00894AA6" w:rsidP="00894AA6">
      <w:pPr>
        <w:spacing w:after="0"/>
        <w:rPr>
          <w:rFonts w:ascii="Arial" w:hAnsi="Arial" w:cs="Arial"/>
          <w:b/>
        </w:rPr>
      </w:pPr>
      <w:r w:rsidRPr="00CA4502">
        <w:rPr>
          <w:rFonts w:ascii="Arial" w:hAnsi="Arial" w:cs="Arial"/>
          <w:b/>
          <w:noProof/>
        </w:rPr>
        <w:t xml:space="preserve">Roche, s.r.o. </w:t>
      </w:r>
    </w:p>
    <w:p w:rsidR="00894AA6" w:rsidRPr="00CA4502" w:rsidRDefault="00894AA6" w:rsidP="00894AA6">
      <w:pPr>
        <w:spacing w:after="0"/>
        <w:rPr>
          <w:rFonts w:ascii="Arial" w:hAnsi="Arial" w:cs="Arial"/>
        </w:rPr>
      </w:pPr>
      <w:r w:rsidRPr="00CA4502">
        <w:rPr>
          <w:rFonts w:ascii="Arial" w:hAnsi="Arial" w:cs="Arial"/>
        </w:rPr>
        <w:t>se</w:t>
      </w:r>
      <w:r w:rsidRPr="00CA4502">
        <w:rPr>
          <w:rFonts w:ascii="Arial" w:hAnsi="Arial" w:cs="Arial"/>
        </w:rPr>
        <w:t xml:space="preserve"> </w:t>
      </w:r>
      <w:r w:rsidRPr="00CA4502">
        <w:rPr>
          <w:rFonts w:ascii="Arial" w:hAnsi="Arial" w:cs="Arial"/>
        </w:rPr>
        <w:t>sídlem:  Dukelských Hrdinů 55. 170 00  Praha 7</w:t>
      </w:r>
    </w:p>
    <w:p w:rsidR="00894AA6" w:rsidRPr="00CA4502" w:rsidRDefault="00894AA6" w:rsidP="00894AA6">
      <w:pPr>
        <w:spacing w:after="0"/>
        <w:rPr>
          <w:rFonts w:ascii="Arial" w:hAnsi="Arial" w:cs="Arial"/>
        </w:rPr>
      </w:pPr>
      <w:r w:rsidRPr="00CA4502">
        <w:rPr>
          <w:rFonts w:ascii="Arial" w:hAnsi="Arial" w:cs="Arial"/>
        </w:rPr>
        <w:t xml:space="preserve">IČ: </w:t>
      </w:r>
      <w:r w:rsidR="00CA4502" w:rsidRPr="00CA4502">
        <w:rPr>
          <w:rFonts w:ascii="Arial" w:hAnsi="Arial" w:cs="Arial"/>
        </w:rPr>
        <w:t>49617052</w:t>
      </w:r>
    </w:p>
    <w:p w:rsidR="00894AA6" w:rsidRPr="00CA4502" w:rsidRDefault="00894AA6" w:rsidP="00894AA6">
      <w:pPr>
        <w:spacing w:after="0"/>
        <w:rPr>
          <w:rFonts w:ascii="Arial" w:hAnsi="Arial" w:cs="Arial"/>
        </w:rPr>
      </w:pPr>
      <w:r w:rsidRPr="00CA4502">
        <w:rPr>
          <w:rFonts w:ascii="Arial" w:hAnsi="Arial" w:cs="Arial"/>
        </w:rPr>
        <w:t>DIČ: CZ</w:t>
      </w:r>
      <w:r w:rsidR="00CA4502" w:rsidRPr="00CA4502">
        <w:rPr>
          <w:rFonts w:ascii="Arial" w:hAnsi="Arial" w:cs="Arial"/>
        </w:rPr>
        <w:t>49617052</w:t>
      </w:r>
    </w:p>
    <w:p w:rsidR="00894AA6" w:rsidRPr="00CA4502" w:rsidRDefault="00CA4502" w:rsidP="00894AA6">
      <w:pPr>
        <w:spacing w:after="0"/>
        <w:rPr>
          <w:rFonts w:ascii="Arial" w:hAnsi="Arial" w:cs="Arial"/>
        </w:rPr>
      </w:pPr>
      <w:r w:rsidRPr="00CA4502">
        <w:rPr>
          <w:rFonts w:ascii="Arial" w:hAnsi="Arial" w:cs="Arial"/>
        </w:rPr>
        <w:t>zastoupená</w:t>
      </w:r>
      <w:r w:rsidR="00894AA6" w:rsidRPr="00CA4502">
        <w:rPr>
          <w:rFonts w:ascii="Arial" w:hAnsi="Arial" w:cs="Arial"/>
        </w:rPr>
        <w:t xml:space="preserve">: </w:t>
      </w:r>
      <w:r w:rsidRPr="00CA4502">
        <w:rPr>
          <w:rFonts w:ascii="Arial" w:hAnsi="Arial" w:cs="Arial"/>
        </w:rPr>
        <w:t xml:space="preserve"> xxxxxxxxxx</w:t>
      </w:r>
    </w:p>
    <w:p w:rsidR="00CA4502" w:rsidRDefault="00CA4502" w:rsidP="00894A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UniCredit Bank Czech Republic, a.s., č.ú. xxxxxxxxxxxxx  </w:t>
      </w:r>
    </w:p>
    <w:p w:rsidR="00CA4502" w:rsidRPr="00CA4502" w:rsidRDefault="00894AA6" w:rsidP="00894AA6">
      <w:pPr>
        <w:spacing w:after="0"/>
        <w:rPr>
          <w:rFonts w:ascii="Arial" w:hAnsi="Arial" w:cs="Arial"/>
        </w:rPr>
      </w:pPr>
      <w:r w:rsidRPr="00CA4502">
        <w:rPr>
          <w:rFonts w:ascii="Arial" w:hAnsi="Arial" w:cs="Arial"/>
        </w:rPr>
        <w:t xml:space="preserve">Zapsaná v obchodním rejstříku </w:t>
      </w:r>
      <w:r w:rsidR="00CA4502">
        <w:rPr>
          <w:rFonts w:ascii="Arial" w:hAnsi="Arial" w:cs="Arial"/>
        </w:rPr>
        <w:t xml:space="preserve">vedeném </w:t>
      </w:r>
      <w:r w:rsidRPr="00CA4502">
        <w:rPr>
          <w:rFonts w:ascii="Arial" w:hAnsi="Arial" w:cs="Arial"/>
        </w:rPr>
        <w:t xml:space="preserve"> Městsk</w:t>
      </w:r>
      <w:r w:rsidR="00CA4502" w:rsidRPr="00CA4502">
        <w:rPr>
          <w:rFonts w:ascii="Arial" w:hAnsi="Arial" w:cs="Arial"/>
        </w:rPr>
        <w:t>ým soudem v Praze odd. C, vložka 13202</w:t>
      </w:r>
    </w:p>
    <w:p w:rsidR="00894AA6" w:rsidRPr="00CA4502" w:rsidRDefault="00894AA6" w:rsidP="00894AA6">
      <w:pPr>
        <w:spacing w:after="0"/>
        <w:rPr>
          <w:rFonts w:ascii="Arial" w:hAnsi="Arial" w:cs="Arial"/>
        </w:rPr>
      </w:pPr>
      <w:r w:rsidRPr="00CA4502">
        <w:rPr>
          <w:rFonts w:ascii="Arial" w:hAnsi="Arial" w:cs="Arial"/>
        </w:rPr>
        <w:t>/dále jen půjčitel/</w:t>
      </w:r>
    </w:p>
    <w:p w:rsidR="00CA4502" w:rsidRPr="00CA4502" w:rsidRDefault="00CA4502" w:rsidP="00894AA6">
      <w:pPr>
        <w:rPr>
          <w:rFonts w:ascii="Arial" w:hAnsi="Arial" w:cs="Arial"/>
        </w:rPr>
      </w:pPr>
    </w:p>
    <w:p w:rsidR="00894AA6" w:rsidRPr="00CA4502" w:rsidRDefault="00894AA6" w:rsidP="00894AA6">
      <w:pPr>
        <w:rPr>
          <w:rFonts w:ascii="Arial" w:hAnsi="Arial" w:cs="Arial"/>
        </w:rPr>
      </w:pPr>
      <w:r w:rsidRPr="00CA4502">
        <w:rPr>
          <w:rFonts w:ascii="Arial" w:hAnsi="Arial" w:cs="Arial"/>
        </w:rPr>
        <w:t xml:space="preserve">uzavírají v souladu s ust. § </w:t>
      </w:r>
      <w:r w:rsidR="00CA4502">
        <w:rPr>
          <w:rFonts w:ascii="Arial" w:hAnsi="Arial" w:cs="Arial"/>
        </w:rPr>
        <w:t>659</w:t>
      </w:r>
      <w:r w:rsidRPr="00CA4502">
        <w:rPr>
          <w:rFonts w:ascii="Arial" w:hAnsi="Arial" w:cs="Arial"/>
        </w:rPr>
        <w:t xml:space="preserve"> a násl. Obč. zák. následující smlouvu:</w:t>
      </w:r>
    </w:p>
    <w:p w:rsidR="00894AA6" w:rsidRPr="00CA4502" w:rsidRDefault="00894AA6" w:rsidP="00894AA6">
      <w:pPr>
        <w:rPr>
          <w:rFonts w:ascii="Arial" w:hAnsi="Arial" w:cs="Arial"/>
          <w:noProof/>
        </w:rPr>
      </w:pPr>
    </w:p>
    <w:p w:rsidR="00894AA6" w:rsidRPr="00962744" w:rsidRDefault="00894AA6" w:rsidP="00CA4502">
      <w:pPr>
        <w:spacing w:after="0"/>
        <w:jc w:val="center"/>
        <w:rPr>
          <w:b/>
          <w:sz w:val="28"/>
          <w:szCs w:val="28"/>
        </w:rPr>
      </w:pPr>
      <w:r w:rsidRPr="00962744">
        <w:rPr>
          <w:b/>
          <w:sz w:val="28"/>
          <w:szCs w:val="28"/>
        </w:rPr>
        <w:t>II.</w:t>
      </w:r>
    </w:p>
    <w:p w:rsidR="00894AA6" w:rsidRPr="00962744" w:rsidRDefault="00894AA6" w:rsidP="0093587D">
      <w:pPr>
        <w:pStyle w:val="Nadpis2"/>
        <w:rPr>
          <w:szCs w:val="28"/>
        </w:rPr>
      </w:pPr>
      <w:r w:rsidRPr="00962744">
        <w:rPr>
          <w:szCs w:val="28"/>
        </w:rPr>
        <w:t>Předmět smlouvy</w:t>
      </w:r>
    </w:p>
    <w:p w:rsidR="0093587D" w:rsidRPr="0093587D" w:rsidRDefault="0093587D" w:rsidP="0093587D">
      <w:pPr>
        <w:rPr>
          <w:lang w:eastAsia="cs-CZ"/>
        </w:rPr>
      </w:pPr>
    </w:p>
    <w:p w:rsidR="00894AA6" w:rsidRDefault="00894AA6" w:rsidP="00CA4502">
      <w:pPr>
        <w:spacing w:after="0"/>
        <w:jc w:val="both"/>
        <w:rPr>
          <w:rFonts w:ascii="Arial" w:hAnsi="Arial" w:cs="Arial"/>
        </w:rPr>
      </w:pPr>
      <w:r w:rsidRPr="00CA4502">
        <w:rPr>
          <w:rFonts w:ascii="Arial" w:hAnsi="Arial" w:cs="Arial"/>
        </w:rPr>
        <w:t>Půjčitel přenechává vypůjčiteli nezuživatelnou věc k bezplatnému užívání</w:t>
      </w:r>
      <w:r w:rsidR="00CA4502">
        <w:rPr>
          <w:rFonts w:ascii="Arial" w:hAnsi="Arial" w:cs="Arial"/>
        </w:rPr>
        <w:t xml:space="preserve"> </w:t>
      </w:r>
      <w:r w:rsidR="00CA4502" w:rsidRPr="00962744">
        <w:rPr>
          <w:rFonts w:ascii="Arial" w:hAnsi="Arial" w:cs="Arial"/>
          <w:b/>
        </w:rPr>
        <w:t>automatickou centrifugu ID 5019958001 MPA EVO: Upgrade pack 2nd ACU</w:t>
      </w:r>
      <w:r w:rsidR="00CA4502">
        <w:rPr>
          <w:rFonts w:ascii="Arial" w:hAnsi="Arial" w:cs="Arial"/>
        </w:rPr>
        <w:t xml:space="preserve">, výrobní číslo: 1987-05 za účelem navýšení výkonu preanalytické linky Roche Modular PRE-ANALYTICS (MPA Plus), která je dodána v rámci II. etapy  konsolidace pracovišť OKBH PMDV a Smlouvy o dílo č. DP/1103/07/Gl ze dne 12.7.2007. </w:t>
      </w:r>
      <w:r w:rsidRPr="00CA4502">
        <w:rPr>
          <w:rFonts w:ascii="Arial" w:hAnsi="Arial" w:cs="Arial"/>
        </w:rPr>
        <w:t xml:space="preserve"> </w:t>
      </w:r>
    </w:p>
    <w:p w:rsidR="00CA4502" w:rsidRDefault="00CA4502" w:rsidP="00CA450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přístroje : 1.612.000 Kč bez DPH. </w:t>
      </w:r>
    </w:p>
    <w:p w:rsidR="00CA4502" w:rsidRDefault="00CA4502" w:rsidP="00CA450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 smlouvy je IVD zdravotnický  prostředek, půjčitel prohlašuje, že je zařazen dle NV 453/2004 Sb do skupiny D. </w:t>
      </w:r>
    </w:p>
    <w:p w:rsidR="00894AA6" w:rsidRPr="00CA4502" w:rsidRDefault="00894AA6" w:rsidP="00894AA6">
      <w:pPr>
        <w:jc w:val="both"/>
        <w:rPr>
          <w:rFonts w:ascii="Arial" w:hAnsi="Arial" w:cs="Arial"/>
        </w:rPr>
      </w:pPr>
      <w:r w:rsidRPr="00CA4502">
        <w:rPr>
          <w:rFonts w:ascii="Arial" w:hAnsi="Arial" w:cs="Arial"/>
        </w:rPr>
        <w:t>Půjčitel současně prohlašuje, že výše uvedené přístroje jsou způsobilé  k řádnému užívání a jejich stav odpovídá příslušným předpisům. Současně půjčitel prohlašuje, že výrobce vydal prohlášení o shodě k předmětu smlouvy v souladu s českými právními předpisy.</w:t>
      </w:r>
    </w:p>
    <w:p w:rsidR="00894AA6" w:rsidRPr="00CA4502" w:rsidRDefault="00894AA6" w:rsidP="00894AA6">
      <w:pPr>
        <w:jc w:val="both"/>
        <w:rPr>
          <w:rFonts w:ascii="Arial" w:hAnsi="Arial" w:cs="Arial"/>
        </w:rPr>
      </w:pPr>
      <w:r w:rsidRPr="00CA4502">
        <w:rPr>
          <w:rFonts w:ascii="Arial" w:hAnsi="Arial" w:cs="Arial"/>
        </w:rPr>
        <w:t>Opravy, údržbu a servis předmětu výpůjčky a zároveň provádění p</w:t>
      </w:r>
      <w:r w:rsidR="0093587D">
        <w:rPr>
          <w:rFonts w:ascii="Arial" w:hAnsi="Arial" w:cs="Arial"/>
        </w:rPr>
        <w:t xml:space="preserve">reventivních prohlídek bude </w:t>
      </w:r>
      <w:r w:rsidRPr="00CA4502">
        <w:rPr>
          <w:rFonts w:ascii="Arial" w:hAnsi="Arial" w:cs="Arial"/>
        </w:rPr>
        <w:t xml:space="preserve">provádět na své náklady půjčitel. </w:t>
      </w:r>
    </w:p>
    <w:p w:rsidR="00894AA6" w:rsidRPr="00CA4502" w:rsidRDefault="00894AA6" w:rsidP="00894AA6">
      <w:pPr>
        <w:pStyle w:val="Zhlav"/>
        <w:tabs>
          <w:tab w:val="clear" w:pos="4536"/>
          <w:tab w:val="clear" w:pos="9072"/>
        </w:tabs>
        <w:rPr>
          <w:rFonts w:cs="Arial"/>
        </w:rPr>
      </w:pPr>
    </w:p>
    <w:p w:rsidR="00894AA6" w:rsidRDefault="00894AA6" w:rsidP="00894AA6"/>
    <w:p w:rsidR="00894AA6" w:rsidRPr="00962744" w:rsidRDefault="00894AA6" w:rsidP="00962744">
      <w:pPr>
        <w:spacing w:after="0"/>
        <w:jc w:val="center"/>
        <w:rPr>
          <w:b/>
          <w:bCs/>
          <w:sz w:val="28"/>
          <w:szCs w:val="28"/>
        </w:rPr>
      </w:pPr>
      <w:r w:rsidRPr="00962744">
        <w:rPr>
          <w:b/>
          <w:bCs/>
          <w:sz w:val="28"/>
          <w:szCs w:val="28"/>
        </w:rPr>
        <w:t>III.</w:t>
      </w:r>
    </w:p>
    <w:p w:rsidR="00894AA6" w:rsidRPr="00962744" w:rsidRDefault="00894AA6" w:rsidP="00962744">
      <w:pPr>
        <w:pStyle w:val="Nadpis2"/>
        <w:rPr>
          <w:szCs w:val="28"/>
        </w:rPr>
      </w:pPr>
      <w:r w:rsidRPr="00962744">
        <w:rPr>
          <w:szCs w:val="28"/>
        </w:rPr>
        <w:t>Povinnosti vypůjčitele</w:t>
      </w:r>
    </w:p>
    <w:p w:rsidR="00894AA6" w:rsidRPr="0093587D" w:rsidRDefault="00894AA6" w:rsidP="00894AA6">
      <w:pPr>
        <w:jc w:val="both"/>
        <w:rPr>
          <w:rFonts w:ascii="Arial" w:hAnsi="Arial" w:cs="Arial"/>
        </w:rPr>
      </w:pPr>
    </w:p>
    <w:p w:rsidR="00894AA6" w:rsidRPr="0093587D" w:rsidRDefault="00894AA6" w:rsidP="00894AA6">
      <w:pPr>
        <w:jc w:val="both"/>
        <w:rPr>
          <w:rFonts w:ascii="Arial" w:hAnsi="Arial" w:cs="Arial"/>
        </w:rPr>
      </w:pPr>
      <w:r w:rsidRPr="0093587D">
        <w:rPr>
          <w:rFonts w:ascii="Arial" w:hAnsi="Arial" w:cs="Arial"/>
        </w:rPr>
        <w:t xml:space="preserve">Vypůjčitel je povinen uvedený přístroj řádně užívat </w:t>
      </w:r>
      <w:r w:rsidR="0093587D">
        <w:rPr>
          <w:rFonts w:ascii="Arial" w:hAnsi="Arial" w:cs="Arial"/>
        </w:rPr>
        <w:t xml:space="preserve">v souladu s návodem k jeho obsluze </w:t>
      </w:r>
      <w:r w:rsidRPr="0093587D">
        <w:rPr>
          <w:rFonts w:ascii="Arial" w:hAnsi="Arial" w:cs="Arial"/>
        </w:rPr>
        <w:t xml:space="preserve">  výhradně pro potřeby</w:t>
      </w:r>
      <w:r w:rsidR="0093587D">
        <w:rPr>
          <w:rFonts w:ascii="Arial" w:hAnsi="Arial" w:cs="Arial"/>
        </w:rPr>
        <w:t xml:space="preserve"> OKBH :  NS 3742, inv. úsek 2402. Vy</w:t>
      </w:r>
      <w:r w:rsidRPr="0093587D">
        <w:rPr>
          <w:rFonts w:ascii="Arial" w:hAnsi="Arial" w:cs="Arial"/>
        </w:rPr>
        <w:t>půjčitel je povinen zapůjčený přístroj chránit před poškozením, ztrátou nebo zničením, nesmí jej předat k užívání třetím osobám. Po skončení výpůjčky je vypůjčitel povinen přístroj dle čl. II. této smlouvy vrátit půjčiteli ve stavu odpovídajícímu době jeho užívání.</w:t>
      </w:r>
    </w:p>
    <w:p w:rsidR="00894AA6" w:rsidRPr="0093587D" w:rsidRDefault="00894AA6" w:rsidP="00894AA6">
      <w:pPr>
        <w:jc w:val="center"/>
        <w:rPr>
          <w:rFonts w:ascii="Arial" w:hAnsi="Arial" w:cs="Arial"/>
          <w:b/>
        </w:rPr>
      </w:pPr>
    </w:p>
    <w:p w:rsidR="00894AA6" w:rsidRPr="00962744" w:rsidRDefault="00894AA6" w:rsidP="00894AA6">
      <w:pPr>
        <w:pStyle w:val="Nadpis2"/>
        <w:rPr>
          <w:szCs w:val="28"/>
        </w:rPr>
      </w:pPr>
      <w:r w:rsidRPr="00962744">
        <w:rPr>
          <w:szCs w:val="28"/>
        </w:rPr>
        <w:t>IV.</w:t>
      </w:r>
    </w:p>
    <w:p w:rsidR="00894AA6" w:rsidRPr="00962744" w:rsidRDefault="00894AA6" w:rsidP="00894AA6">
      <w:pPr>
        <w:pStyle w:val="Nadpis2"/>
        <w:rPr>
          <w:szCs w:val="28"/>
        </w:rPr>
      </w:pPr>
      <w:r w:rsidRPr="00962744">
        <w:rPr>
          <w:szCs w:val="28"/>
        </w:rPr>
        <w:t>Doba výpůjčky</w:t>
      </w:r>
    </w:p>
    <w:p w:rsidR="00894AA6" w:rsidRPr="0093587D" w:rsidRDefault="00894AA6" w:rsidP="00894AA6">
      <w:pPr>
        <w:jc w:val="center"/>
        <w:rPr>
          <w:rFonts w:ascii="Arial" w:hAnsi="Arial" w:cs="Arial"/>
          <w:b/>
        </w:rPr>
      </w:pPr>
    </w:p>
    <w:p w:rsidR="0093587D" w:rsidRDefault="00894AA6" w:rsidP="00894AA6">
      <w:pPr>
        <w:rPr>
          <w:rFonts w:ascii="Arial" w:hAnsi="Arial" w:cs="Arial"/>
        </w:rPr>
      </w:pPr>
      <w:r w:rsidRPr="0093587D">
        <w:rPr>
          <w:rFonts w:ascii="Arial" w:hAnsi="Arial" w:cs="Arial"/>
        </w:rPr>
        <w:t xml:space="preserve">Doba výpůjčky je stanovena na dobu </w:t>
      </w:r>
      <w:r w:rsidR="0093587D">
        <w:rPr>
          <w:rFonts w:ascii="Arial" w:hAnsi="Arial" w:cs="Arial"/>
        </w:rPr>
        <w:t xml:space="preserve">neurčitou s tříměsíční výpovědní lhůtou, která počíná běžet prvním dnem následujícího po dni doručení výpovědi druhé smluvní straně. </w:t>
      </w:r>
    </w:p>
    <w:p w:rsidR="00894AA6" w:rsidRPr="0093587D" w:rsidRDefault="00894AA6" w:rsidP="00894AA6">
      <w:pPr>
        <w:jc w:val="both"/>
        <w:rPr>
          <w:rFonts w:ascii="Arial" w:hAnsi="Arial" w:cs="Arial"/>
        </w:rPr>
      </w:pPr>
      <w:r w:rsidRPr="0093587D">
        <w:rPr>
          <w:rFonts w:ascii="Arial" w:hAnsi="Arial" w:cs="Arial"/>
        </w:rPr>
        <w:t xml:space="preserve">V případě, že by vypůjčitel užíval přístroj v rozporu s touto smlouvou, je půjčitel oprávněn požadovat jeho vrácení i před skončením doby </w:t>
      </w:r>
      <w:r w:rsidR="0093587D">
        <w:rPr>
          <w:rFonts w:ascii="Arial" w:hAnsi="Arial" w:cs="Arial"/>
        </w:rPr>
        <w:t>stanovené v předcházejícím odstavci tohot</w:t>
      </w:r>
      <w:r w:rsidR="00962744">
        <w:rPr>
          <w:rFonts w:ascii="Arial" w:hAnsi="Arial" w:cs="Arial"/>
        </w:rPr>
        <w:t>o</w:t>
      </w:r>
      <w:bookmarkStart w:id="0" w:name="_GoBack"/>
      <w:bookmarkEnd w:id="0"/>
      <w:r w:rsidR="0093587D">
        <w:rPr>
          <w:rFonts w:ascii="Arial" w:hAnsi="Arial" w:cs="Arial"/>
        </w:rPr>
        <w:t xml:space="preserve"> článku. </w:t>
      </w:r>
    </w:p>
    <w:p w:rsidR="00894AA6" w:rsidRPr="0093587D" w:rsidRDefault="00894AA6" w:rsidP="00894AA6">
      <w:pPr>
        <w:rPr>
          <w:rFonts w:ascii="Arial" w:hAnsi="Arial" w:cs="Arial"/>
        </w:rPr>
      </w:pPr>
    </w:p>
    <w:p w:rsidR="00894AA6" w:rsidRPr="00962744" w:rsidRDefault="00894AA6" w:rsidP="00894AA6">
      <w:pPr>
        <w:pStyle w:val="Nadpis2"/>
        <w:rPr>
          <w:szCs w:val="28"/>
        </w:rPr>
      </w:pPr>
      <w:r w:rsidRPr="00962744">
        <w:rPr>
          <w:szCs w:val="28"/>
        </w:rPr>
        <w:t>V.</w:t>
      </w:r>
    </w:p>
    <w:p w:rsidR="00894AA6" w:rsidRPr="00962744" w:rsidRDefault="00894AA6" w:rsidP="00894AA6">
      <w:pPr>
        <w:pStyle w:val="Nadpis2"/>
        <w:rPr>
          <w:szCs w:val="28"/>
        </w:rPr>
      </w:pPr>
      <w:r w:rsidRPr="00962744">
        <w:rPr>
          <w:szCs w:val="28"/>
        </w:rPr>
        <w:t>Závěrečná ustanovení</w:t>
      </w:r>
    </w:p>
    <w:p w:rsidR="00894AA6" w:rsidRPr="0093587D" w:rsidRDefault="00894AA6" w:rsidP="00894AA6">
      <w:pPr>
        <w:jc w:val="center"/>
        <w:rPr>
          <w:rFonts w:ascii="Arial" w:hAnsi="Arial" w:cs="Arial"/>
          <w:b/>
        </w:rPr>
      </w:pPr>
    </w:p>
    <w:p w:rsidR="00894AA6" w:rsidRPr="0093587D" w:rsidRDefault="00894AA6" w:rsidP="0093587D">
      <w:pPr>
        <w:spacing w:after="0"/>
        <w:jc w:val="both"/>
        <w:rPr>
          <w:rFonts w:ascii="Arial" w:hAnsi="Arial" w:cs="Arial"/>
        </w:rPr>
      </w:pPr>
      <w:r w:rsidRPr="0093587D">
        <w:rPr>
          <w:rFonts w:ascii="Arial" w:hAnsi="Arial" w:cs="Arial"/>
        </w:rPr>
        <w:t>Smlouva nabývá účinnosti dnem podpisu</w:t>
      </w:r>
      <w:r w:rsidR="0093587D">
        <w:rPr>
          <w:rFonts w:ascii="Arial" w:hAnsi="Arial" w:cs="Arial"/>
        </w:rPr>
        <w:t xml:space="preserve">. </w:t>
      </w:r>
    </w:p>
    <w:p w:rsidR="00894AA6" w:rsidRPr="0093587D" w:rsidRDefault="00894AA6" w:rsidP="0093587D">
      <w:pPr>
        <w:spacing w:after="0"/>
        <w:jc w:val="both"/>
        <w:rPr>
          <w:rFonts w:ascii="Arial" w:hAnsi="Arial" w:cs="Arial"/>
        </w:rPr>
      </w:pPr>
      <w:r w:rsidRPr="0093587D">
        <w:rPr>
          <w:rFonts w:ascii="Arial" w:hAnsi="Arial" w:cs="Arial"/>
        </w:rPr>
        <w:t>Vyhotovuje se ve dvou stejnopisech, po jednom pro každou smluvní stranu.</w:t>
      </w:r>
    </w:p>
    <w:p w:rsidR="00894AA6" w:rsidRPr="0093587D" w:rsidRDefault="00894AA6" w:rsidP="0093587D">
      <w:pPr>
        <w:spacing w:after="0"/>
        <w:jc w:val="both"/>
        <w:rPr>
          <w:rFonts w:ascii="Arial" w:hAnsi="Arial" w:cs="Arial"/>
        </w:rPr>
      </w:pPr>
      <w:r w:rsidRPr="0093587D">
        <w:rPr>
          <w:rFonts w:ascii="Arial" w:hAnsi="Arial" w:cs="Arial"/>
        </w:rPr>
        <w:t>Jakékoliv změny této smlouvy budou řešeny písemným dodatkem se souhlasem obou smluvních stran.</w:t>
      </w:r>
    </w:p>
    <w:p w:rsidR="00894AA6" w:rsidRPr="0093587D" w:rsidRDefault="00894AA6" w:rsidP="0093587D">
      <w:pPr>
        <w:spacing w:after="0"/>
        <w:jc w:val="both"/>
        <w:rPr>
          <w:rFonts w:ascii="Arial" w:hAnsi="Arial" w:cs="Arial"/>
        </w:rPr>
      </w:pPr>
      <w:r w:rsidRPr="0093587D">
        <w:rPr>
          <w:rFonts w:ascii="Arial" w:hAnsi="Arial" w:cs="Arial"/>
        </w:rPr>
        <w:t xml:space="preserve">Smluvní strany se zavazují, že sdělí ve lhůtě 30 dnů změny v označení </w:t>
      </w:r>
      <w:r w:rsidR="0093587D">
        <w:rPr>
          <w:rFonts w:ascii="Arial" w:hAnsi="Arial" w:cs="Arial"/>
        </w:rPr>
        <w:t xml:space="preserve">/např. změna adresy, bankovního spojení, </w:t>
      </w:r>
      <w:r w:rsidRPr="0093587D">
        <w:rPr>
          <w:rFonts w:ascii="Arial" w:hAnsi="Arial" w:cs="Arial"/>
        </w:rPr>
        <w:t>statutární zástupce</w:t>
      </w:r>
      <w:r w:rsidR="0093587D">
        <w:rPr>
          <w:rFonts w:ascii="Arial" w:hAnsi="Arial" w:cs="Arial"/>
        </w:rPr>
        <w:t xml:space="preserve"> firmy apod./</w:t>
      </w:r>
      <w:r w:rsidRPr="0093587D">
        <w:rPr>
          <w:rFonts w:ascii="Arial" w:hAnsi="Arial" w:cs="Arial"/>
        </w:rPr>
        <w:t xml:space="preserve"> druhé smluvní straně.</w:t>
      </w:r>
    </w:p>
    <w:p w:rsidR="00894AA6" w:rsidRPr="0093587D" w:rsidRDefault="00894AA6" w:rsidP="00894AA6">
      <w:pPr>
        <w:rPr>
          <w:rFonts w:ascii="Arial" w:hAnsi="Arial" w:cs="Arial"/>
        </w:rPr>
      </w:pPr>
    </w:p>
    <w:p w:rsidR="00894AA6" w:rsidRPr="0093587D" w:rsidRDefault="00894AA6" w:rsidP="00894AA6">
      <w:pPr>
        <w:rPr>
          <w:rFonts w:ascii="Arial" w:hAnsi="Arial" w:cs="Arial"/>
        </w:rPr>
      </w:pPr>
      <w:r w:rsidRPr="0093587D">
        <w:rPr>
          <w:rFonts w:ascii="Arial" w:hAnsi="Arial" w:cs="Arial"/>
        </w:rPr>
        <w:t>V</w:t>
      </w:r>
      <w:r w:rsidR="0093587D">
        <w:rPr>
          <w:rFonts w:ascii="Arial" w:hAnsi="Arial" w:cs="Arial"/>
        </w:rPr>
        <w:t> Praze dne 4. 12. 2007</w:t>
      </w:r>
      <w:r w:rsidRPr="0093587D">
        <w:rPr>
          <w:rFonts w:ascii="Arial" w:hAnsi="Arial" w:cs="Arial"/>
        </w:rPr>
        <w:t xml:space="preserve">                </w:t>
      </w:r>
      <w:r w:rsidRPr="0093587D">
        <w:rPr>
          <w:rFonts w:ascii="Arial" w:hAnsi="Arial" w:cs="Arial"/>
        </w:rPr>
        <w:tab/>
      </w:r>
      <w:r w:rsidRPr="0093587D">
        <w:rPr>
          <w:rFonts w:ascii="Arial" w:hAnsi="Arial" w:cs="Arial"/>
        </w:rPr>
        <w:tab/>
      </w:r>
      <w:r w:rsidRPr="0093587D">
        <w:rPr>
          <w:rFonts w:ascii="Arial" w:hAnsi="Arial" w:cs="Arial"/>
        </w:rPr>
        <w:tab/>
        <w:t xml:space="preserve"> V Brně dne   </w:t>
      </w:r>
      <w:r w:rsidR="0093587D">
        <w:rPr>
          <w:rFonts w:ascii="Arial" w:hAnsi="Arial" w:cs="Arial"/>
        </w:rPr>
        <w:t>10. 1. 2008</w:t>
      </w:r>
    </w:p>
    <w:p w:rsidR="00894AA6" w:rsidRPr="0093587D" w:rsidRDefault="00894AA6" w:rsidP="00894AA6">
      <w:pPr>
        <w:rPr>
          <w:rFonts w:ascii="Arial" w:hAnsi="Arial" w:cs="Arial"/>
        </w:rPr>
      </w:pPr>
    </w:p>
    <w:p w:rsidR="00894AA6" w:rsidRPr="0093587D" w:rsidRDefault="00962744" w:rsidP="00894AA6">
      <w:pPr>
        <w:rPr>
          <w:rFonts w:ascii="Arial" w:hAnsi="Arial" w:cs="Arial"/>
        </w:rPr>
      </w:pPr>
      <w:r>
        <w:rPr>
          <w:rFonts w:ascii="Arial" w:hAnsi="Arial" w:cs="Arial"/>
        </w:rPr>
        <w:t>xxxxxxxxxxxxx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xxxxxxxxxxxxxx</w:t>
      </w:r>
    </w:p>
    <w:p w:rsidR="00894AA6" w:rsidRPr="0093587D" w:rsidRDefault="00894AA6" w:rsidP="00894AA6">
      <w:pPr>
        <w:rPr>
          <w:rFonts w:ascii="Arial" w:hAnsi="Arial" w:cs="Arial"/>
        </w:rPr>
      </w:pPr>
    </w:p>
    <w:p w:rsidR="00894AA6" w:rsidRPr="0093587D" w:rsidRDefault="00894AA6" w:rsidP="00894AA6">
      <w:pPr>
        <w:rPr>
          <w:rFonts w:ascii="Arial" w:hAnsi="Arial" w:cs="Arial"/>
        </w:rPr>
      </w:pPr>
    </w:p>
    <w:p w:rsidR="00894AA6" w:rsidRPr="0093587D" w:rsidRDefault="00894AA6" w:rsidP="00894AA6">
      <w:pPr>
        <w:rPr>
          <w:rFonts w:ascii="Arial" w:hAnsi="Arial" w:cs="Arial"/>
        </w:rPr>
      </w:pPr>
    </w:p>
    <w:p w:rsidR="00894AA6" w:rsidRPr="0093587D" w:rsidRDefault="00894AA6" w:rsidP="00962744">
      <w:pPr>
        <w:spacing w:after="0"/>
        <w:rPr>
          <w:rFonts w:ascii="Arial" w:hAnsi="Arial" w:cs="Arial"/>
        </w:rPr>
      </w:pPr>
      <w:r w:rsidRPr="0093587D">
        <w:rPr>
          <w:rFonts w:ascii="Arial" w:hAnsi="Arial" w:cs="Arial"/>
        </w:rPr>
        <w:t>_______________________</w:t>
      </w:r>
      <w:r w:rsidRPr="0093587D">
        <w:rPr>
          <w:rFonts w:ascii="Arial" w:hAnsi="Arial" w:cs="Arial"/>
        </w:rPr>
        <w:softHyphen/>
      </w:r>
      <w:r w:rsidRPr="0093587D">
        <w:rPr>
          <w:rFonts w:ascii="Arial" w:hAnsi="Arial" w:cs="Arial"/>
        </w:rPr>
        <w:softHyphen/>
      </w:r>
      <w:r w:rsidRPr="0093587D">
        <w:rPr>
          <w:rFonts w:ascii="Arial" w:hAnsi="Arial" w:cs="Arial"/>
        </w:rPr>
        <w:softHyphen/>
      </w:r>
      <w:r w:rsidRPr="0093587D">
        <w:rPr>
          <w:rFonts w:ascii="Arial" w:hAnsi="Arial" w:cs="Arial"/>
        </w:rPr>
        <w:softHyphen/>
      </w:r>
      <w:r w:rsidRPr="0093587D">
        <w:rPr>
          <w:rFonts w:ascii="Arial" w:hAnsi="Arial" w:cs="Arial"/>
        </w:rPr>
        <w:softHyphen/>
      </w:r>
      <w:r w:rsidRPr="0093587D">
        <w:rPr>
          <w:rFonts w:ascii="Arial" w:hAnsi="Arial" w:cs="Arial"/>
        </w:rPr>
        <w:softHyphen/>
      </w:r>
      <w:r w:rsidRPr="0093587D">
        <w:rPr>
          <w:rFonts w:ascii="Arial" w:hAnsi="Arial" w:cs="Arial"/>
        </w:rPr>
        <w:softHyphen/>
      </w:r>
      <w:r w:rsidRPr="0093587D">
        <w:rPr>
          <w:rFonts w:ascii="Arial" w:hAnsi="Arial" w:cs="Arial"/>
        </w:rPr>
        <w:tab/>
      </w:r>
      <w:r w:rsidRPr="0093587D">
        <w:rPr>
          <w:rFonts w:ascii="Arial" w:hAnsi="Arial" w:cs="Arial"/>
        </w:rPr>
        <w:tab/>
      </w:r>
      <w:r w:rsidRPr="0093587D">
        <w:rPr>
          <w:rFonts w:ascii="Arial" w:hAnsi="Arial" w:cs="Arial"/>
        </w:rPr>
        <w:tab/>
      </w:r>
      <w:r w:rsidRPr="0093587D">
        <w:rPr>
          <w:rFonts w:ascii="Arial" w:hAnsi="Arial" w:cs="Arial"/>
        </w:rPr>
        <w:tab/>
        <w:t>_____________________________</w:t>
      </w:r>
    </w:p>
    <w:p w:rsidR="00894AA6" w:rsidRDefault="00962744" w:rsidP="00962744">
      <w:pPr>
        <w:spacing w:after="0"/>
        <w:ind w:firstLine="708"/>
      </w:pPr>
      <w:r>
        <w:t xml:space="preserve">Půjčitel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Vypůjčitel </w:t>
      </w:r>
      <w:r w:rsidR="00894AA6">
        <w:t xml:space="preserve">   </w:t>
      </w:r>
      <w:r w:rsidR="00894AA6">
        <w:tab/>
      </w:r>
    </w:p>
    <w:p w:rsidR="00894AA6" w:rsidRDefault="00894AA6"/>
    <w:sectPr w:rsidR="00894AA6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87D" w:rsidRDefault="0093587D" w:rsidP="0093587D">
      <w:pPr>
        <w:spacing w:after="0" w:line="240" w:lineRule="auto"/>
      </w:pPr>
      <w:r>
        <w:separator/>
      </w:r>
    </w:p>
  </w:endnote>
  <w:endnote w:type="continuationSeparator" w:id="0">
    <w:p w:rsidR="0093587D" w:rsidRDefault="0093587D" w:rsidP="0093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C1" w:rsidRDefault="00962744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>
      <w:rPr>
        <w:rStyle w:val="slostrnky"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>
      <w:rPr>
        <w:rStyle w:val="slostrnky"/>
        <w:sz w:val="18"/>
      </w:rPr>
      <w:t>2</w:t>
    </w:r>
    <w:r>
      <w:rPr>
        <w:rStyle w:val="slostrnky"/>
        <w:sz w:val="18"/>
      </w:rPr>
      <w:fldChar w:fldCharType="end"/>
    </w:r>
  </w:p>
  <w:p w:rsidR="00A724C1" w:rsidRDefault="00962744">
    <w:pPr>
      <w:pStyle w:val="Zpat"/>
      <w:rPr>
        <w:rStyle w:val="slostrnky"/>
        <w:snapToGrid w:val="0"/>
        <w:sz w:val="10"/>
      </w:rPr>
    </w:pPr>
    <w:r>
      <w:rPr>
        <w:rStyle w:val="slostrnky"/>
        <w:snapToGrid w:val="0"/>
        <w:sz w:val="10"/>
      </w:rPr>
      <w:fldChar w:fldCharType="begin"/>
    </w:r>
    <w:r>
      <w:rPr>
        <w:rStyle w:val="slostrnky"/>
        <w:snapToGrid w:val="0"/>
        <w:sz w:val="10"/>
      </w:rPr>
      <w:instrText xml:space="preserve"> FILENAME \p </w:instrText>
    </w:r>
    <w:r>
      <w:rPr>
        <w:rStyle w:val="slostrnky"/>
        <w:snapToGrid w:val="0"/>
        <w:sz w:val="10"/>
      </w:rPr>
      <w:fldChar w:fldCharType="separate"/>
    </w:r>
    <w:r>
      <w:rPr>
        <w:rStyle w:val="slostrnky"/>
        <w:snapToGrid w:val="0"/>
        <w:sz w:val="10"/>
      </w:rPr>
      <w:t>C:\Users\85190\Desktop\Formuláře-aktivní\Uveřejněné - platné\5 - Provozní\5-256-14-3 Sm</w:t>
    </w:r>
    <w:r>
      <w:rPr>
        <w:rStyle w:val="slostrnky"/>
        <w:snapToGrid w:val="0"/>
        <w:sz w:val="10"/>
      </w:rPr>
      <w:t>louva o výpůjčce na dobu určitou.doc</w:t>
    </w:r>
    <w:r>
      <w:rPr>
        <w:rStyle w:val="slostrnky"/>
        <w:snapToGrid w:val="0"/>
        <w:sz w:val="10"/>
      </w:rPr>
      <w:fldChar w:fldCharType="end"/>
    </w:r>
  </w:p>
  <w:p w:rsidR="00A724C1" w:rsidRDefault="00962744">
    <w:pPr>
      <w:pStyle w:val="Zpat"/>
      <w:rPr>
        <w:rStyle w:val="slostrnky"/>
        <w:snapToGrid w:val="0"/>
        <w:sz w:val="10"/>
      </w:rPr>
    </w:pPr>
  </w:p>
  <w:p w:rsidR="00A724C1" w:rsidRDefault="00962744">
    <w:pPr>
      <w:pStyle w:val="Zpat"/>
      <w:rPr>
        <w:rStyle w:val="slostrnky"/>
        <w:snapToGrid w:val="0"/>
        <w:sz w:val="18"/>
      </w:rPr>
    </w:pPr>
  </w:p>
  <w:p w:rsidR="00A724C1" w:rsidRDefault="00962744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</w:t>
    </w:r>
    <w:r>
      <w:rPr>
        <w:snapToGrid w:val="0"/>
        <w:sz w:val="16"/>
      </w:rPr>
      <w:t>sta Brna.</w:t>
    </w:r>
  </w:p>
  <w:p w:rsidR="00A724C1" w:rsidRDefault="00962744">
    <w:pPr>
      <w:pStyle w:val="Zpat"/>
      <w:jc w:val="both"/>
      <w:rPr>
        <w:snapToGrid w:val="0"/>
        <w:sz w:val="16"/>
      </w:rPr>
    </w:pPr>
  </w:p>
  <w:p w:rsidR="00A724C1" w:rsidRDefault="00962744">
    <w:pPr>
      <w:pStyle w:val="Zpat"/>
      <w:jc w:val="both"/>
      <w:rPr>
        <w:sz w:val="16"/>
      </w:rPr>
    </w:pPr>
    <w:r>
      <w:rPr>
        <w:snapToGrid w:val="0"/>
        <w:sz w:val="16"/>
      </w:rPr>
      <w:t>5/041/04/0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C1" w:rsidRPr="00BE7DB7" w:rsidRDefault="00962744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  <w:p w:rsidR="00A724C1" w:rsidRDefault="00962744">
    <w:pPr>
      <w:pStyle w:val="Zpat"/>
      <w:rPr>
        <w:rStyle w:val="slostrnky"/>
        <w:snapToGrid w:val="0"/>
        <w:sz w:val="10"/>
      </w:rPr>
    </w:pPr>
  </w:p>
  <w:p w:rsidR="00A724C1" w:rsidRDefault="00962744">
    <w:pPr>
      <w:pStyle w:val="Zpat"/>
      <w:rPr>
        <w:rStyle w:val="slostrnky"/>
        <w:snapToGrid w:val="0"/>
        <w:sz w:val="18"/>
      </w:rPr>
    </w:pPr>
  </w:p>
  <w:p w:rsidR="00A724C1" w:rsidRDefault="00962744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</w:t>
    </w:r>
    <w:r>
      <w:rPr>
        <w:snapToGrid w:val="0"/>
        <w:sz w:val="16"/>
      </w:rPr>
      <w:t>vnostenským úřadem města Brna.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87D" w:rsidRDefault="0093587D" w:rsidP="0093587D">
      <w:pPr>
        <w:spacing w:after="0" w:line="240" w:lineRule="auto"/>
      </w:pPr>
      <w:r>
        <w:separator/>
      </w:r>
    </w:p>
  </w:footnote>
  <w:footnote w:type="continuationSeparator" w:id="0">
    <w:p w:rsidR="0093587D" w:rsidRDefault="0093587D" w:rsidP="00935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C1" w:rsidRDefault="00962744">
    <w:pPr>
      <w:pStyle w:val="Zhlav"/>
      <w:ind w:left="5664"/>
    </w:pPr>
    <w:r>
      <w:t xml:space="preserve"> FN Brno</w:t>
    </w:r>
  </w:p>
  <w:p w:rsidR="00A724C1" w:rsidRDefault="00962744">
    <w:pPr>
      <w:pStyle w:val="Zhlav"/>
      <w:ind w:left="5664"/>
    </w:pPr>
    <w:r>
      <w:t xml:space="preserve"> smlouva č. VP/</w:t>
    </w:r>
    <w:r w:rsidR="0093587D">
      <w:t>0055/08/Gl</w:t>
    </w:r>
  </w:p>
  <w:p w:rsidR="00A724C1" w:rsidRDefault="00962744">
    <w:pPr>
      <w:pStyle w:val="Zhlav"/>
      <w:ind w:left="566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C1" w:rsidRDefault="0096274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453.15pt;height:160.35pt;z-index:-251657216;mso-position-horizontal:center;mso-position-horizontal-relative:margin;mso-position-vertical:center;mso-position-vertical-relative:margin" o:allowincell="f">
          <v:imagedata r:id="rId1" o:title="FN Brno_modra_obdelnik" gain="19661f" blacklevel="22938f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12BE2"/>
    <w:multiLevelType w:val="hybridMultilevel"/>
    <w:tmpl w:val="F51A8AE4"/>
    <w:lvl w:ilvl="0" w:tplc="04050001">
      <w:start w:val="19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A6"/>
    <w:rsid w:val="00894AA6"/>
    <w:rsid w:val="0093587D"/>
    <w:rsid w:val="00962744"/>
    <w:rsid w:val="009E6AE0"/>
    <w:rsid w:val="00C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C2989"/>
  <w15:chartTrackingRefBased/>
  <w15:docId w15:val="{4A585459-3E8C-4604-9EE3-A55CA7B4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94AA6"/>
    <w:pPr>
      <w:keepNext/>
      <w:keepLine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94AA6"/>
    <w:pPr>
      <w:keepNext/>
      <w:keepLine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94AA6"/>
    <w:pPr>
      <w:keepNext/>
      <w:keepLines/>
      <w:spacing w:after="0" w:line="240" w:lineRule="auto"/>
      <w:outlineLvl w:val="3"/>
    </w:pPr>
    <w:rPr>
      <w:rFonts w:ascii="Arial" w:eastAsia="Times New Roman" w:hAnsi="Arial" w:cs="Times New Roman"/>
      <w:b/>
      <w:noProof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4AA6"/>
    <w:rPr>
      <w:rFonts w:ascii="Arial" w:eastAsia="Times New Roman" w:hAnsi="Arial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94AA6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94AA6"/>
    <w:rPr>
      <w:rFonts w:ascii="Arial" w:eastAsia="Times New Roman" w:hAnsi="Arial" w:cs="Times New Roman"/>
      <w:b/>
      <w:noProof/>
      <w:szCs w:val="20"/>
      <w:lang w:eastAsia="cs-CZ"/>
    </w:rPr>
  </w:style>
  <w:style w:type="paragraph" w:styleId="Zhlav">
    <w:name w:val="header"/>
    <w:basedOn w:val="Normln"/>
    <w:link w:val="ZhlavChar"/>
    <w:rsid w:val="00894AA6"/>
    <w:pPr>
      <w:keepNext/>
      <w:keepLines/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894AA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rsid w:val="00894AA6"/>
    <w:pPr>
      <w:keepNext/>
      <w:keepLines/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894AA6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rsid w:val="00894AA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1</cp:revision>
  <dcterms:created xsi:type="dcterms:W3CDTF">2022-07-18T11:43:00Z</dcterms:created>
  <dcterms:modified xsi:type="dcterms:W3CDTF">2022-07-18T12:18:00Z</dcterms:modified>
</cp:coreProperties>
</file>