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317C9A">
        <w:rPr>
          <w:caps/>
          <w:noProof/>
          <w:spacing w:val="8"/>
          <w:sz w:val="18"/>
          <w:szCs w:val="18"/>
        </w:rPr>
        <w:t>48/23/5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17C9A" w:rsidRDefault="00317C9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17C9A" w:rsidRPr="006B44F3" w:rsidRDefault="00317C9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17C9A">
        <w:rPr>
          <w:rFonts w:cs="Arial"/>
          <w:caps/>
          <w:noProof/>
          <w:spacing w:val="8"/>
          <w:sz w:val="18"/>
          <w:szCs w:val="18"/>
        </w:rPr>
        <w:t>6. 3. 2023</w:t>
      </w:r>
    </w:p>
    <w:p w:rsidR="000B7B21" w:rsidRPr="006B44F3" w:rsidRDefault="00317C9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MORACO s.r.o.</w:t>
      </w:r>
    </w:p>
    <w:p w:rsidR="00D849F9" w:rsidRPr="006B44F3" w:rsidRDefault="00317C9A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Skuherského 2798</w:t>
      </w:r>
    </w:p>
    <w:p w:rsidR="00253892" w:rsidRPr="006B44F3" w:rsidRDefault="00317C9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370 01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České Budějovice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317C9A">
        <w:rPr>
          <w:b/>
          <w:noProof/>
          <w:sz w:val="18"/>
          <w:szCs w:val="18"/>
        </w:rPr>
        <w:t>14498502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241"/>
        <w:gridCol w:w="381"/>
        <w:gridCol w:w="1591"/>
        <w:gridCol w:w="13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317C9A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1.Ubytování na akci Země Živitelka 2023</w:t>
            </w:r>
          </w:p>
        </w:tc>
        <w:tc>
          <w:tcPr>
            <w:tcW w:w="0" w:type="auto"/>
          </w:tcPr>
          <w:p w:rsidR="00253892" w:rsidRPr="006B44F3" w:rsidRDefault="00317C9A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317C9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317C9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101 100,00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317C9A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101 100,00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317C9A" w:rsidRDefault="00317C9A" w:rsidP="007151A9">
      <w:pPr>
        <w:rPr>
          <w:sz w:val="18"/>
          <w:szCs w:val="18"/>
        </w:rPr>
      </w:pPr>
      <w:r>
        <w:rPr>
          <w:sz w:val="18"/>
          <w:szCs w:val="18"/>
        </w:rPr>
        <w:t>TERMÍN POBYTU : 23.8.-29.8.2022 (6 nocí)</w:t>
      </w:r>
    </w:p>
    <w:p w:rsidR="00317C9A" w:rsidRDefault="00317C9A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POČET OSOB:  </w:t>
      </w:r>
    </w:p>
    <w:p w:rsidR="00317C9A" w:rsidRDefault="00317C9A" w:rsidP="007151A9">
      <w:pPr>
        <w:rPr>
          <w:sz w:val="18"/>
          <w:szCs w:val="18"/>
        </w:rPr>
      </w:pPr>
      <w:r>
        <w:rPr>
          <w:sz w:val="18"/>
          <w:szCs w:val="18"/>
        </w:rPr>
        <w:t>2x Dvoulůžkový pokoj</w:t>
      </w:r>
    </w:p>
    <w:p w:rsidR="00317C9A" w:rsidRDefault="00317C9A" w:rsidP="007151A9">
      <w:pPr>
        <w:rPr>
          <w:sz w:val="18"/>
          <w:szCs w:val="18"/>
        </w:rPr>
      </w:pPr>
      <w:r>
        <w:rPr>
          <w:sz w:val="18"/>
          <w:szCs w:val="18"/>
        </w:rPr>
        <w:t>3x jednolůžkový pokoj</w:t>
      </w:r>
    </w:p>
    <w:p w:rsidR="00317C9A" w:rsidRDefault="00317C9A" w:rsidP="007151A9">
      <w:pPr>
        <w:rPr>
          <w:sz w:val="18"/>
          <w:szCs w:val="18"/>
        </w:rPr>
      </w:pPr>
      <w:r>
        <w:rPr>
          <w:sz w:val="18"/>
          <w:szCs w:val="18"/>
        </w:rPr>
        <w:t>PARKOVÁNÍ:  3x auto po celou dobu pobytu.</w:t>
      </w:r>
    </w:p>
    <w:p w:rsidR="00317C9A" w:rsidRDefault="00317C9A" w:rsidP="007151A9">
      <w:pPr>
        <w:rPr>
          <w:sz w:val="18"/>
          <w:szCs w:val="18"/>
        </w:rPr>
      </w:pP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17C9A">
        <w:rPr>
          <w:rFonts w:cs="Arial"/>
          <w:caps/>
          <w:noProof/>
          <w:spacing w:val="8"/>
          <w:sz w:val="18"/>
          <w:szCs w:val="18"/>
        </w:rPr>
        <w:t>23. 8. 2023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317C9A">
        <w:rPr>
          <w:rFonts w:cs="Arial"/>
          <w:b/>
          <w:noProof/>
          <w:sz w:val="18"/>
          <w:szCs w:val="18"/>
        </w:rPr>
        <w:t>101 100,00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D443C4" w:rsidRPr="006B44F3" w:rsidRDefault="00877D4C" w:rsidP="00317C9A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>
        <w:rPr>
          <w:sz w:val="14"/>
          <w:szCs w:val="14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344" w:rsidRDefault="00EF1344">
      <w:r>
        <w:separator/>
      </w:r>
    </w:p>
  </w:endnote>
  <w:endnote w:type="continuationSeparator" w:id="0">
    <w:p w:rsidR="00EF1344" w:rsidRDefault="00E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344" w:rsidRDefault="00EF1344">
      <w:r>
        <w:separator/>
      </w:r>
    </w:p>
  </w:footnote>
  <w:footnote w:type="continuationSeparator" w:id="0">
    <w:p w:rsidR="00EF1344" w:rsidRDefault="00E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317C9A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00089">
    <w:abstractNumId w:val="8"/>
  </w:num>
  <w:num w:numId="2" w16cid:durableId="1188638745">
    <w:abstractNumId w:val="1"/>
  </w:num>
  <w:num w:numId="3" w16cid:durableId="1614249012">
    <w:abstractNumId w:val="3"/>
  </w:num>
  <w:num w:numId="4" w16cid:durableId="915480877">
    <w:abstractNumId w:val="0"/>
  </w:num>
  <w:num w:numId="5" w16cid:durableId="1631327717">
    <w:abstractNumId w:val="4"/>
  </w:num>
  <w:num w:numId="6" w16cid:durableId="830485941">
    <w:abstractNumId w:val="6"/>
  </w:num>
  <w:num w:numId="7" w16cid:durableId="828980634">
    <w:abstractNumId w:val="5"/>
  </w:num>
  <w:num w:numId="8" w16cid:durableId="1403876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42838324">
    <w:abstractNumId w:val="7"/>
  </w:num>
  <w:num w:numId="10" w16cid:durableId="173566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9A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17C9A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EF1344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F42E9"/>
  <w15:chartTrackingRefBased/>
  <w15:docId w15:val="{5BD3E95B-FFC2-433C-A6FC-0250659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2023-03-09T14:08:00Z</dcterms:created>
  <dcterms:modified xsi:type="dcterms:W3CDTF">2023-03-09T14:09:00Z</dcterms:modified>
</cp:coreProperties>
</file>