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2269E67D" w14:textId="77777777" w:rsidR="007A5071" w:rsidRPr="003C26CA" w:rsidRDefault="007A5071" w:rsidP="007A5071">
      <w:pPr>
        <w:ind w:left="2124" w:hanging="2124"/>
        <w:rPr>
          <w:rFonts w:ascii="Arial" w:hAnsi="Arial" w:cs="Arial"/>
          <w:b/>
        </w:rPr>
      </w:pPr>
      <w:r w:rsidRPr="003C26CA">
        <w:rPr>
          <w:rFonts w:ascii="Arial" w:hAnsi="Arial" w:cs="Arial"/>
          <w:b/>
        </w:rPr>
        <w:t>Sociální a zdravotní centrum Letiny s.r.o.</w:t>
      </w:r>
    </w:p>
    <w:p w14:paraId="53BC061A" w14:textId="77777777" w:rsidR="007A5071" w:rsidRPr="003C26CA" w:rsidRDefault="007A5071" w:rsidP="007A5071">
      <w:pPr>
        <w:tabs>
          <w:tab w:val="left" w:pos="3402"/>
        </w:tabs>
        <w:ind w:left="4245" w:hanging="4245"/>
        <w:rPr>
          <w:rFonts w:ascii="Arial" w:hAnsi="Arial" w:cs="Arial"/>
        </w:rPr>
      </w:pPr>
      <w:r w:rsidRPr="003C26CA">
        <w:rPr>
          <w:rFonts w:ascii="Arial" w:hAnsi="Arial" w:cs="Arial"/>
        </w:rPr>
        <w:t>Sídlo:</w:t>
      </w:r>
      <w:r w:rsidRPr="003C26CA">
        <w:rPr>
          <w:rFonts w:ascii="Arial" w:hAnsi="Arial" w:cs="Arial"/>
        </w:rPr>
        <w:tab/>
      </w:r>
      <w:r w:rsidRPr="003C26CA">
        <w:rPr>
          <w:rFonts w:ascii="Arial" w:hAnsi="Arial" w:cs="Arial"/>
        </w:rPr>
        <w:tab/>
      </w:r>
      <w:r w:rsidRPr="003C26CA">
        <w:rPr>
          <w:rFonts w:ascii="Arial" w:hAnsi="Arial" w:cs="Arial"/>
        </w:rPr>
        <w:tab/>
        <w:t xml:space="preserve">Zručská cesta 1949/8, </w:t>
      </w:r>
      <w:r>
        <w:rPr>
          <w:rFonts w:ascii="Arial" w:hAnsi="Arial" w:cs="Arial"/>
        </w:rPr>
        <w:t xml:space="preserve">Bolevec, </w:t>
      </w:r>
      <w:r w:rsidRPr="003C26CA">
        <w:rPr>
          <w:rFonts w:ascii="Arial" w:hAnsi="Arial" w:cs="Arial"/>
        </w:rPr>
        <w:t>301 00</w:t>
      </w:r>
      <w:r>
        <w:rPr>
          <w:rFonts w:ascii="Arial" w:hAnsi="Arial" w:cs="Arial"/>
        </w:rPr>
        <w:t xml:space="preserve"> </w:t>
      </w:r>
      <w:r w:rsidRPr="003C26CA">
        <w:rPr>
          <w:rFonts w:ascii="Arial" w:hAnsi="Arial" w:cs="Arial"/>
        </w:rPr>
        <w:t xml:space="preserve"> Plzeň</w:t>
      </w:r>
    </w:p>
    <w:p w14:paraId="6F42F23A" w14:textId="77777777" w:rsidR="007A5071" w:rsidRPr="003C26CA" w:rsidRDefault="007A5071" w:rsidP="007A5071">
      <w:pPr>
        <w:tabs>
          <w:tab w:val="left" w:pos="1985"/>
        </w:tabs>
        <w:ind w:left="3402" w:hanging="3402"/>
        <w:rPr>
          <w:rFonts w:ascii="Arial" w:hAnsi="Arial" w:cs="Arial"/>
        </w:rPr>
      </w:pPr>
      <w:r w:rsidRPr="003C26CA">
        <w:rPr>
          <w:rFonts w:ascii="Arial" w:hAnsi="Arial" w:cs="Arial"/>
        </w:rPr>
        <w:t>Osoba oprávněná k po</w:t>
      </w:r>
      <w:r>
        <w:rPr>
          <w:rFonts w:ascii="Arial" w:hAnsi="Arial" w:cs="Arial"/>
        </w:rPr>
        <w:t>dpisu smlouvy:</w:t>
      </w:r>
      <w:r>
        <w:rPr>
          <w:rFonts w:ascii="Arial" w:hAnsi="Arial" w:cs="Arial"/>
        </w:rPr>
        <w:tab/>
        <w:t>Bc. Aleš Patera</w:t>
      </w:r>
      <w:r w:rsidRPr="003C26CA">
        <w:rPr>
          <w:rFonts w:ascii="Arial" w:hAnsi="Arial" w:cs="Arial"/>
        </w:rPr>
        <w:t>, prokurista</w:t>
      </w:r>
    </w:p>
    <w:p w14:paraId="765392A7" w14:textId="77777777" w:rsidR="007A5071" w:rsidRPr="003C26CA" w:rsidRDefault="007A5071" w:rsidP="007A5071">
      <w:pPr>
        <w:tabs>
          <w:tab w:val="left" w:pos="4253"/>
        </w:tabs>
        <w:ind w:left="3402" w:hanging="3402"/>
        <w:rPr>
          <w:rFonts w:ascii="Arial" w:hAnsi="Arial" w:cs="Arial"/>
        </w:rPr>
      </w:pPr>
      <w:r w:rsidRPr="003C26CA">
        <w:rPr>
          <w:rFonts w:ascii="Arial" w:hAnsi="Arial" w:cs="Arial"/>
        </w:rPr>
        <w:t>IČO:</w:t>
      </w:r>
      <w:r w:rsidRPr="003C26CA">
        <w:rPr>
          <w:rFonts w:ascii="Arial" w:hAnsi="Arial" w:cs="Arial"/>
        </w:rPr>
        <w:tab/>
      </w:r>
      <w:r w:rsidRPr="003C26CA">
        <w:rPr>
          <w:rFonts w:ascii="Arial" w:hAnsi="Arial" w:cs="Arial"/>
        </w:rPr>
        <w:tab/>
        <w:t>63504502</w:t>
      </w:r>
    </w:p>
    <w:p w14:paraId="7F2E0CF8" w14:textId="77777777" w:rsidR="007A5071" w:rsidRPr="003C26CA" w:rsidRDefault="007A5071" w:rsidP="007A5071">
      <w:pPr>
        <w:ind w:left="3402" w:hanging="3402"/>
        <w:jc w:val="both"/>
        <w:rPr>
          <w:rFonts w:ascii="Arial" w:hAnsi="Arial" w:cs="Arial"/>
        </w:rPr>
      </w:pPr>
      <w:r w:rsidRPr="003C26CA">
        <w:rPr>
          <w:rFonts w:ascii="Arial" w:hAnsi="Arial" w:cs="Arial"/>
        </w:rPr>
        <w:t xml:space="preserve">Bankovní spojení: </w:t>
      </w:r>
      <w:r w:rsidRPr="003C26CA">
        <w:rPr>
          <w:rFonts w:ascii="Arial" w:hAnsi="Arial" w:cs="Arial"/>
        </w:rPr>
        <w:tab/>
      </w:r>
      <w:r w:rsidRPr="003C26CA">
        <w:rPr>
          <w:rFonts w:ascii="Arial" w:hAnsi="Arial" w:cs="Arial"/>
        </w:rPr>
        <w:tab/>
      </w:r>
      <w:r w:rsidRPr="003C26CA">
        <w:rPr>
          <w:rFonts w:ascii="Arial" w:hAnsi="Arial" w:cs="Arial"/>
        </w:rPr>
        <w:tab/>
        <w:t>Česká spořitelna, a.s.</w:t>
      </w:r>
    </w:p>
    <w:p w14:paraId="24B4937C" w14:textId="77777777" w:rsidR="007A5071" w:rsidRPr="003C26CA" w:rsidRDefault="007A5071" w:rsidP="007A5071">
      <w:pPr>
        <w:ind w:left="3402" w:hanging="3402"/>
        <w:jc w:val="both"/>
        <w:rPr>
          <w:rFonts w:ascii="Arial" w:hAnsi="Arial" w:cs="Arial"/>
        </w:rPr>
      </w:pPr>
      <w:r w:rsidRPr="003C26CA">
        <w:rPr>
          <w:rFonts w:ascii="Arial" w:hAnsi="Arial" w:cs="Arial"/>
        </w:rPr>
        <w:t>Číslo účtu:</w:t>
      </w:r>
      <w:r w:rsidRPr="003C26CA">
        <w:rPr>
          <w:rFonts w:ascii="Arial" w:hAnsi="Arial" w:cs="Arial"/>
        </w:rPr>
        <w:tab/>
      </w:r>
      <w:r w:rsidRPr="003C26CA">
        <w:rPr>
          <w:rFonts w:ascii="Arial" w:hAnsi="Arial" w:cs="Arial"/>
        </w:rPr>
        <w:tab/>
      </w:r>
      <w:r w:rsidRPr="003C26CA">
        <w:rPr>
          <w:rFonts w:ascii="Arial" w:hAnsi="Arial" w:cs="Arial"/>
        </w:rPr>
        <w:tab/>
        <w:t>727087389/0800</w:t>
      </w:r>
    </w:p>
    <w:p w14:paraId="3E8ACC98" w14:textId="77777777" w:rsidR="007A5071" w:rsidRDefault="007A5071" w:rsidP="007A5071">
      <w:pPr>
        <w:jc w:val="both"/>
        <w:rPr>
          <w:rFonts w:ascii="Arial" w:hAnsi="Arial" w:cs="Arial"/>
        </w:rPr>
      </w:pPr>
    </w:p>
    <w:p w14:paraId="6DD7C72C" w14:textId="77777777" w:rsidR="007A5071" w:rsidRPr="003C26CA" w:rsidRDefault="007A5071" w:rsidP="007A5071">
      <w:pPr>
        <w:jc w:val="both"/>
        <w:rPr>
          <w:rFonts w:ascii="Arial" w:hAnsi="Arial" w:cs="Arial"/>
        </w:rPr>
      </w:pPr>
      <w:r>
        <w:rPr>
          <w:rFonts w:ascii="Arial" w:hAnsi="Arial" w:cs="Arial"/>
        </w:rPr>
        <w:t>Zapsán v obchodním rejstříku</w:t>
      </w:r>
      <w:r w:rsidRPr="003C26CA">
        <w:rPr>
          <w:rFonts w:ascii="Arial" w:hAnsi="Arial" w:cs="Arial"/>
        </w:rPr>
        <w:t xml:space="preserve"> vedeném Krajským soudem v Plzni oddíl C, vložka 6429.</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677E778E"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250DE4">
        <w:rPr>
          <w:rFonts w:ascii="Arial" w:hAnsi="Arial" w:cs="Arial"/>
          <w:b/>
          <w:bCs/>
        </w:rPr>
        <w:t>02402023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445629F0" w:rsidR="004E4091" w:rsidRDefault="004E4091" w:rsidP="00DA1261">
      <w:pPr>
        <w:spacing w:after="120"/>
        <w:jc w:val="center"/>
        <w:rPr>
          <w:rFonts w:ascii="Arial" w:hAnsi="Arial" w:cs="Arial"/>
          <w:b/>
          <w:bCs/>
        </w:rPr>
      </w:pPr>
    </w:p>
    <w:p w14:paraId="3893C71C" w14:textId="77777777" w:rsidR="007A5071" w:rsidRPr="00035E67" w:rsidRDefault="007A507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1148C701"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byl Příjemce Pověřením výkonem služby obecného hospodářského zájmu </w:t>
      </w:r>
      <w:r w:rsidRPr="005A5CAB">
        <w:rPr>
          <w:rFonts w:ascii="Arial" w:hAnsi="Arial" w:cs="Arial"/>
        </w:rPr>
        <w:t xml:space="preserve">č. </w:t>
      </w:r>
      <w:r w:rsidR="001C19F9">
        <w:rPr>
          <w:rFonts w:ascii="Arial" w:hAnsi="Arial" w:cs="Arial"/>
          <w:b/>
        </w:rPr>
        <w:t>589</w:t>
      </w:r>
      <w:r w:rsidR="007A5071" w:rsidRPr="005A5CAB">
        <w:rPr>
          <w:rFonts w:ascii="Arial" w:hAnsi="Arial" w:cs="Arial"/>
          <w:b/>
        </w:rPr>
        <w:t>32022</w:t>
      </w:r>
      <w:r w:rsidRPr="005A5CAB">
        <w:rPr>
          <w:rFonts w:ascii="Arial" w:hAnsi="Arial" w:cs="Arial"/>
        </w:rPr>
        <w:t xml:space="preserve"> ze</w:t>
      </w:r>
      <w:r w:rsidRPr="00004CA6">
        <w:rPr>
          <w:rFonts w:ascii="Arial" w:hAnsi="Arial" w:cs="Arial"/>
        </w:rPr>
        <w:t xml:space="preserve"> </w:t>
      </w:r>
      <w:r w:rsidRPr="007A5071">
        <w:rPr>
          <w:rFonts w:ascii="Arial" w:hAnsi="Arial" w:cs="Arial"/>
        </w:rPr>
        <w:t xml:space="preserve">dne </w:t>
      </w:r>
      <w:r w:rsidR="007A5071" w:rsidRPr="007A5071">
        <w:rPr>
          <w:rFonts w:ascii="Arial" w:hAnsi="Arial" w:cs="Arial"/>
          <w:b/>
        </w:rPr>
        <w:t>9. 1. 2023</w:t>
      </w:r>
      <w:r w:rsidRPr="007A5071">
        <w:rPr>
          <w:rFonts w:ascii="Arial" w:hAnsi="Arial" w:cs="Arial"/>
        </w:rPr>
        <w:t xml:space="preserve"> vydaným</w:t>
      </w:r>
      <w:r w:rsidRPr="00004CA6">
        <w:rPr>
          <w:rFonts w:ascii="Arial" w:hAnsi="Arial" w:cs="Arial"/>
        </w:rPr>
        <w:t xml:space="preserve"> 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5D51A6C6"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7A5071">
        <w:rPr>
          <w:rFonts w:ascii="Arial" w:hAnsi="Arial" w:cs="Arial"/>
          <w:b/>
        </w:rPr>
        <w:t>Domovy se zvláštním režimem</w:t>
      </w:r>
      <w:r w:rsidR="007A5071">
        <w:rPr>
          <w:rFonts w:ascii="Arial" w:hAnsi="Arial" w:cs="Arial"/>
        </w:rPr>
        <w:t xml:space="preserve"> </w:t>
      </w:r>
      <w:r w:rsidR="007A5071" w:rsidRPr="00D549DD">
        <w:rPr>
          <w:rFonts w:ascii="Arial" w:hAnsi="Arial" w:cs="Arial"/>
          <w:b/>
        </w:rPr>
        <w:t>(ID</w:t>
      </w:r>
      <w:r w:rsidR="007A5071">
        <w:rPr>
          <w:rFonts w:ascii="Arial" w:hAnsi="Arial" w:cs="Arial"/>
          <w:b/>
        </w:rPr>
        <w:t>: 7503665</w:t>
      </w:r>
      <w:r w:rsidR="007A5071" w:rsidRPr="00677059">
        <w:rPr>
          <w:rFonts w:ascii="Arial" w:hAnsi="Arial" w:cs="Arial"/>
          <w:b/>
        </w:rPr>
        <w:t>)</w:t>
      </w:r>
      <w:r w:rsidR="007A5071" w:rsidRPr="00004CA6">
        <w:rPr>
          <w:rFonts w:ascii="Arial" w:hAnsi="Arial" w:cs="Arial"/>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7A5071">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bookmarkStart w:id="0" w:name="_GoBack"/>
      <w:bookmarkEnd w:id="0"/>
    </w:p>
    <w:p w14:paraId="046B3C0A" w14:textId="70DA62F6" w:rsidR="005A68A9" w:rsidRPr="005A68A9" w:rsidRDefault="004E755D" w:rsidP="007A5071">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7A5071">
        <w:rPr>
          <w:rFonts w:ascii="Arial" w:hAnsi="Arial" w:cs="Arial"/>
        </w:rPr>
        <w:br/>
      </w:r>
      <w:r w:rsidR="007A5071">
        <w:rPr>
          <w:rFonts w:ascii="Arial" w:hAnsi="Arial" w:cs="Arial"/>
          <w:b/>
        </w:rPr>
        <w:t>57.524.832</w:t>
      </w:r>
      <w:r w:rsidRPr="00924BCB">
        <w:rPr>
          <w:rFonts w:ascii="Arial" w:hAnsi="Arial" w:cs="Arial"/>
          <w:b/>
        </w:rPr>
        <w:t xml:space="preserve"> Kč </w:t>
      </w:r>
      <w:r w:rsidRPr="00924BCB">
        <w:rPr>
          <w:rFonts w:ascii="Arial" w:hAnsi="Arial" w:cs="Arial"/>
        </w:rPr>
        <w:t xml:space="preserve">(slovy: </w:t>
      </w:r>
      <w:r w:rsidR="007A5071" w:rsidRPr="007A5071">
        <w:rPr>
          <w:rFonts w:ascii="Arial" w:hAnsi="Arial" w:cs="Arial"/>
        </w:rPr>
        <w:t>padesát sedm milionů pět set dvacet čtyři tisíc osm set třicet dva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 xml:space="preserve">od </w:t>
      </w:r>
      <w:r w:rsidR="000100FE" w:rsidRPr="00924BCB">
        <w:rPr>
          <w:rFonts w:ascii="Arial" w:hAnsi="Arial" w:cs="Arial"/>
        </w:rPr>
        <w:lastRenderedPageBreak/>
        <w:t>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4E1D29C4"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5A5CAB">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C141C" w:rsidRPr="003C141C">
        <w:rPr>
          <w:rFonts w:ascii="Arial" w:hAnsi="Arial"/>
        </w:rPr>
        <w:t>6. 2. 2023.</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02FF0B9F"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1CC71F43"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w:t>
      </w:r>
      <w:r w:rsidR="0026048F">
        <w:rPr>
          <w:rFonts w:ascii="Arial" w:hAnsi="Arial" w:cs="Arial"/>
        </w:rPr>
        <w:t xml:space="preserve">ve lhůtě určené ve výzvě KÚPK. </w:t>
      </w:r>
      <w:r w:rsidR="0026048F">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17170510" w:rsidR="001674F3" w:rsidRDefault="001674F3" w:rsidP="00DA1261">
      <w:pPr>
        <w:pStyle w:val="Nadpis2"/>
        <w:spacing w:after="120"/>
        <w:rPr>
          <w:rFonts w:ascii="Arial" w:hAnsi="Arial" w:cs="Arial"/>
          <w:bCs w:val="0"/>
        </w:rPr>
      </w:pPr>
    </w:p>
    <w:p w14:paraId="6929F42D" w14:textId="77777777" w:rsidR="0026048F" w:rsidRPr="0026048F" w:rsidRDefault="0026048F" w:rsidP="0026048F">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2D9B8486" w14:textId="3A6121BC" w:rsidR="0071775E" w:rsidRDefault="0071775E" w:rsidP="00DA1261">
      <w:pPr>
        <w:pStyle w:val="Zkladntext"/>
        <w:tabs>
          <w:tab w:val="center" w:pos="1080"/>
          <w:tab w:val="left" w:pos="5160"/>
          <w:tab w:val="center" w:pos="5940"/>
        </w:tabs>
        <w:spacing w:after="120"/>
        <w:rPr>
          <w:lang w:val="cs-CZ"/>
        </w:rPr>
      </w:pPr>
    </w:p>
    <w:p w14:paraId="452C2949" w14:textId="36E76CB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783470F0"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26048F">
        <w:rPr>
          <w:rFonts w:ascii="Arial" w:hAnsi="Arial" w:cs="Arial"/>
          <w:lang w:val="cs-CZ" w:eastAsia="cs-CZ"/>
        </w:rPr>
        <w:t xml:space="preserve">          </w:t>
      </w:r>
      <w:r w:rsidR="0026048F">
        <w:rPr>
          <w:rFonts w:ascii="Arial" w:hAnsi="Arial" w:cs="Arial"/>
        </w:rPr>
        <w:t>Bc. Aleš Patera</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24C09162"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26048F">
        <w:rPr>
          <w:rFonts w:ascii="Arial" w:hAnsi="Arial" w:cs="Arial"/>
          <w:lang w:val="cs-CZ" w:eastAsia="cs-CZ"/>
        </w:rPr>
        <w:t xml:space="preserve">            </w:t>
      </w:r>
      <w:r w:rsidR="0026048F" w:rsidRPr="003C26CA">
        <w:rPr>
          <w:rFonts w:ascii="Arial" w:hAnsi="Arial" w:cs="Arial"/>
        </w:rPr>
        <w:t>prokurista</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4A644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71A93147" w:rsidR="00A6183A" w:rsidRDefault="00A6183A" w:rsidP="0040286D">
      <w:pPr>
        <w:pStyle w:val="Zkladntext"/>
        <w:tabs>
          <w:tab w:val="center" w:pos="1080"/>
          <w:tab w:val="center" w:pos="3969"/>
        </w:tabs>
        <w:ind w:left="3969"/>
        <w:jc w:val="center"/>
        <w:rPr>
          <w:rFonts w:ascii="Arial" w:hAnsi="Arial" w:cs="Arial"/>
          <w:lang w:val="cs-CZ" w:eastAsia="cs-CZ"/>
        </w:rPr>
      </w:pPr>
    </w:p>
    <w:p w14:paraId="34454109" w14:textId="054DB07E" w:rsidR="0026048F" w:rsidRPr="003C26CA" w:rsidRDefault="0026048F" w:rsidP="0026048F">
      <w:pPr>
        <w:tabs>
          <w:tab w:val="left" w:pos="1985"/>
        </w:tabs>
        <w:ind w:left="3402" w:hanging="3402"/>
        <w:rPr>
          <w:rFonts w:ascii="Arial" w:hAnsi="Arial" w:cs="Arial"/>
        </w:rPr>
      </w:pPr>
    </w:p>
    <w:p w14:paraId="02D455A7" w14:textId="77777777" w:rsidR="0026048F" w:rsidRDefault="0026048F" w:rsidP="0040286D">
      <w:pPr>
        <w:pStyle w:val="Zkladntext"/>
        <w:tabs>
          <w:tab w:val="center" w:pos="1080"/>
          <w:tab w:val="center" w:pos="3969"/>
        </w:tabs>
        <w:ind w:left="3969"/>
        <w:jc w:val="center"/>
        <w:rPr>
          <w:rFonts w:ascii="Arial" w:hAnsi="Arial" w:cs="Arial"/>
          <w:lang w:val="cs-CZ" w:eastAsia="cs-CZ"/>
        </w:rPr>
      </w:pPr>
    </w:p>
    <w:sectPr w:rsidR="0026048F"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57522"/>
      <w:docPartObj>
        <w:docPartGallery w:val="Page Numbers (Bottom of Page)"/>
        <w:docPartUnique/>
      </w:docPartObj>
    </w:sdtPr>
    <w:sdtEndPr/>
    <w:sdtContent>
      <w:p w14:paraId="54E9F0D3" w14:textId="6A4B4BC2" w:rsidR="00327F44" w:rsidRDefault="00327F44">
        <w:pPr>
          <w:pStyle w:val="Zpat"/>
          <w:jc w:val="center"/>
        </w:pPr>
        <w:r>
          <w:fldChar w:fldCharType="begin"/>
        </w:r>
        <w:r>
          <w:instrText>PAGE   \* MERGEFORMAT</w:instrText>
        </w:r>
        <w:r>
          <w:fldChar w:fldCharType="separate"/>
        </w:r>
        <w:r w:rsidR="001C19F9" w:rsidRPr="001C19F9">
          <w:rPr>
            <w:noProof/>
            <w:lang w:val="cs-CZ"/>
          </w:rPr>
          <w:t>13</w:t>
        </w:r>
        <w:r>
          <w:fldChar w:fldCharType="end"/>
        </w:r>
      </w:p>
    </w:sdtContent>
  </w:sdt>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19F9"/>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DE4"/>
    <w:rsid w:val="00250F2A"/>
    <w:rsid w:val="00251CBC"/>
    <w:rsid w:val="00253C83"/>
    <w:rsid w:val="00255D45"/>
    <w:rsid w:val="00256653"/>
    <w:rsid w:val="002572D4"/>
    <w:rsid w:val="0025754F"/>
    <w:rsid w:val="0026048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27F44"/>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5CAB"/>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071"/>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6AC9"/>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1239-423C-407B-A36A-4F40C3C1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5187</Words>
  <Characters>30965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36080</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2023-02-02T10:54:00Z</dcterms:created>
  <dcterms:modified xsi:type="dcterms:W3CDTF">2023-02-14T10:45:00Z</dcterms:modified>
</cp:coreProperties>
</file>