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043"/>
        <w:gridCol w:w="856"/>
        <w:gridCol w:w="857"/>
        <w:gridCol w:w="857"/>
        <w:gridCol w:w="857"/>
        <w:gridCol w:w="857"/>
        <w:gridCol w:w="2661"/>
      </w:tblGrid>
      <w:tr w:rsidR="00DA4EEB" w:rsidRPr="00DE2552" w14:paraId="57135E64" w14:textId="77777777">
        <w:trPr>
          <w:trHeight w:hRule="exact" w:val="1356"/>
        </w:trPr>
        <w:tc>
          <w:tcPr>
            <w:tcW w:w="9703" w:type="dxa"/>
            <w:gridSpan w:val="8"/>
          </w:tcPr>
          <w:p w14:paraId="033B6189" w14:textId="058CBBE8" w:rsidR="00DA4EEB" w:rsidRPr="00DE2552" w:rsidRDefault="00000000">
            <w:pPr>
              <w:pStyle w:val="TableParagraph"/>
              <w:tabs>
                <w:tab w:val="left" w:pos="1737"/>
              </w:tabs>
              <w:spacing w:before="78"/>
              <w:ind w:left="19"/>
              <w:rPr>
                <w:sz w:val="23"/>
                <w:lang w:val="cs-CZ"/>
              </w:rPr>
            </w:pPr>
            <w:r w:rsidRPr="00DE2552">
              <w:rPr>
                <w:b/>
                <w:position w:val="1"/>
                <w:sz w:val="20"/>
                <w:lang w:val="cs-CZ"/>
              </w:rPr>
              <w:t>Objednatel:</w:t>
            </w:r>
            <w:r w:rsidRPr="00DE2552">
              <w:rPr>
                <w:b/>
                <w:position w:val="1"/>
                <w:sz w:val="20"/>
                <w:lang w:val="cs-CZ"/>
              </w:rPr>
              <w:tab/>
            </w:r>
            <w:r w:rsidRPr="00DE2552">
              <w:rPr>
                <w:sz w:val="23"/>
                <w:lang w:val="cs-CZ"/>
              </w:rPr>
              <w:t>Česká republika - Ředitelství vodních cest ČR</w:t>
            </w:r>
          </w:p>
          <w:p w14:paraId="181983C9" w14:textId="77777777" w:rsidR="00DA4EEB" w:rsidRPr="00DE2552" w:rsidRDefault="00DA4EEB">
            <w:pPr>
              <w:pStyle w:val="TableParagraph"/>
              <w:spacing w:before="2"/>
              <w:ind w:left="0"/>
              <w:rPr>
                <w:rFonts w:ascii="Times New Roman"/>
                <w:sz w:val="19"/>
                <w:lang w:val="cs-CZ"/>
              </w:rPr>
            </w:pPr>
          </w:p>
          <w:p w14:paraId="25E186A6" w14:textId="14F491DE" w:rsidR="00DA4EEB" w:rsidRPr="00DE2552" w:rsidRDefault="00000000">
            <w:pPr>
              <w:pStyle w:val="TableParagraph"/>
              <w:tabs>
                <w:tab w:val="left" w:pos="1730"/>
              </w:tabs>
              <w:ind w:left="19"/>
              <w:rPr>
                <w:i/>
                <w:sz w:val="18"/>
                <w:lang w:val="cs-CZ"/>
              </w:rPr>
            </w:pPr>
            <w:r w:rsidRPr="00DE2552">
              <w:rPr>
                <w:b/>
                <w:sz w:val="20"/>
                <w:lang w:val="cs-CZ"/>
              </w:rPr>
              <w:t>Projekt:</w:t>
            </w:r>
            <w:r w:rsidRPr="00DE2552">
              <w:rPr>
                <w:b/>
                <w:sz w:val="20"/>
                <w:lang w:val="cs-CZ"/>
              </w:rPr>
              <w:tab/>
            </w:r>
            <w:r w:rsidRPr="00DE2552">
              <w:rPr>
                <w:i/>
                <w:sz w:val="18"/>
                <w:lang w:val="cs-CZ"/>
              </w:rPr>
              <w:t>Přístaviště Malé</w:t>
            </w:r>
            <w:r w:rsidRPr="00DE2552">
              <w:rPr>
                <w:i/>
                <w:spacing w:val="11"/>
                <w:sz w:val="18"/>
                <w:lang w:val="cs-CZ"/>
              </w:rPr>
              <w:t xml:space="preserve"> </w:t>
            </w:r>
            <w:r w:rsidRPr="00DE2552">
              <w:rPr>
                <w:i/>
                <w:sz w:val="18"/>
                <w:lang w:val="cs-CZ"/>
              </w:rPr>
              <w:t>Žernoseky</w:t>
            </w:r>
          </w:p>
          <w:p w14:paraId="57F74381" w14:textId="77777777" w:rsidR="00DA4EEB" w:rsidRPr="00DE2552" w:rsidRDefault="00DA4EEB">
            <w:pPr>
              <w:pStyle w:val="TableParagraph"/>
              <w:spacing w:before="8"/>
              <w:ind w:left="0"/>
              <w:rPr>
                <w:rFonts w:ascii="Times New Roman"/>
                <w:sz w:val="16"/>
                <w:lang w:val="cs-CZ"/>
              </w:rPr>
            </w:pPr>
          </w:p>
          <w:p w14:paraId="43E5845B" w14:textId="77777777" w:rsidR="00DA4EEB" w:rsidRPr="00DE2552" w:rsidRDefault="00000000">
            <w:pPr>
              <w:pStyle w:val="TableParagraph"/>
              <w:tabs>
                <w:tab w:val="left" w:pos="1730"/>
              </w:tabs>
              <w:ind w:left="19"/>
              <w:rPr>
                <w:i/>
                <w:sz w:val="18"/>
                <w:lang w:val="cs-CZ"/>
              </w:rPr>
            </w:pPr>
            <w:r w:rsidRPr="00DE2552">
              <w:rPr>
                <w:b/>
                <w:sz w:val="20"/>
                <w:lang w:val="cs-CZ"/>
              </w:rPr>
              <w:t>Projekt/stavba:</w:t>
            </w:r>
            <w:r w:rsidRPr="00DE2552">
              <w:rPr>
                <w:b/>
                <w:sz w:val="20"/>
                <w:lang w:val="cs-CZ"/>
              </w:rPr>
              <w:tab/>
            </w:r>
            <w:r w:rsidRPr="00DE2552">
              <w:rPr>
                <w:i/>
                <w:position w:val="1"/>
                <w:sz w:val="18"/>
                <w:lang w:val="cs-CZ"/>
              </w:rPr>
              <w:t xml:space="preserve">Správce stavby přístavišť na Dolním Labi a  </w:t>
            </w:r>
            <w:r w:rsidRPr="00DE2552">
              <w:rPr>
                <w:i/>
                <w:spacing w:val="14"/>
                <w:position w:val="1"/>
                <w:sz w:val="18"/>
                <w:lang w:val="cs-CZ"/>
              </w:rPr>
              <w:t xml:space="preserve"> </w:t>
            </w:r>
            <w:r w:rsidRPr="00DE2552">
              <w:rPr>
                <w:i/>
                <w:position w:val="1"/>
                <w:sz w:val="18"/>
                <w:lang w:val="cs-CZ"/>
              </w:rPr>
              <w:t>Vltavě</w:t>
            </w:r>
          </w:p>
        </w:tc>
      </w:tr>
      <w:tr w:rsidR="00DA4EEB" w:rsidRPr="00DE2552" w14:paraId="621BD477" w14:textId="77777777">
        <w:trPr>
          <w:trHeight w:hRule="exact" w:val="665"/>
        </w:trPr>
        <w:tc>
          <w:tcPr>
            <w:tcW w:w="9703" w:type="dxa"/>
            <w:gridSpan w:val="8"/>
          </w:tcPr>
          <w:p w14:paraId="1D18F92C" w14:textId="77777777" w:rsidR="00DA4EEB" w:rsidRPr="00DE2552" w:rsidRDefault="00000000">
            <w:pPr>
              <w:pStyle w:val="TableParagraph"/>
              <w:spacing w:before="92" w:line="259" w:lineRule="auto"/>
              <w:ind w:right="453"/>
              <w:rPr>
                <w:sz w:val="16"/>
                <w:lang w:val="cs-CZ"/>
              </w:rPr>
            </w:pPr>
            <w:r w:rsidRPr="00DE2552">
              <w:rPr>
                <w:sz w:val="16"/>
                <w:lang w:val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</w:tr>
      <w:tr w:rsidR="00DA4EEB" w:rsidRPr="00DE2552" w14:paraId="26EC888F" w14:textId="77777777">
        <w:trPr>
          <w:trHeight w:hRule="exact" w:val="739"/>
        </w:trPr>
        <w:tc>
          <w:tcPr>
            <w:tcW w:w="5328" w:type="dxa"/>
            <w:gridSpan w:val="5"/>
          </w:tcPr>
          <w:p w14:paraId="60B2BE02" w14:textId="77777777" w:rsidR="00DA4EEB" w:rsidRPr="00DE2552" w:rsidRDefault="00000000">
            <w:pPr>
              <w:pStyle w:val="TableParagraph"/>
              <w:spacing w:before="205"/>
              <w:ind w:left="24"/>
              <w:rPr>
                <w:b/>
                <w:sz w:val="23"/>
                <w:lang w:val="cs-CZ"/>
              </w:rPr>
            </w:pPr>
            <w:r w:rsidRPr="00DE2552">
              <w:rPr>
                <w:b/>
                <w:sz w:val="23"/>
                <w:lang w:val="cs-CZ"/>
              </w:rPr>
              <w:t>ZMĚNOVÝ LIST</w:t>
            </w:r>
          </w:p>
        </w:tc>
        <w:tc>
          <w:tcPr>
            <w:tcW w:w="1714" w:type="dxa"/>
            <w:gridSpan w:val="2"/>
          </w:tcPr>
          <w:p w14:paraId="44303854" w14:textId="77777777" w:rsidR="00DA4EEB" w:rsidRPr="00DE2552" w:rsidRDefault="00000000">
            <w:pPr>
              <w:pStyle w:val="TableParagraph"/>
              <w:spacing w:before="205"/>
              <w:ind w:left="24"/>
              <w:rPr>
                <w:b/>
                <w:sz w:val="23"/>
                <w:lang w:val="cs-CZ"/>
              </w:rPr>
            </w:pPr>
            <w:r w:rsidRPr="00DE2552">
              <w:rPr>
                <w:b/>
                <w:sz w:val="23"/>
                <w:lang w:val="cs-CZ"/>
              </w:rPr>
              <w:t>POŘADOVÉ Č.</w:t>
            </w:r>
          </w:p>
        </w:tc>
        <w:tc>
          <w:tcPr>
            <w:tcW w:w="2661" w:type="dxa"/>
          </w:tcPr>
          <w:p w14:paraId="08EDD40C" w14:textId="77777777" w:rsidR="00DA4EEB" w:rsidRPr="00DE2552" w:rsidRDefault="00000000">
            <w:pPr>
              <w:pStyle w:val="TableParagraph"/>
              <w:spacing w:before="205"/>
              <w:ind w:left="23"/>
              <w:rPr>
                <w:b/>
                <w:sz w:val="23"/>
                <w:lang w:val="cs-CZ"/>
              </w:rPr>
            </w:pPr>
            <w:r w:rsidRPr="00DE2552">
              <w:rPr>
                <w:b/>
                <w:w w:val="102"/>
                <w:sz w:val="23"/>
                <w:lang w:val="cs-CZ"/>
              </w:rPr>
              <w:t>5</w:t>
            </w:r>
          </w:p>
        </w:tc>
      </w:tr>
      <w:tr w:rsidR="00DA4EEB" w:rsidRPr="00DE2552" w14:paraId="60F4BB8D" w14:textId="77777777">
        <w:trPr>
          <w:trHeight w:hRule="exact" w:val="314"/>
        </w:trPr>
        <w:tc>
          <w:tcPr>
            <w:tcW w:w="5328" w:type="dxa"/>
            <w:gridSpan w:val="5"/>
          </w:tcPr>
          <w:p w14:paraId="5B3F9244" w14:textId="031166FC" w:rsidR="00DA4EEB" w:rsidRPr="00DE2552" w:rsidRDefault="00000000">
            <w:pPr>
              <w:pStyle w:val="TableParagraph"/>
              <w:spacing w:line="275" w:lineRule="exact"/>
              <w:ind w:left="24"/>
              <w:rPr>
                <w:b/>
                <w:sz w:val="23"/>
                <w:lang w:val="cs-CZ"/>
              </w:rPr>
            </w:pPr>
            <w:r w:rsidRPr="00DE2552">
              <w:rPr>
                <w:b/>
                <w:sz w:val="23"/>
                <w:lang w:val="cs-CZ"/>
              </w:rPr>
              <w:t>VERZE ZMĚNOVÉHO LISTU</w:t>
            </w:r>
          </w:p>
        </w:tc>
        <w:tc>
          <w:tcPr>
            <w:tcW w:w="4375" w:type="dxa"/>
            <w:gridSpan w:val="3"/>
          </w:tcPr>
          <w:p w14:paraId="30DB1D03" w14:textId="77777777" w:rsidR="00DA4EEB" w:rsidRPr="00DE2552" w:rsidRDefault="00000000">
            <w:pPr>
              <w:pStyle w:val="TableParagraph"/>
              <w:spacing w:line="275" w:lineRule="exact"/>
              <w:ind w:left="24"/>
              <w:rPr>
                <w:b/>
                <w:sz w:val="23"/>
                <w:lang w:val="cs-CZ"/>
              </w:rPr>
            </w:pPr>
            <w:r w:rsidRPr="00DE2552">
              <w:rPr>
                <w:b/>
                <w:w w:val="102"/>
                <w:sz w:val="23"/>
                <w:lang w:val="cs-CZ"/>
              </w:rPr>
              <w:t>1</w:t>
            </w:r>
          </w:p>
        </w:tc>
      </w:tr>
      <w:tr w:rsidR="00DA4EEB" w:rsidRPr="00DE2552" w14:paraId="31D47679" w14:textId="77777777">
        <w:trPr>
          <w:trHeight w:hRule="exact" w:val="376"/>
        </w:trPr>
        <w:tc>
          <w:tcPr>
            <w:tcW w:w="2758" w:type="dxa"/>
            <w:gridSpan w:val="2"/>
            <w:tcBorders>
              <w:bottom w:val="single" w:sz="7" w:space="0" w:color="000000"/>
            </w:tcBorders>
          </w:tcPr>
          <w:p w14:paraId="27CC0AA8" w14:textId="77777777" w:rsidR="00DA4EEB" w:rsidRPr="00DE2552" w:rsidRDefault="00000000">
            <w:pPr>
              <w:pStyle w:val="TableParagraph"/>
              <w:tabs>
                <w:tab w:val="left" w:pos="1730"/>
              </w:tabs>
              <w:spacing w:before="23"/>
              <w:ind w:left="24"/>
              <w:rPr>
                <w:i/>
                <w:sz w:val="18"/>
                <w:lang w:val="cs-CZ"/>
              </w:rPr>
            </w:pPr>
            <w:r w:rsidRPr="00DE2552">
              <w:rPr>
                <w:b/>
                <w:sz w:val="23"/>
                <w:lang w:val="cs-CZ"/>
              </w:rPr>
              <w:t>Datum</w:t>
            </w:r>
            <w:r w:rsidRPr="00DE2552">
              <w:rPr>
                <w:b/>
                <w:spacing w:val="9"/>
                <w:sz w:val="23"/>
                <w:lang w:val="cs-CZ"/>
              </w:rPr>
              <w:t xml:space="preserve"> </w:t>
            </w:r>
            <w:r w:rsidRPr="00DE2552">
              <w:rPr>
                <w:b/>
                <w:sz w:val="23"/>
                <w:lang w:val="cs-CZ"/>
              </w:rPr>
              <w:t>vydání:</w:t>
            </w:r>
            <w:r w:rsidRPr="00DE2552">
              <w:rPr>
                <w:b/>
                <w:sz w:val="23"/>
                <w:lang w:val="cs-CZ"/>
              </w:rPr>
              <w:tab/>
            </w:r>
            <w:r w:rsidRPr="00DE2552">
              <w:rPr>
                <w:i/>
                <w:position w:val="1"/>
                <w:sz w:val="18"/>
                <w:lang w:val="cs-CZ"/>
              </w:rPr>
              <w:t>19.12.2022</w:t>
            </w:r>
          </w:p>
        </w:tc>
        <w:tc>
          <w:tcPr>
            <w:tcW w:w="856" w:type="dxa"/>
            <w:vMerge w:val="restart"/>
          </w:tcPr>
          <w:p w14:paraId="59C1A13A" w14:textId="77777777" w:rsidR="00DA4EEB" w:rsidRPr="00DE2552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DE2552">
              <w:rPr>
                <w:rFonts w:ascii="Cambria"/>
                <w:b/>
                <w:w w:val="102"/>
                <w:sz w:val="23"/>
                <w:lang w:val="cs-CZ"/>
              </w:rPr>
              <w:t>A</w:t>
            </w:r>
          </w:p>
        </w:tc>
        <w:tc>
          <w:tcPr>
            <w:tcW w:w="857" w:type="dxa"/>
            <w:vMerge w:val="restart"/>
          </w:tcPr>
          <w:p w14:paraId="745311DF" w14:textId="77777777" w:rsidR="00DA4EEB" w:rsidRPr="00DE2552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DE2552">
              <w:rPr>
                <w:rFonts w:ascii="Cambria"/>
                <w:b/>
                <w:strike/>
                <w:w w:val="102"/>
                <w:sz w:val="23"/>
                <w:lang w:val="cs-CZ"/>
              </w:rPr>
              <w:t>B</w:t>
            </w:r>
          </w:p>
        </w:tc>
        <w:tc>
          <w:tcPr>
            <w:tcW w:w="857" w:type="dxa"/>
            <w:vMerge w:val="restart"/>
          </w:tcPr>
          <w:p w14:paraId="31E1961E" w14:textId="77777777" w:rsidR="00DA4EEB" w:rsidRPr="00DE2552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DE2552">
              <w:rPr>
                <w:rFonts w:ascii="Cambria"/>
                <w:b/>
                <w:strike/>
                <w:w w:val="102"/>
                <w:sz w:val="23"/>
                <w:lang w:val="cs-CZ"/>
              </w:rPr>
              <w:t>C</w:t>
            </w:r>
          </w:p>
        </w:tc>
        <w:tc>
          <w:tcPr>
            <w:tcW w:w="857" w:type="dxa"/>
            <w:vMerge w:val="restart"/>
          </w:tcPr>
          <w:p w14:paraId="3648CB59" w14:textId="77777777" w:rsidR="00DA4EEB" w:rsidRPr="00DE2552" w:rsidRDefault="00000000">
            <w:pPr>
              <w:pStyle w:val="TableParagraph"/>
              <w:spacing w:before="187"/>
              <w:ind w:left="29"/>
              <w:rPr>
                <w:rFonts w:ascii="Cambria"/>
                <w:b/>
                <w:sz w:val="23"/>
                <w:lang w:val="cs-CZ"/>
              </w:rPr>
            </w:pPr>
            <w:r w:rsidRPr="00DE2552">
              <w:rPr>
                <w:rFonts w:ascii="Cambria"/>
                <w:b/>
                <w:strike/>
                <w:w w:val="102"/>
                <w:sz w:val="23"/>
                <w:lang w:val="cs-CZ"/>
              </w:rPr>
              <w:t>D</w:t>
            </w:r>
          </w:p>
        </w:tc>
        <w:tc>
          <w:tcPr>
            <w:tcW w:w="857" w:type="dxa"/>
            <w:vMerge w:val="restart"/>
          </w:tcPr>
          <w:p w14:paraId="21ADF5FE" w14:textId="77777777" w:rsidR="00DA4EEB" w:rsidRPr="00DE2552" w:rsidRDefault="00000000">
            <w:pPr>
              <w:pStyle w:val="TableParagraph"/>
              <w:spacing w:before="187"/>
              <w:ind w:left="28"/>
              <w:rPr>
                <w:rFonts w:ascii="Cambria"/>
                <w:b/>
                <w:sz w:val="23"/>
                <w:lang w:val="cs-CZ"/>
              </w:rPr>
            </w:pPr>
            <w:r w:rsidRPr="00DE2552">
              <w:rPr>
                <w:rFonts w:ascii="Cambria"/>
                <w:b/>
                <w:strike/>
                <w:w w:val="102"/>
                <w:sz w:val="23"/>
                <w:lang w:val="cs-CZ"/>
              </w:rPr>
              <w:t>E</w:t>
            </w:r>
          </w:p>
        </w:tc>
        <w:tc>
          <w:tcPr>
            <w:tcW w:w="2661" w:type="dxa"/>
            <w:vMerge w:val="restart"/>
          </w:tcPr>
          <w:p w14:paraId="29C2D0E4" w14:textId="77777777" w:rsidR="00DA4EEB" w:rsidRPr="00DE2552" w:rsidRDefault="00000000">
            <w:pPr>
              <w:pStyle w:val="TableParagraph"/>
              <w:spacing w:before="75"/>
              <w:ind w:left="13"/>
              <w:rPr>
                <w:sz w:val="16"/>
                <w:lang w:val="cs-CZ"/>
              </w:rPr>
            </w:pPr>
            <w:r w:rsidRPr="00DE2552">
              <w:rPr>
                <w:w w:val="105"/>
                <w:sz w:val="16"/>
                <w:lang w:val="cs-CZ"/>
              </w:rPr>
              <w:t>nehodící se škrtněte</w:t>
            </w:r>
          </w:p>
        </w:tc>
      </w:tr>
      <w:tr w:rsidR="00DA4EEB" w:rsidRPr="00DE2552" w14:paraId="2C61CB72" w14:textId="77777777">
        <w:trPr>
          <w:trHeight w:hRule="exact" w:val="313"/>
        </w:trPr>
        <w:tc>
          <w:tcPr>
            <w:tcW w:w="2758" w:type="dxa"/>
            <w:gridSpan w:val="2"/>
            <w:tcBorders>
              <w:top w:val="single" w:sz="7" w:space="0" w:color="000000"/>
            </w:tcBorders>
          </w:tcPr>
          <w:p w14:paraId="3ED1C9E9" w14:textId="4DA891C3" w:rsidR="00DA4EEB" w:rsidRPr="00DE2552" w:rsidRDefault="00000000">
            <w:pPr>
              <w:pStyle w:val="TableParagraph"/>
              <w:spacing w:before="9"/>
              <w:ind w:left="24"/>
              <w:rPr>
                <w:b/>
                <w:sz w:val="23"/>
                <w:lang w:val="cs-CZ"/>
              </w:rPr>
            </w:pPr>
            <w:r w:rsidRPr="00DE2552">
              <w:rPr>
                <w:b/>
                <w:sz w:val="23"/>
                <w:lang w:val="cs-CZ"/>
              </w:rPr>
              <w:t>Zařazení změnového listu</w:t>
            </w:r>
          </w:p>
        </w:tc>
        <w:tc>
          <w:tcPr>
            <w:tcW w:w="856" w:type="dxa"/>
            <w:vMerge/>
          </w:tcPr>
          <w:p w14:paraId="113BD434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3F48793A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5A5F7199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1A95D805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857" w:type="dxa"/>
            <w:vMerge/>
          </w:tcPr>
          <w:p w14:paraId="018CFEB4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2661" w:type="dxa"/>
            <w:vMerge/>
          </w:tcPr>
          <w:p w14:paraId="1913EC6D" w14:textId="77777777" w:rsidR="00DA4EEB" w:rsidRPr="00DE2552" w:rsidRDefault="00DA4EEB">
            <w:pPr>
              <w:rPr>
                <w:lang w:val="cs-CZ"/>
              </w:rPr>
            </w:pPr>
          </w:p>
        </w:tc>
      </w:tr>
      <w:tr w:rsidR="00DA4EEB" w:rsidRPr="00DE2552" w14:paraId="52C580D6" w14:textId="77777777">
        <w:trPr>
          <w:trHeight w:hRule="exact" w:val="653"/>
        </w:trPr>
        <w:tc>
          <w:tcPr>
            <w:tcW w:w="1715" w:type="dxa"/>
            <w:tcBorders>
              <w:right w:val="single" w:sz="7" w:space="0" w:color="000000"/>
            </w:tcBorders>
          </w:tcPr>
          <w:p w14:paraId="3EC69C15" w14:textId="77777777" w:rsidR="00DA4EEB" w:rsidRPr="00DE2552" w:rsidRDefault="00DA4EEB">
            <w:pPr>
              <w:pStyle w:val="TableParagraph"/>
              <w:spacing w:before="9"/>
              <w:ind w:left="0"/>
              <w:rPr>
                <w:rFonts w:ascii="Times New Roman"/>
                <w:sz w:val="16"/>
                <w:lang w:val="cs-CZ"/>
              </w:rPr>
            </w:pPr>
          </w:p>
          <w:p w14:paraId="645EB4A5" w14:textId="77777777" w:rsidR="00DA4EEB" w:rsidRPr="00DE2552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NAVRHUJE:</w:t>
            </w:r>
          </w:p>
        </w:tc>
        <w:tc>
          <w:tcPr>
            <w:tcW w:w="7988" w:type="dxa"/>
            <w:gridSpan w:val="7"/>
            <w:tcBorders>
              <w:left w:val="single" w:sz="7" w:space="0" w:color="000000"/>
            </w:tcBorders>
          </w:tcPr>
          <w:p w14:paraId="20450C63" w14:textId="77777777" w:rsidR="00DA4EEB" w:rsidRPr="00DE2552" w:rsidRDefault="00000000">
            <w:pPr>
              <w:pStyle w:val="TableParagraph"/>
              <w:spacing w:before="18"/>
              <w:ind w:left="24"/>
              <w:rPr>
                <w:i/>
                <w:sz w:val="18"/>
                <w:lang w:val="cs-CZ"/>
              </w:rPr>
            </w:pPr>
            <w:r w:rsidRPr="00DE2552">
              <w:rPr>
                <w:i/>
                <w:sz w:val="18"/>
                <w:lang w:val="cs-CZ"/>
              </w:rPr>
              <w:t>Česká republika - Ředitelství vodních cest Č, Praha 1, nábř. L. Svobody 1222/12, PSČ 110 15</w:t>
            </w:r>
          </w:p>
          <w:p w14:paraId="13F901C4" w14:textId="0CE3BB8E" w:rsidR="00DA4EEB" w:rsidRPr="00DE2552" w:rsidRDefault="00DE2552">
            <w:pPr>
              <w:pStyle w:val="TableParagraph"/>
              <w:spacing w:before="121"/>
              <w:ind w:left="21"/>
              <w:rPr>
                <w:i/>
                <w:sz w:val="16"/>
                <w:lang w:val="cs-CZ"/>
              </w:rPr>
            </w:pPr>
            <w:r>
              <w:rPr>
                <w:i/>
                <w:w w:val="105"/>
                <w:sz w:val="16"/>
                <w:lang w:val="cs-CZ"/>
              </w:rPr>
              <w:t>xxxxxxxxxxxxxxxxxx</w:t>
            </w:r>
          </w:p>
        </w:tc>
      </w:tr>
      <w:tr w:rsidR="00DA4EEB" w:rsidRPr="00DE2552" w14:paraId="2E19E512" w14:textId="77777777">
        <w:trPr>
          <w:trHeight w:hRule="exact" w:val="618"/>
        </w:trPr>
        <w:tc>
          <w:tcPr>
            <w:tcW w:w="2758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7DEC7A44" w14:textId="77777777" w:rsidR="00DA4EEB" w:rsidRPr="00DE2552" w:rsidRDefault="00DA4EEB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741B6B73" w14:textId="77777777" w:rsidR="00DA4EEB" w:rsidRPr="00DE2552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sz w:val="18"/>
                <w:lang w:val="cs-CZ"/>
              </w:rPr>
              <w:t>PŘEDMĚT SPECIFIKACE:</w:t>
            </w:r>
          </w:p>
        </w:tc>
        <w:tc>
          <w:tcPr>
            <w:tcW w:w="6945" w:type="dxa"/>
            <w:gridSpan w:val="6"/>
            <w:tcBorders>
              <w:left w:val="single" w:sz="7" w:space="0" w:color="000000"/>
              <w:bottom w:val="single" w:sz="7" w:space="0" w:color="000000"/>
            </w:tcBorders>
          </w:tcPr>
          <w:p w14:paraId="5AF61895" w14:textId="4D8B83D8" w:rsidR="00DA4EEB" w:rsidRPr="00DE2552" w:rsidRDefault="00000000">
            <w:pPr>
              <w:pStyle w:val="TableParagraph"/>
              <w:spacing w:before="54" w:line="264" w:lineRule="auto"/>
              <w:ind w:left="24"/>
              <w:rPr>
                <w:i/>
                <w:sz w:val="18"/>
                <w:lang w:val="cs-CZ"/>
              </w:rPr>
            </w:pPr>
            <w:r w:rsidRPr="00DE2552">
              <w:rPr>
                <w:i/>
                <w:sz w:val="18"/>
                <w:lang w:val="cs-CZ"/>
              </w:rPr>
              <w:t>Dodatek smlouvy o změně termínu úplného dokončení všech činností pro zajištění plnění smlouvy se zhotovitelem podle požadavku OBJEDNATELE.</w:t>
            </w:r>
          </w:p>
        </w:tc>
      </w:tr>
      <w:tr w:rsidR="00DA4EEB" w:rsidRPr="00DE2552" w14:paraId="0C15DB7C" w14:textId="77777777">
        <w:trPr>
          <w:trHeight w:hRule="exact" w:val="834"/>
        </w:trPr>
        <w:tc>
          <w:tcPr>
            <w:tcW w:w="2758" w:type="dxa"/>
            <w:gridSpan w:val="2"/>
            <w:tcBorders>
              <w:top w:val="single" w:sz="7" w:space="0" w:color="000000"/>
              <w:right w:val="single" w:sz="7" w:space="0" w:color="000000"/>
            </w:tcBorders>
          </w:tcPr>
          <w:p w14:paraId="3275AE52" w14:textId="77777777" w:rsidR="00DA4EEB" w:rsidRPr="00DE2552" w:rsidRDefault="00DA4EEB">
            <w:pPr>
              <w:pStyle w:val="TableParagraph"/>
              <w:spacing w:before="4"/>
              <w:ind w:left="0"/>
              <w:rPr>
                <w:rFonts w:ascii="Times New Roman"/>
                <w:sz w:val="25"/>
                <w:lang w:val="cs-CZ"/>
              </w:rPr>
            </w:pPr>
          </w:p>
          <w:p w14:paraId="67AD3DE7" w14:textId="56ECB2DE" w:rsidR="00DA4EEB" w:rsidRPr="00DE2552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sz w:val="18"/>
                <w:lang w:val="cs-CZ"/>
              </w:rPr>
              <w:t>REFERENČNÍ DOKUMENTACE:</w:t>
            </w:r>
          </w:p>
        </w:tc>
        <w:tc>
          <w:tcPr>
            <w:tcW w:w="6945" w:type="dxa"/>
            <w:gridSpan w:val="6"/>
            <w:tcBorders>
              <w:top w:val="single" w:sz="7" w:space="0" w:color="000000"/>
              <w:left w:val="single" w:sz="7" w:space="0" w:color="000000"/>
            </w:tcBorders>
          </w:tcPr>
          <w:p w14:paraId="7C2CB702" w14:textId="77777777" w:rsidR="00DA4EEB" w:rsidRPr="00DE2552" w:rsidRDefault="00DA4EEB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s-CZ"/>
              </w:rPr>
            </w:pPr>
          </w:p>
          <w:p w14:paraId="5A75BDBD" w14:textId="35F245FD" w:rsidR="00DA4EEB" w:rsidRPr="00DE2552" w:rsidRDefault="00000000">
            <w:pPr>
              <w:pStyle w:val="TableParagraph"/>
              <w:ind w:left="24"/>
              <w:rPr>
                <w:i/>
                <w:sz w:val="18"/>
                <w:lang w:val="cs-CZ"/>
              </w:rPr>
            </w:pPr>
            <w:r w:rsidRPr="00DE2552">
              <w:rPr>
                <w:i/>
                <w:sz w:val="18"/>
                <w:lang w:val="cs-CZ"/>
              </w:rPr>
              <w:t>SoD č. S/ŘVC/024/R/PřS/2018, Příkazní smlouva o výkonu činnosti správce</w:t>
            </w:r>
            <w:r w:rsidR="00DE2552">
              <w:rPr>
                <w:i/>
                <w:sz w:val="18"/>
                <w:lang w:val="cs-CZ"/>
              </w:rPr>
              <w:t xml:space="preserve"> </w:t>
            </w:r>
            <w:r w:rsidRPr="00DE2552">
              <w:rPr>
                <w:i/>
                <w:sz w:val="18"/>
                <w:lang w:val="cs-CZ"/>
              </w:rPr>
              <w:t>stavby</w:t>
            </w:r>
          </w:p>
          <w:p w14:paraId="71FCD8CB" w14:textId="22763F7D" w:rsidR="00DA4EEB" w:rsidRPr="00DE2552" w:rsidRDefault="00000000">
            <w:pPr>
              <w:pStyle w:val="TableParagraph"/>
              <w:spacing w:before="22"/>
              <w:ind w:left="24"/>
              <w:rPr>
                <w:i/>
                <w:sz w:val="18"/>
                <w:lang w:val="cs-CZ"/>
              </w:rPr>
            </w:pPr>
            <w:r w:rsidRPr="00DE2552">
              <w:rPr>
                <w:i/>
                <w:sz w:val="18"/>
                <w:lang w:val="cs-CZ"/>
              </w:rPr>
              <w:t>„Přístaviště</w:t>
            </w:r>
            <w:r w:rsidR="00DE2552">
              <w:rPr>
                <w:i/>
                <w:sz w:val="18"/>
                <w:lang w:val="cs-CZ"/>
              </w:rPr>
              <w:t xml:space="preserve"> </w:t>
            </w:r>
            <w:r w:rsidRPr="00DE2552">
              <w:rPr>
                <w:i/>
                <w:sz w:val="18"/>
                <w:lang w:val="cs-CZ"/>
              </w:rPr>
              <w:t>Malé Žernoseky“</w:t>
            </w:r>
          </w:p>
        </w:tc>
      </w:tr>
      <w:tr w:rsidR="00DA4EEB" w:rsidRPr="00DE2552" w14:paraId="2663BCCC" w14:textId="77777777">
        <w:trPr>
          <w:trHeight w:hRule="exact" w:val="340"/>
        </w:trPr>
        <w:tc>
          <w:tcPr>
            <w:tcW w:w="2758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3D91E1B7" w14:textId="77777777" w:rsidR="00DA4EEB" w:rsidRPr="00DE2552" w:rsidRDefault="00000000">
            <w:pPr>
              <w:pStyle w:val="TableParagraph"/>
              <w:spacing w:before="35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POPIS A ZDŮVODNĚNÍ ZMĚNY</w:t>
            </w:r>
          </w:p>
        </w:tc>
        <w:tc>
          <w:tcPr>
            <w:tcW w:w="4284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CEFC4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2661" w:type="dxa"/>
            <w:tcBorders>
              <w:left w:val="single" w:sz="7" w:space="0" w:color="000000"/>
              <w:bottom w:val="single" w:sz="7" w:space="0" w:color="000000"/>
            </w:tcBorders>
          </w:tcPr>
          <w:p w14:paraId="59D6F437" w14:textId="77777777" w:rsidR="00DA4EEB" w:rsidRPr="00DE2552" w:rsidRDefault="00000000">
            <w:pPr>
              <w:pStyle w:val="TableParagraph"/>
              <w:spacing w:before="49"/>
              <w:ind w:left="0" w:right="40"/>
              <w:jc w:val="right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95"/>
                <w:sz w:val="16"/>
                <w:lang w:val="cs-CZ"/>
              </w:rPr>
              <w:t>19.12.2022</w:t>
            </w:r>
          </w:p>
        </w:tc>
      </w:tr>
      <w:tr w:rsidR="00DA4EEB" w:rsidRPr="00DE2552" w14:paraId="710E6F55" w14:textId="77777777">
        <w:trPr>
          <w:trHeight w:hRule="exact" w:val="1550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5B4E9747" w14:textId="6CCA5F1D" w:rsidR="00DA4EEB" w:rsidRPr="00DE2552" w:rsidRDefault="00000000">
            <w:pPr>
              <w:pStyle w:val="TableParagraph"/>
              <w:spacing w:before="8" w:line="266" w:lineRule="auto"/>
              <w:ind w:right="279"/>
              <w:rPr>
                <w:sz w:val="16"/>
                <w:lang w:val="cs-CZ"/>
              </w:rPr>
            </w:pPr>
            <w:r w:rsidRPr="00DE2552">
              <w:rPr>
                <w:i/>
                <w:sz w:val="16"/>
                <w:u w:val="single"/>
                <w:lang w:val="cs-CZ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DE2552">
              <w:rPr>
                <w:sz w:val="16"/>
                <w:lang w:val="cs-CZ"/>
              </w:rPr>
              <w:t>Sdružení "Garnets-Beting"</w:t>
            </w:r>
            <w:r w:rsidR="00DE2552">
              <w:rPr>
                <w:sz w:val="16"/>
                <w:lang w:val="cs-CZ"/>
              </w:rPr>
              <w:t xml:space="preserve">, </w:t>
            </w:r>
            <w:r w:rsidRPr="00DE2552">
              <w:rPr>
                <w:sz w:val="16"/>
                <w:lang w:val="cs-CZ"/>
              </w:rPr>
              <w:t>je zasmluvněná firma provádějící Správce stavby k akci Přístaviště Malé Žernoseky. Má obecnou příkazní smlouvu, pro zajištění plnohodnotného Správce stavby pro Objednatele. Je nezbytné provedení změny termínu úplného dokončení všech činností stávající příkazní smlouvy S/ŘVC/024/R/PřS/2018. Vzhledem k situaci, že nebyl dosud vysoutěžen Zhotovitel, se stávající termín plnění prodlužuje do</w:t>
            </w:r>
            <w:r w:rsidR="00DE2552">
              <w:rPr>
                <w:sz w:val="16"/>
                <w:lang w:val="cs-CZ"/>
              </w:rPr>
              <w:t xml:space="preserve"> </w:t>
            </w:r>
            <w:r w:rsidRPr="00DE2552">
              <w:rPr>
                <w:sz w:val="16"/>
                <w:lang w:val="cs-CZ"/>
              </w:rPr>
              <w:t>31.12.2024</w:t>
            </w:r>
          </w:p>
        </w:tc>
      </w:tr>
      <w:tr w:rsidR="00DA4EEB" w:rsidRPr="00DE2552" w14:paraId="4D8F5413" w14:textId="77777777">
        <w:trPr>
          <w:trHeight w:hRule="exact" w:val="880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51D20956" w14:textId="2D798422" w:rsidR="00DA4EEB" w:rsidRPr="00DE2552" w:rsidRDefault="00000000">
            <w:pPr>
              <w:pStyle w:val="TableParagraph"/>
              <w:spacing w:line="268" w:lineRule="auto"/>
              <w:ind w:left="1526" w:right="152" w:hanging="1414"/>
              <w:rPr>
                <w:sz w:val="16"/>
                <w:lang w:val="cs-CZ"/>
              </w:rPr>
            </w:pPr>
            <w:r w:rsidRPr="00DE2552">
              <w:rPr>
                <w:b/>
                <w:i/>
                <w:sz w:val="16"/>
                <w:lang w:val="cs-CZ"/>
              </w:rPr>
              <w:t xml:space="preserve">ZMĚNA SMLOUVY NENÍ PODSTATNOU ZMĚNOU TJ. SPADÁ POD JEDEN Z BODŮ A-E </w:t>
            </w:r>
            <w:r w:rsidRPr="00DE2552">
              <w:rPr>
                <w:sz w:val="16"/>
                <w:lang w:val="cs-CZ"/>
              </w:rPr>
              <w:t>(nevztahuje se na ní odstavec 3 článku 40 Směrnice č.S-11/2016 o oběhu smluv a o z</w:t>
            </w:r>
            <w:r w:rsidR="00DE2552">
              <w:rPr>
                <w:sz w:val="16"/>
                <w:lang w:val="cs-CZ"/>
              </w:rPr>
              <w:t>a</w:t>
            </w:r>
            <w:r w:rsidRPr="00DE2552">
              <w:rPr>
                <w:sz w:val="16"/>
                <w:lang w:val="cs-CZ"/>
              </w:rPr>
              <w:t>dávání veřejných zakázek Ředitelství vodních cest ČR) Verze    1.0</w:t>
            </w:r>
          </w:p>
          <w:p w14:paraId="01BD1305" w14:textId="2FDCC0D3" w:rsidR="00DA4EEB" w:rsidRPr="00DE2552" w:rsidRDefault="00000000">
            <w:pPr>
              <w:pStyle w:val="TableParagraph"/>
              <w:spacing w:before="4" w:line="261" w:lineRule="auto"/>
              <w:ind w:left="1526" w:right="453" w:hanging="1359"/>
              <w:rPr>
                <w:b/>
                <w:i/>
                <w:sz w:val="16"/>
                <w:lang w:val="cs-CZ"/>
              </w:rPr>
            </w:pPr>
            <w:r w:rsidRPr="00DE2552">
              <w:rPr>
                <w:b/>
                <w:i/>
                <w:sz w:val="16"/>
                <w:lang w:val="cs-CZ"/>
              </w:rPr>
              <w:t>Při postupu podle bodu C a D nesmí celkový cenový nárůst související se změnami při odečtení stavebních prací, služeb nebo dodávek, které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nebyly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s</w:t>
            </w:r>
            <w:r w:rsidRPr="00DE2552">
              <w:rPr>
                <w:b/>
                <w:i/>
                <w:spacing w:val="-3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ohledem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na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tyto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změny</w:t>
            </w:r>
            <w:r w:rsidRPr="00DE2552">
              <w:rPr>
                <w:b/>
                <w:i/>
                <w:spacing w:val="-3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realizovány,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přesáhnout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30</w:t>
            </w:r>
            <w:r w:rsidRPr="00DE2552">
              <w:rPr>
                <w:b/>
                <w:i/>
                <w:spacing w:val="-7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%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původní</w:t>
            </w:r>
            <w:r w:rsidRPr="00DE2552">
              <w:rPr>
                <w:b/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hodnoty</w:t>
            </w:r>
            <w:r w:rsidRPr="00DE2552">
              <w:rPr>
                <w:b/>
                <w:i/>
                <w:spacing w:val="-3"/>
                <w:sz w:val="16"/>
                <w:lang w:val="cs-CZ"/>
              </w:rPr>
              <w:t xml:space="preserve"> </w:t>
            </w:r>
            <w:r w:rsidRPr="00DE2552">
              <w:rPr>
                <w:b/>
                <w:i/>
                <w:sz w:val="16"/>
                <w:lang w:val="cs-CZ"/>
              </w:rPr>
              <w:t>závazku.</w:t>
            </w:r>
          </w:p>
        </w:tc>
      </w:tr>
      <w:tr w:rsidR="00DA4EEB" w:rsidRPr="00DE2552" w14:paraId="252C92D7" w14:textId="77777777">
        <w:trPr>
          <w:trHeight w:hRule="exact" w:val="1126"/>
        </w:trPr>
        <w:tc>
          <w:tcPr>
            <w:tcW w:w="9703" w:type="dxa"/>
            <w:gridSpan w:val="8"/>
          </w:tcPr>
          <w:p w14:paraId="0E992BA8" w14:textId="43379A0D" w:rsidR="00DA4EEB" w:rsidRPr="00DE2552" w:rsidRDefault="00000000">
            <w:pPr>
              <w:pStyle w:val="TableParagraph"/>
              <w:spacing w:line="268" w:lineRule="auto"/>
              <w:ind w:right="453"/>
              <w:rPr>
                <w:i/>
                <w:sz w:val="16"/>
                <w:lang w:val="cs-CZ"/>
              </w:rPr>
            </w:pPr>
            <w:r w:rsidRPr="00DE2552">
              <w:rPr>
                <w:b/>
                <w:i/>
                <w:sz w:val="16"/>
                <w:u w:val="single"/>
                <w:lang w:val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E2552">
              <w:rPr>
                <w:b/>
                <w:i/>
                <w:sz w:val="16"/>
                <w:lang w:val="cs-CZ"/>
              </w:rPr>
              <w:t xml:space="preserve">: </w:t>
            </w:r>
            <w:r w:rsidRPr="00DE2552">
              <w:rPr>
                <w:i/>
                <w:sz w:val="16"/>
                <w:lang w:val="cs-CZ"/>
              </w:rPr>
              <w:t>Nejde o podstatnou změnu závazku. Smlouva se Správcem stavby, byla uzavřena (10.1.2019),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VZ</w:t>
            </w:r>
            <w:r w:rsidRPr="00DE2552">
              <w:rPr>
                <w:i/>
                <w:spacing w:val="-4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byla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ale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zahájena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ještě</w:t>
            </w:r>
            <w:r w:rsidRPr="00DE2552">
              <w:rPr>
                <w:i/>
                <w:spacing w:val="-8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před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pokynem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Ministerstva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dopravy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k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uzavírání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smluv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dle</w:t>
            </w:r>
            <w:r w:rsidRPr="00DE2552">
              <w:rPr>
                <w:i/>
                <w:spacing w:val="-6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vzoru</w:t>
            </w:r>
            <w:r w:rsidRPr="00DE2552">
              <w:rPr>
                <w:i/>
                <w:spacing w:val="-5"/>
                <w:sz w:val="16"/>
                <w:lang w:val="cs-CZ"/>
              </w:rPr>
              <w:t xml:space="preserve"> </w:t>
            </w:r>
            <w:r w:rsidRPr="00DE2552">
              <w:rPr>
                <w:i/>
                <w:sz w:val="16"/>
                <w:lang w:val="cs-CZ"/>
              </w:rPr>
              <w:t>FIDIC.</w:t>
            </w:r>
          </w:p>
        </w:tc>
      </w:tr>
      <w:tr w:rsidR="00DA4EEB" w:rsidRPr="00DE2552" w14:paraId="2EDC5BBD" w14:textId="77777777">
        <w:trPr>
          <w:trHeight w:hRule="exact" w:val="617"/>
        </w:trPr>
        <w:tc>
          <w:tcPr>
            <w:tcW w:w="9703" w:type="dxa"/>
            <w:gridSpan w:val="8"/>
          </w:tcPr>
          <w:p w14:paraId="3A0A0E88" w14:textId="77777777" w:rsidR="00DA4EEB" w:rsidRPr="00DE2552" w:rsidRDefault="00000000">
            <w:pPr>
              <w:pStyle w:val="TableParagraph"/>
              <w:spacing w:line="264" w:lineRule="auto"/>
              <w:ind w:left="684" w:right="399" w:hanging="315"/>
              <w:rPr>
                <w:i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u w:val="single"/>
                <w:lang w:val="cs-CZ"/>
              </w:rPr>
              <w:t>B.</w:t>
            </w:r>
            <w:r w:rsidRPr="00DE2552">
              <w:rPr>
                <w:b/>
                <w:spacing w:val="14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Nejde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o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podstatnou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změnu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závazku,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neboť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finanční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limit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změny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(a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souhrn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všech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předpokládaných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změn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smlouvy) nepřevýší</w:t>
            </w:r>
            <w:r w:rsidRPr="00DE2552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15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%</w:t>
            </w:r>
            <w:r w:rsidRPr="00DE2552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původní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hodnoty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veřejné</w:t>
            </w:r>
            <w:r w:rsidRPr="00DE2552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zakázky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na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stavební</w:t>
            </w:r>
            <w:r w:rsidRPr="00DE2552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práce</w:t>
            </w:r>
            <w:r w:rsidRPr="00DE2552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(10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%</w:t>
            </w:r>
            <w:r w:rsidRPr="00DE2552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u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ostatních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zakázek)</w:t>
            </w:r>
            <w:r w:rsidRPr="00DE2552">
              <w:rPr>
                <w:b/>
                <w:w w:val="105"/>
                <w:sz w:val="18"/>
                <w:lang w:val="cs-CZ"/>
              </w:rPr>
              <w:t>.</w:t>
            </w:r>
            <w:r w:rsidRPr="00DE2552">
              <w:rPr>
                <w:b/>
                <w:spacing w:val="-13"/>
                <w:w w:val="105"/>
                <w:sz w:val="18"/>
                <w:lang w:val="cs-CZ"/>
              </w:rPr>
              <w:t xml:space="preserve"> </w:t>
            </w:r>
            <w:r w:rsidRPr="00DE2552">
              <w:rPr>
                <w:i/>
                <w:w w:val="105"/>
                <w:sz w:val="18"/>
                <w:lang w:val="cs-CZ"/>
              </w:rPr>
              <w:t>Je</w:t>
            </w:r>
            <w:r w:rsidRPr="00DE2552">
              <w:rPr>
                <w:i/>
                <w:spacing w:val="-14"/>
                <w:w w:val="105"/>
                <w:sz w:val="18"/>
                <w:lang w:val="cs-CZ"/>
              </w:rPr>
              <w:t xml:space="preserve"> </w:t>
            </w:r>
            <w:r w:rsidRPr="00DE2552">
              <w:rPr>
                <w:i/>
                <w:w w:val="105"/>
                <w:sz w:val="18"/>
                <w:lang w:val="cs-CZ"/>
              </w:rPr>
              <w:t>irelevantní</w:t>
            </w:r>
          </w:p>
        </w:tc>
      </w:tr>
      <w:tr w:rsidR="00DA4EEB" w:rsidRPr="00DE2552" w14:paraId="704EC307" w14:textId="77777777">
        <w:trPr>
          <w:trHeight w:hRule="exact" w:val="594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56B81D74" w14:textId="77777777" w:rsidR="00DA4EEB" w:rsidRPr="00DE2552" w:rsidRDefault="00000000">
            <w:pPr>
              <w:pStyle w:val="TableParagraph"/>
              <w:spacing w:line="264" w:lineRule="auto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u w:val="single"/>
                <w:lang w:val="cs-CZ"/>
              </w:rPr>
              <w:t>C.</w:t>
            </w:r>
            <w:r w:rsidRPr="00DE2552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Nejde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o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podstatnou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změnu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závazku,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neboť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dodatečné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stavební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práce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/služby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od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dodavatele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původní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veřejné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zakázky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jsou nezbytné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a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změna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v</w:t>
            </w:r>
            <w:r w:rsidRPr="00DE2552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osobě</w:t>
            </w:r>
            <w:r w:rsidRPr="00DE2552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u w:val="single"/>
                <w:lang w:val="cs-CZ"/>
              </w:rPr>
              <w:t>dodavatele</w:t>
            </w:r>
            <w:r w:rsidRPr="00DE2552">
              <w:rPr>
                <w:b/>
                <w:w w:val="105"/>
                <w:sz w:val="18"/>
                <w:lang w:val="cs-CZ"/>
              </w:rPr>
              <w:t>:</w:t>
            </w:r>
          </w:p>
        </w:tc>
      </w:tr>
      <w:tr w:rsidR="00DA4EEB" w:rsidRPr="00DE2552" w14:paraId="5638C3CA" w14:textId="77777777">
        <w:trPr>
          <w:trHeight w:hRule="exact" w:val="266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189CE638" w14:textId="77777777" w:rsidR="00DA4EEB" w:rsidRPr="00DE2552" w:rsidRDefault="00000000">
            <w:pPr>
              <w:pStyle w:val="TableParagraph"/>
              <w:spacing w:line="207" w:lineRule="exact"/>
              <w:rPr>
                <w:sz w:val="16"/>
                <w:lang w:val="cs-CZ"/>
              </w:rPr>
            </w:pPr>
            <w:r w:rsidRPr="00DE2552">
              <w:rPr>
                <w:b/>
                <w:sz w:val="16"/>
                <w:lang w:val="cs-CZ"/>
              </w:rPr>
              <w:t xml:space="preserve">a) není možná z ekonomických nebo technických důvodů </w:t>
            </w:r>
            <w:r w:rsidRPr="00DE2552">
              <w:rPr>
                <w:sz w:val="16"/>
                <w:lang w:val="cs-CZ"/>
              </w:rPr>
              <w:t>- je irelevantní</w:t>
            </w:r>
          </w:p>
        </w:tc>
      </w:tr>
      <w:tr w:rsidR="00DA4EEB" w:rsidRPr="00DE2552" w14:paraId="7A6E3D05" w14:textId="77777777">
        <w:trPr>
          <w:trHeight w:hRule="exact" w:val="302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5ABC073B" w14:textId="63930EC3" w:rsidR="00DA4EEB" w:rsidRPr="00DE2552" w:rsidRDefault="00000000">
            <w:pPr>
              <w:pStyle w:val="TableParagraph"/>
              <w:spacing w:before="8"/>
              <w:rPr>
                <w:sz w:val="16"/>
                <w:lang w:val="cs-CZ"/>
              </w:rPr>
            </w:pPr>
            <w:r w:rsidRPr="00DE2552">
              <w:rPr>
                <w:b/>
                <w:w w:val="105"/>
                <w:sz w:val="16"/>
                <w:lang w:val="cs-CZ"/>
              </w:rPr>
              <w:t xml:space="preserve">b) by zadavateli způsobila značné obtíže nebo výrazné zvýšení nákladů </w:t>
            </w:r>
            <w:r w:rsidRPr="00DE2552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DA4EEB" w:rsidRPr="00DE2552" w14:paraId="7DDBB0BD" w14:textId="77777777">
        <w:trPr>
          <w:trHeight w:hRule="exact" w:val="313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7227D9CE" w14:textId="77777777" w:rsidR="00DA4EEB" w:rsidRPr="00DE2552" w:rsidRDefault="00000000">
            <w:pPr>
              <w:pStyle w:val="TableParagraph"/>
              <w:spacing w:line="206" w:lineRule="exact"/>
              <w:rPr>
                <w:i/>
                <w:sz w:val="16"/>
                <w:lang w:val="cs-CZ"/>
              </w:rPr>
            </w:pPr>
            <w:r w:rsidRPr="00DE2552">
              <w:rPr>
                <w:b/>
                <w:sz w:val="16"/>
                <w:lang w:val="cs-CZ"/>
              </w:rPr>
              <w:t xml:space="preserve">c) hodnota dodatečných stavebních prací / služeb nepřekročí 50 % původní hodnoty závazku </w:t>
            </w:r>
            <w:r w:rsidRPr="00DE2552">
              <w:rPr>
                <w:i/>
                <w:sz w:val="16"/>
                <w:lang w:val="cs-CZ"/>
              </w:rPr>
              <w:t>- je irelevantní</w:t>
            </w:r>
          </w:p>
        </w:tc>
      </w:tr>
      <w:tr w:rsidR="00DA4EEB" w:rsidRPr="00DE2552" w14:paraId="6C9EF77B" w14:textId="77777777">
        <w:trPr>
          <w:trHeight w:hRule="exact" w:val="364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70183B11" w14:textId="77777777" w:rsidR="00DA4EEB" w:rsidRPr="00DE2552" w:rsidRDefault="00000000">
            <w:pPr>
              <w:pStyle w:val="TableParagraph"/>
              <w:spacing w:line="216" w:lineRule="exact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u w:val="single"/>
                <w:lang w:val="cs-CZ"/>
              </w:rPr>
              <w:t>D. Nejde o podstatnou změnu závazku, neboť:</w:t>
            </w:r>
          </w:p>
        </w:tc>
      </w:tr>
      <w:tr w:rsidR="00DA4EEB" w:rsidRPr="00DE2552" w14:paraId="0A52E6AB" w14:textId="77777777">
        <w:trPr>
          <w:trHeight w:hRule="exact" w:val="314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298910B6" w14:textId="69E48D03" w:rsidR="00DA4EEB" w:rsidRPr="00DE2552" w:rsidRDefault="00000000">
            <w:pPr>
              <w:pStyle w:val="TableParagraph"/>
              <w:spacing w:line="206" w:lineRule="exact"/>
              <w:rPr>
                <w:sz w:val="16"/>
                <w:lang w:val="cs-CZ"/>
              </w:rPr>
            </w:pPr>
            <w:r w:rsidRPr="00DE2552">
              <w:rPr>
                <w:b/>
                <w:sz w:val="16"/>
                <w:lang w:val="cs-CZ"/>
              </w:rPr>
              <w:t xml:space="preserve">a) potřeba změny vznikla v důsledku okolností, které zadavatel jednající s náležitou péčí nemohl předvídat </w:t>
            </w:r>
            <w:r w:rsidRPr="00DE2552">
              <w:rPr>
                <w:sz w:val="16"/>
                <w:lang w:val="cs-CZ"/>
              </w:rPr>
              <w:t>- je irelevantní</w:t>
            </w:r>
          </w:p>
        </w:tc>
      </w:tr>
      <w:tr w:rsidR="00DA4EEB" w:rsidRPr="00DE2552" w14:paraId="12CA8ACC" w14:textId="77777777">
        <w:trPr>
          <w:trHeight w:hRule="exact" w:val="254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2967EBB7" w14:textId="1BAA289B" w:rsidR="00DA4EEB" w:rsidRPr="00DE2552" w:rsidRDefault="00000000">
            <w:pPr>
              <w:pStyle w:val="TableParagraph"/>
              <w:spacing w:line="206" w:lineRule="exact"/>
              <w:rPr>
                <w:sz w:val="16"/>
                <w:lang w:val="cs-CZ"/>
              </w:rPr>
            </w:pPr>
            <w:r w:rsidRPr="00DE2552">
              <w:rPr>
                <w:b/>
                <w:sz w:val="16"/>
                <w:lang w:val="cs-CZ"/>
              </w:rPr>
              <w:t xml:space="preserve">b) nemění celkovou povahu zakázky </w:t>
            </w:r>
            <w:r w:rsidRPr="00DE2552">
              <w:rPr>
                <w:sz w:val="16"/>
                <w:lang w:val="cs-CZ"/>
              </w:rPr>
              <w:t>- je irelevantní</w:t>
            </w:r>
          </w:p>
        </w:tc>
      </w:tr>
      <w:tr w:rsidR="00DA4EEB" w:rsidRPr="00DE2552" w14:paraId="27CD76F7" w14:textId="77777777">
        <w:trPr>
          <w:trHeight w:hRule="exact" w:val="472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7F3B7A3D" w14:textId="62BCAF62" w:rsidR="00DA4EEB" w:rsidRPr="00DE2552" w:rsidRDefault="00000000">
            <w:pPr>
              <w:pStyle w:val="TableParagraph"/>
              <w:spacing w:line="207" w:lineRule="exact"/>
              <w:rPr>
                <w:sz w:val="16"/>
                <w:lang w:val="cs-CZ"/>
              </w:rPr>
            </w:pPr>
            <w:r w:rsidRPr="00DE2552">
              <w:rPr>
                <w:b/>
                <w:sz w:val="16"/>
                <w:lang w:val="cs-CZ"/>
              </w:rPr>
              <w:t>c) hodnota dodatečných stavebních prací, služeb nebo dodávek (tj. víceprací) nepřekročí 50 % původní hodnoty závazku</w:t>
            </w:r>
            <w:r w:rsidR="00DE2552">
              <w:rPr>
                <w:b/>
                <w:sz w:val="16"/>
                <w:lang w:val="cs-CZ"/>
              </w:rPr>
              <w:t xml:space="preserve"> </w:t>
            </w:r>
            <w:r w:rsidRPr="00DE2552">
              <w:rPr>
                <w:sz w:val="16"/>
                <w:lang w:val="cs-CZ"/>
              </w:rPr>
              <w:t>- je irelevantní</w:t>
            </w:r>
          </w:p>
        </w:tc>
      </w:tr>
      <w:tr w:rsidR="00DA4EEB" w:rsidRPr="00DE2552" w14:paraId="592253E3" w14:textId="77777777">
        <w:trPr>
          <w:trHeight w:hRule="exact" w:val="376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10599E80" w14:textId="77777777" w:rsidR="00DA4EEB" w:rsidRPr="00DE2552" w:rsidRDefault="00000000">
            <w:pPr>
              <w:pStyle w:val="TableParagraph"/>
              <w:spacing w:before="1"/>
              <w:rPr>
                <w:b/>
                <w:sz w:val="16"/>
                <w:lang w:val="cs-CZ"/>
              </w:rPr>
            </w:pPr>
            <w:r w:rsidRPr="00DE2552">
              <w:rPr>
                <w:b/>
                <w:w w:val="105"/>
                <w:sz w:val="16"/>
                <w:u w:val="single"/>
                <w:lang w:val="cs-CZ"/>
              </w:rPr>
              <w:t>E. Za podstatnou změnu závazku se nepovažuje záměna jedné nebo více položek soupisu stavebních prací za předpokladu, že:</w:t>
            </w:r>
            <w:r w:rsidRPr="00DE2552">
              <w:rPr>
                <w:b/>
                <w:sz w:val="16"/>
                <w:u w:val="single"/>
                <w:lang w:val="cs-CZ"/>
              </w:rPr>
              <w:t xml:space="preserve"> </w:t>
            </w:r>
          </w:p>
        </w:tc>
      </w:tr>
      <w:tr w:rsidR="00DA4EEB" w:rsidRPr="00DE2552" w14:paraId="342466C8" w14:textId="77777777">
        <w:trPr>
          <w:trHeight w:hRule="exact" w:val="509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14F91EEF" w14:textId="77777777" w:rsidR="00DA4EEB" w:rsidRPr="00DE2552" w:rsidRDefault="00000000">
            <w:pPr>
              <w:pStyle w:val="TableParagraph"/>
              <w:spacing w:before="8" w:line="273" w:lineRule="auto"/>
              <w:rPr>
                <w:sz w:val="16"/>
                <w:lang w:val="cs-CZ"/>
              </w:rPr>
            </w:pPr>
            <w:r w:rsidRPr="00DE2552">
              <w:rPr>
                <w:b/>
                <w:w w:val="105"/>
                <w:sz w:val="16"/>
                <w:lang w:val="cs-CZ"/>
              </w:rPr>
              <w:t xml:space="preserve">a) nové položky soupisu stavebních prací představují srovnatelný druh materiálu nebo prací ve vztahu k nahrazovaným položkám </w:t>
            </w:r>
            <w:r w:rsidRPr="00DE2552">
              <w:rPr>
                <w:w w:val="105"/>
                <w:sz w:val="16"/>
                <w:lang w:val="cs-CZ"/>
              </w:rPr>
              <w:t>- je irelevantní</w:t>
            </w:r>
          </w:p>
        </w:tc>
      </w:tr>
    </w:tbl>
    <w:p w14:paraId="7387C3B8" w14:textId="77777777" w:rsidR="00DA4EEB" w:rsidRPr="00DE2552" w:rsidRDefault="00DA4EEB">
      <w:pPr>
        <w:spacing w:line="273" w:lineRule="auto"/>
        <w:rPr>
          <w:sz w:val="16"/>
          <w:lang w:val="cs-CZ"/>
        </w:rPr>
        <w:sectPr w:rsidR="00DA4EEB" w:rsidRPr="00DE2552">
          <w:type w:val="continuous"/>
          <w:pgSz w:w="11910" w:h="16840"/>
          <w:pgMar w:top="1100" w:right="104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855"/>
        <w:gridCol w:w="858"/>
        <w:gridCol w:w="857"/>
        <w:gridCol w:w="3518"/>
      </w:tblGrid>
      <w:tr w:rsidR="00DA4EEB" w:rsidRPr="00DE2552" w14:paraId="6C63BDB9" w14:textId="77777777">
        <w:trPr>
          <w:trHeight w:hRule="exact" w:val="434"/>
        </w:trPr>
        <w:tc>
          <w:tcPr>
            <w:tcW w:w="9703" w:type="dxa"/>
            <w:gridSpan w:val="5"/>
            <w:tcBorders>
              <w:left w:val="single" w:sz="13" w:space="0" w:color="000000"/>
              <w:right w:val="single" w:sz="13" w:space="0" w:color="000000"/>
            </w:tcBorders>
          </w:tcPr>
          <w:p w14:paraId="3A6C6B78" w14:textId="7BA1311E" w:rsidR="00DA4EEB" w:rsidRPr="00DE2552" w:rsidRDefault="00000000">
            <w:pPr>
              <w:pStyle w:val="TableParagraph"/>
              <w:spacing w:line="268" w:lineRule="auto"/>
              <w:ind w:right="503"/>
              <w:rPr>
                <w:sz w:val="16"/>
                <w:lang w:val="cs-CZ"/>
              </w:rPr>
            </w:pPr>
            <w:r w:rsidRPr="00DE2552">
              <w:rPr>
                <w:b/>
                <w:sz w:val="16"/>
                <w:lang w:val="cs-CZ"/>
              </w:rPr>
              <w:lastRenderedPageBreak/>
              <w:t xml:space="preserve">b) cena materiálu nebo prací podle nových položek soupisu stavebních prací je ve vztahu k nahrazovaným položkám stejná nebo nižší    </w:t>
            </w:r>
            <w:r w:rsidRPr="00DE2552">
              <w:rPr>
                <w:sz w:val="16"/>
                <w:lang w:val="cs-CZ"/>
              </w:rPr>
              <w:t>-        je</w:t>
            </w:r>
            <w:r w:rsidRPr="00DE2552">
              <w:rPr>
                <w:spacing w:val="6"/>
                <w:sz w:val="16"/>
                <w:lang w:val="cs-CZ"/>
              </w:rPr>
              <w:t xml:space="preserve"> </w:t>
            </w:r>
            <w:r w:rsidRPr="00DE2552">
              <w:rPr>
                <w:sz w:val="16"/>
                <w:lang w:val="cs-CZ"/>
              </w:rPr>
              <w:t>irelevantní</w:t>
            </w:r>
          </w:p>
        </w:tc>
      </w:tr>
      <w:tr w:rsidR="00DA4EEB" w:rsidRPr="00DE2552" w14:paraId="403F759E" w14:textId="77777777">
        <w:trPr>
          <w:trHeight w:hRule="exact" w:val="461"/>
        </w:trPr>
        <w:tc>
          <w:tcPr>
            <w:tcW w:w="9703" w:type="dxa"/>
            <w:gridSpan w:val="5"/>
            <w:tcBorders>
              <w:left w:val="single" w:sz="13" w:space="0" w:color="000000"/>
              <w:right w:val="single" w:sz="13" w:space="0" w:color="000000"/>
            </w:tcBorders>
          </w:tcPr>
          <w:p w14:paraId="497247F6" w14:textId="77777777" w:rsidR="00DA4EEB" w:rsidRPr="00DE2552" w:rsidRDefault="00000000">
            <w:pPr>
              <w:pStyle w:val="TableParagraph"/>
              <w:spacing w:before="6" w:line="261" w:lineRule="auto"/>
              <w:ind w:right="106"/>
              <w:rPr>
                <w:sz w:val="16"/>
                <w:lang w:val="cs-CZ"/>
              </w:rPr>
            </w:pPr>
            <w:r w:rsidRPr="00DE2552">
              <w:rPr>
                <w:b/>
                <w:w w:val="105"/>
                <w:sz w:val="16"/>
                <w:lang w:val="cs-CZ"/>
              </w:rPr>
              <w:t xml:space="preserve">c) materiál nebo práce podle nových položek soupisu stavebních prací jsou ve vztahu k nahrazovaným položkám kvalitativně stejné nebo vyšší </w:t>
            </w:r>
            <w:r w:rsidRPr="00DE2552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DA4EEB" w:rsidRPr="00DE2552" w14:paraId="58BE8C92" w14:textId="77777777">
        <w:trPr>
          <w:trHeight w:hRule="exact" w:val="1030"/>
        </w:trPr>
        <w:tc>
          <w:tcPr>
            <w:tcW w:w="9703" w:type="dxa"/>
            <w:gridSpan w:val="5"/>
            <w:tcBorders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5D9012A7" w14:textId="77777777" w:rsidR="00DA4EEB" w:rsidRPr="00DE2552" w:rsidRDefault="00000000">
            <w:pPr>
              <w:pStyle w:val="TableParagraph"/>
              <w:spacing w:line="266" w:lineRule="auto"/>
              <w:ind w:right="4081"/>
              <w:rPr>
                <w:b/>
                <w:sz w:val="16"/>
                <w:lang w:val="cs-CZ"/>
              </w:rPr>
            </w:pPr>
            <w:r w:rsidRPr="00DE2552">
              <w:rPr>
                <w:b/>
                <w:sz w:val="16"/>
                <w:lang w:val="cs-CZ"/>
              </w:rPr>
              <w:t>d) zadavatel vyhotoví o každé jednotlivé záměně přehled obsahující nové položky soupisu stavebních prací s vymezením položek v původním soupisu stavebních   prací,</w:t>
            </w:r>
            <w:r w:rsidRPr="00DE2552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které</w:t>
            </w:r>
            <w:r w:rsidRPr="00DE2552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jsou</w:t>
            </w:r>
            <w:r w:rsidRPr="00DE2552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takto</w:t>
            </w:r>
            <w:r w:rsidRPr="00DE2552">
              <w:rPr>
                <w:b/>
                <w:spacing w:val="-7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nahrazovány,</w:t>
            </w:r>
            <w:r w:rsidRPr="00DE2552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spolu</w:t>
            </w:r>
            <w:r w:rsidRPr="00DE2552">
              <w:rPr>
                <w:b/>
                <w:spacing w:val="-9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s</w:t>
            </w:r>
            <w:r w:rsidRPr="00DE2552">
              <w:rPr>
                <w:b/>
                <w:spacing w:val="-7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podrobným</w:t>
            </w:r>
            <w:r w:rsidRPr="00DE2552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a</w:t>
            </w:r>
            <w:r w:rsidRPr="00DE2552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DE2552">
              <w:rPr>
                <w:b/>
                <w:sz w:val="16"/>
                <w:lang w:val="cs-CZ"/>
              </w:rPr>
              <w:t>srozumitelným</w:t>
            </w:r>
          </w:p>
          <w:p w14:paraId="7B286BDA" w14:textId="71E64907" w:rsidR="00DA4EEB" w:rsidRPr="00DE2552" w:rsidRDefault="00000000">
            <w:pPr>
              <w:pStyle w:val="TableParagraph"/>
              <w:spacing w:before="2"/>
              <w:rPr>
                <w:sz w:val="16"/>
                <w:lang w:val="cs-CZ"/>
              </w:rPr>
            </w:pPr>
            <w:r w:rsidRPr="00DE2552">
              <w:rPr>
                <w:b/>
                <w:w w:val="105"/>
                <w:sz w:val="16"/>
                <w:lang w:val="cs-CZ"/>
              </w:rPr>
              <w:t xml:space="preserve">odůvodněním srovnatelnosti materiálu nebo prací a stejné nebo vyšší kvality </w:t>
            </w:r>
            <w:r w:rsidRPr="00DE2552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DA4EEB" w:rsidRPr="00DE2552" w14:paraId="4342BE14" w14:textId="77777777">
        <w:trPr>
          <w:trHeight w:hRule="exact" w:val="750"/>
        </w:trPr>
        <w:tc>
          <w:tcPr>
            <w:tcW w:w="4471" w:type="dxa"/>
            <w:gridSpan w:val="2"/>
            <w:tcBorders>
              <w:top w:val="single" w:sz="20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12398FA" w14:textId="77777777" w:rsidR="00DA4EEB" w:rsidRPr="00DE2552" w:rsidRDefault="00000000">
            <w:pPr>
              <w:pStyle w:val="TableParagraph"/>
              <w:spacing w:line="207" w:lineRule="exact"/>
              <w:ind w:left="8" w:right="2804"/>
              <w:jc w:val="center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VLIV NA CENU (ceny</w:t>
            </w:r>
          </w:p>
          <w:p w14:paraId="6DB083C9" w14:textId="77777777" w:rsidR="00DA4EEB" w:rsidRPr="00DE2552" w:rsidRDefault="00000000">
            <w:pPr>
              <w:pStyle w:val="TableParagraph"/>
              <w:tabs>
                <w:tab w:val="left" w:pos="2056"/>
                <w:tab w:val="left" w:pos="3501"/>
              </w:tabs>
              <w:spacing w:before="22"/>
              <w:ind w:left="163"/>
              <w:rPr>
                <w:rFonts w:ascii="Cambria" w:hAnsi="Cambria"/>
                <w:b/>
                <w:sz w:val="16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jsou</w:t>
            </w:r>
            <w:r w:rsidRPr="00DE2552">
              <w:rPr>
                <w:b/>
                <w:spacing w:val="-10"/>
                <w:w w:val="105"/>
                <w:sz w:val="18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lang w:val="cs-CZ"/>
              </w:rPr>
              <w:t>uváděny</w:t>
            </w:r>
            <w:r w:rsidRPr="00DE2552">
              <w:rPr>
                <w:b/>
                <w:spacing w:val="-10"/>
                <w:w w:val="105"/>
                <w:sz w:val="18"/>
                <w:lang w:val="cs-CZ"/>
              </w:rPr>
              <w:t xml:space="preserve"> </w:t>
            </w:r>
            <w:r w:rsidRPr="00DE2552">
              <w:rPr>
                <w:b/>
                <w:w w:val="105"/>
                <w:sz w:val="18"/>
                <w:lang w:val="cs-CZ"/>
              </w:rPr>
              <w:t>bez</w:t>
            </w:r>
            <w:r w:rsidRPr="00DE2552">
              <w:rPr>
                <w:b/>
                <w:w w:val="105"/>
                <w:sz w:val="18"/>
                <w:lang w:val="cs-CZ"/>
              </w:rPr>
              <w:tab/>
            </w:r>
            <w:r w:rsidRPr="00DE2552">
              <w:rPr>
                <w:rFonts w:ascii="Cambria" w:hAnsi="Cambria"/>
                <w:b/>
                <w:strike/>
                <w:w w:val="105"/>
                <w:sz w:val="16"/>
                <w:lang w:val="cs-CZ"/>
              </w:rPr>
              <w:t>ANO</w:t>
            </w:r>
            <w:r w:rsidRPr="00DE2552">
              <w:rPr>
                <w:rFonts w:ascii="Cambria" w:hAnsi="Cambria"/>
                <w:b/>
                <w:w w:val="105"/>
                <w:sz w:val="16"/>
                <w:lang w:val="cs-CZ"/>
              </w:rPr>
              <w:tab/>
              <w:t>NE</w:t>
            </w:r>
          </w:p>
          <w:p w14:paraId="27BCB579" w14:textId="77777777" w:rsidR="00DA4EEB" w:rsidRPr="00DE2552" w:rsidRDefault="00000000">
            <w:pPr>
              <w:pStyle w:val="TableParagraph"/>
              <w:spacing w:before="22"/>
              <w:ind w:left="8" w:right="2761"/>
              <w:jc w:val="center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DPH)</w:t>
            </w:r>
          </w:p>
        </w:tc>
        <w:tc>
          <w:tcPr>
            <w:tcW w:w="5232" w:type="dxa"/>
            <w:gridSpan w:val="3"/>
            <w:vMerge w:val="restart"/>
            <w:tcBorders>
              <w:top w:val="single" w:sz="20" w:space="0" w:color="000000"/>
              <w:left w:val="single" w:sz="13" w:space="0" w:color="000000"/>
              <w:right w:val="single" w:sz="13" w:space="0" w:color="000000"/>
            </w:tcBorders>
          </w:tcPr>
          <w:p w14:paraId="0D8ABBC0" w14:textId="77777777" w:rsidR="00DA4EEB" w:rsidRPr="00DE2552" w:rsidRDefault="00000000">
            <w:pPr>
              <w:pStyle w:val="TableParagraph"/>
              <w:spacing w:before="102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Časový vliv na termín dokončení díla:</w:t>
            </w:r>
          </w:p>
          <w:p w14:paraId="1E517198" w14:textId="77777777" w:rsidR="00DA4EEB" w:rsidRPr="00DE2552" w:rsidRDefault="00DA4EE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357F9A94" w14:textId="77777777" w:rsidR="00DA4EEB" w:rsidRPr="00DE2552" w:rsidRDefault="00DA4EEB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7B59E8BE" w14:textId="77777777" w:rsidR="00DA4EEB" w:rsidRPr="00DE2552" w:rsidRDefault="00000000">
            <w:pPr>
              <w:pStyle w:val="TableParagraph"/>
              <w:spacing w:before="131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Ano do 31.12.2024</w:t>
            </w:r>
          </w:p>
        </w:tc>
      </w:tr>
      <w:tr w:rsidR="00DA4EEB" w:rsidRPr="00DE2552" w14:paraId="2BFF931C" w14:textId="77777777">
        <w:trPr>
          <w:trHeight w:hRule="exact" w:val="497"/>
        </w:trPr>
        <w:tc>
          <w:tcPr>
            <w:tcW w:w="4471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282E53F" w14:textId="77777777" w:rsidR="00DA4EEB" w:rsidRPr="00DE2552" w:rsidRDefault="00000000">
            <w:pPr>
              <w:pStyle w:val="TableParagraph"/>
              <w:spacing w:line="288" w:lineRule="auto"/>
              <w:ind w:left="16" w:right="2352"/>
              <w:rPr>
                <w:b/>
                <w:sz w:val="17"/>
                <w:lang w:val="cs-CZ"/>
              </w:rPr>
            </w:pPr>
            <w:r w:rsidRPr="00DE2552">
              <w:rPr>
                <w:b/>
                <w:w w:val="105"/>
                <w:sz w:val="17"/>
                <w:lang w:val="cs-CZ"/>
              </w:rPr>
              <w:t>Cena SoD před změnou Cena SoD po změně</w:t>
            </w:r>
          </w:p>
        </w:tc>
        <w:tc>
          <w:tcPr>
            <w:tcW w:w="5232" w:type="dxa"/>
            <w:gridSpan w:val="3"/>
            <w:vMerge/>
            <w:tcBorders>
              <w:left w:val="single" w:sz="13" w:space="0" w:color="000000"/>
              <w:right w:val="single" w:sz="13" w:space="0" w:color="000000"/>
            </w:tcBorders>
          </w:tcPr>
          <w:p w14:paraId="22A195E1" w14:textId="77777777" w:rsidR="00DA4EEB" w:rsidRPr="00DE2552" w:rsidRDefault="00DA4EEB">
            <w:pPr>
              <w:rPr>
                <w:lang w:val="cs-CZ"/>
              </w:rPr>
            </w:pPr>
          </w:p>
        </w:tc>
      </w:tr>
      <w:tr w:rsidR="00DA4EEB" w:rsidRPr="00DE2552" w14:paraId="2C77C355" w14:textId="77777777">
        <w:trPr>
          <w:trHeight w:hRule="exact" w:val="254"/>
        </w:trPr>
        <w:tc>
          <w:tcPr>
            <w:tcW w:w="4471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6BB5FC2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5232" w:type="dxa"/>
            <w:gridSpan w:val="3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D554CFF" w14:textId="77777777" w:rsidR="00DA4EEB" w:rsidRPr="00DE2552" w:rsidRDefault="00DA4EEB">
            <w:pPr>
              <w:rPr>
                <w:lang w:val="cs-CZ"/>
              </w:rPr>
            </w:pPr>
          </w:p>
        </w:tc>
      </w:tr>
      <w:tr w:rsidR="00DA4EEB" w:rsidRPr="00DE2552" w14:paraId="01BC77D5" w14:textId="77777777">
        <w:trPr>
          <w:trHeight w:hRule="exact" w:val="497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98D4E8D" w14:textId="77777777" w:rsidR="00DA4EEB" w:rsidRPr="00DE2552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sz w:val="18"/>
                <w:lang w:val="cs-CZ"/>
              </w:rPr>
              <w:t>VYJÁDŘENÍ SS:</w:t>
            </w:r>
          </w:p>
          <w:p w14:paraId="0D0B3352" w14:textId="77777777" w:rsidR="00DA4EEB" w:rsidRPr="00DE2552" w:rsidRDefault="00000000">
            <w:pPr>
              <w:pStyle w:val="TableParagraph"/>
              <w:spacing w:before="34"/>
              <w:rPr>
                <w:i/>
                <w:sz w:val="16"/>
                <w:lang w:val="cs-CZ"/>
              </w:rPr>
            </w:pPr>
            <w:r w:rsidRPr="00DE2552">
              <w:rPr>
                <w:i/>
                <w:sz w:val="16"/>
                <w:lang w:val="cs-CZ"/>
              </w:rPr>
              <w:t>nebylo sjednáno</w:t>
            </w:r>
          </w:p>
        </w:tc>
      </w:tr>
      <w:tr w:rsidR="00DA4EEB" w:rsidRPr="00DE2552" w14:paraId="36C10646" w14:textId="77777777">
        <w:trPr>
          <w:trHeight w:hRule="exact" w:val="497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64DCBD8" w14:textId="77777777" w:rsidR="00DA4EEB" w:rsidRPr="00DE2552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sz w:val="18"/>
                <w:lang w:val="cs-CZ"/>
              </w:rPr>
              <w:t>VYJÁDŘENÍ ZHOTOVITELE:</w:t>
            </w:r>
          </w:p>
          <w:p w14:paraId="6191F06A" w14:textId="77777777" w:rsidR="00DA4EEB" w:rsidRPr="00DE2552" w:rsidRDefault="00000000">
            <w:pPr>
              <w:pStyle w:val="TableParagraph"/>
              <w:spacing w:before="44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nebylo sjednáno</w:t>
            </w:r>
          </w:p>
        </w:tc>
      </w:tr>
      <w:tr w:rsidR="00DA4EEB" w:rsidRPr="00DE2552" w14:paraId="77F02807" w14:textId="77777777">
        <w:trPr>
          <w:trHeight w:hRule="exact" w:val="776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261A7742" w14:textId="77777777" w:rsidR="00DA4EEB" w:rsidRPr="00DE2552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DALŠÍ VYJÁDŘENÍ (PRÁVNÍ, ROZPOČTOVÉ, ÚČASTNÍCI ŘÍZENÍ, DOTČENÉ ORGÁNY APOD.)</w:t>
            </w:r>
          </w:p>
          <w:p w14:paraId="605DF1EC" w14:textId="77777777" w:rsidR="00DA4EEB" w:rsidRPr="00DE2552" w:rsidRDefault="00DA4EEB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0F16C780" w14:textId="77777777" w:rsidR="00DA4EEB" w:rsidRPr="00DE2552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DE2552">
              <w:rPr>
                <w:i/>
                <w:sz w:val="16"/>
                <w:lang w:val="cs-CZ"/>
              </w:rPr>
              <w:t>Nemá vliv na cenu zakázky</w:t>
            </w:r>
          </w:p>
        </w:tc>
      </w:tr>
      <w:tr w:rsidR="00DA4EEB" w:rsidRPr="00DE2552" w14:paraId="4162BF1A" w14:textId="77777777">
        <w:trPr>
          <w:trHeight w:hRule="exact" w:val="484"/>
        </w:trPr>
        <w:tc>
          <w:tcPr>
            <w:tcW w:w="3616" w:type="dxa"/>
            <w:tcBorders>
              <w:top w:val="single" w:sz="20" w:space="0" w:color="000000"/>
              <w:left w:val="single" w:sz="13" w:space="0" w:color="000000"/>
              <w:bottom w:val="single" w:sz="13" w:space="0" w:color="000000"/>
            </w:tcBorders>
          </w:tcPr>
          <w:p w14:paraId="533C8D07" w14:textId="2A8C7892" w:rsidR="00DA4EEB" w:rsidRPr="00DE2552" w:rsidRDefault="00000000">
            <w:pPr>
              <w:pStyle w:val="TableParagraph"/>
              <w:spacing w:before="97"/>
              <w:ind w:left="345"/>
              <w:rPr>
                <w:b/>
                <w:sz w:val="18"/>
                <w:lang w:val="cs-CZ"/>
              </w:rPr>
            </w:pPr>
            <w:r w:rsidRPr="00DE2552">
              <w:rPr>
                <w:b/>
                <w:w w:val="105"/>
                <w:sz w:val="18"/>
                <w:lang w:val="cs-CZ"/>
              </w:rPr>
              <w:t>VYJÁDŘENÍ ZÁSTUPCE OBJEDNATELE:</w:t>
            </w:r>
          </w:p>
        </w:tc>
        <w:tc>
          <w:tcPr>
            <w:tcW w:w="6088" w:type="dxa"/>
            <w:gridSpan w:val="4"/>
            <w:tcBorders>
              <w:top w:val="single" w:sz="20" w:space="0" w:color="000000"/>
              <w:bottom w:val="single" w:sz="13" w:space="0" w:color="000000"/>
              <w:right w:val="single" w:sz="13" w:space="0" w:color="000000"/>
            </w:tcBorders>
          </w:tcPr>
          <w:p w14:paraId="54FB2261" w14:textId="77777777" w:rsidR="00DA4EEB" w:rsidRPr="00DE2552" w:rsidRDefault="00000000">
            <w:pPr>
              <w:pStyle w:val="TableParagraph"/>
              <w:spacing w:before="102"/>
              <w:ind w:left="21"/>
              <w:rPr>
                <w:i/>
                <w:sz w:val="16"/>
                <w:lang w:val="cs-CZ"/>
              </w:rPr>
            </w:pPr>
            <w:r w:rsidRPr="00DE2552">
              <w:rPr>
                <w:i/>
                <w:sz w:val="16"/>
                <w:lang w:val="cs-CZ"/>
              </w:rPr>
              <w:t>Změna zakázky je nezbytná pro její plnění, a proto souhlasím se změnovým listem.</w:t>
            </w:r>
          </w:p>
        </w:tc>
      </w:tr>
      <w:tr w:rsidR="00DA4EEB" w:rsidRPr="00DE2552" w14:paraId="7B7A6EFC" w14:textId="77777777">
        <w:trPr>
          <w:trHeight w:hRule="exact" w:val="280"/>
        </w:trPr>
        <w:tc>
          <w:tcPr>
            <w:tcW w:w="3616" w:type="dxa"/>
            <w:tcBorders>
              <w:top w:val="single" w:sz="13" w:space="0" w:color="000000"/>
              <w:left w:val="single" w:sz="13" w:space="0" w:color="000000"/>
            </w:tcBorders>
          </w:tcPr>
          <w:p w14:paraId="044A1673" w14:textId="69FA4996" w:rsidR="00DA4EEB" w:rsidRPr="00DE2552" w:rsidRDefault="00000000">
            <w:pPr>
              <w:pStyle w:val="TableParagraph"/>
              <w:spacing w:before="18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číslo smlouvy: S/ŘVC/024/R/PřS/2018</w:t>
            </w:r>
          </w:p>
        </w:tc>
        <w:tc>
          <w:tcPr>
            <w:tcW w:w="2570" w:type="dxa"/>
            <w:gridSpan w:val="3"/>
            <w:tcBorders>
              <w:top w:val="single" w:sz="13" w:space="0" w:color="000000"/>
            </w:tcBorders>
          </w:tcPr>
          <w:p w14:paraId="294BF0A0" w14:textId="77777777" w:rsidR="00DA4EEB" w:rsidRPr="00DE2552" w:rsidRDefault="00000000">
            <w:pPr>
              <w:pStyle w:val="TableParagraph"/>
              <w:spacing w:before="18"/>
              <w:ind w:left="21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předpokládaný výdaj v Kč bez DPH</w:t>
            </w:r>
          </w:p>
        </w:tc>
        <w:tc>
          <w:tcPr>
            <w:tcW w:w="3517" w:type="dxa"/>
            <w:tcBorders>
              <w:top w:val="single" w:sz="13" w:space="0" w:color="000000"/>
              <w:right w:val="single" w:sz="13" w:space="0" w:color="000000"/>
            </w:tcBorders>
          </w:tcPr>
          <w:p w14:paraId="615B0277" w14:textId="77777777" w:rsidR="00DA4EEB" w:rsidRPr="00DE2552" w:rsidRDefault="00000000">
            <w:pPr>
              <w:pStyle w:val="TableParagraph"/>
              <w:spacing w:before="25"/>
              <w:ind w:left="21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Předpokládaný termín úhrady</w:t>
            </w:r>
          </w:p>
        </w:tc>
      </w:tr>
      <w:tr w:rsidR="00DA4EEB" w:rsidRPr="00DE2552" w14:paraId="04B33470" w14:textId="77777777">
        <w:trPr>
          <w:trHeight w:hRule="exact" w:val="301"/>
        </w:trPr>
        <w:tc>
          <w:tcPr>
            <w:tcW w:w="3616" w:type="dxa"/>
            <w:tcBorders>
              <w:left w:val="single" w:sz="13" w:space="0" w:color="000000"/>
              <w:bottom w:val="single" w:sz="13" w:space="0" w:color="000000"/>
            </w:tcBorders>
          </w:tcPr>
          <w:p w14:paraId="2300BEFF" w14:textId="41E5E372" w:rsidR="00DA4EEB" w:rsidRPr="00DE2552" w:rsidRDefault="00000000">
            <w:pPr>
              <w:pStyle w:val="TableParagraph"/>
              <w:spacing w:before="53"/>
              <w:ind w:left="9"/>
              <w:rPr>
                <w:i/>
                <w:sz w:val="13"/>
                <w:lang w:val="cs-CZ"/>
              </w:rPr>
            </w:pPr>
            <w:r w:rsidRPr="00DE2552">
              <w:rPr>
                <w:i/>
                <w:w w:val="105"/>
                <w:sz w:val="13"/>
                <w:lang w:val="cs-CZ"/>
              </w:rPr>
              <w:t>týká se bodu:</w:t>
            </w:r>
          </w:p>
        </w:tc>
        <w:tc>
          <w:tcPr>
            <w:tcW w:w="2570" w:type="dxa"/>
            <w:gridSpan w:val="3"/>
            <w:tcBorders>
              <w:bottom w:val="single" w:sz="13" w:space="0" w:color="000000"/>
            </w:tcBorders>
          </w:tcPr>
          <w:p w14:paraId="6EAC0371" w14:textId="77777777" w:rsidR="00DA4EEB" w:rsidRPr="00DE2552" w:rsidRDefault="00DA4EEB">
            <w:pPr>
              <w:rPr>
                <w:lang w:val="cs-CZ"/>
              </w:rPr>
            </w:pPr>
          </w:p>
        </w:tc>
        <w:tc>
          <w:tcPr>
            <w:tcW w:w="3517" w:type="dxa"/>
            <w:tcBorders>
              <w:bottom w:val="single" w:sz="13" w:space="0" w:color="000000"/>
              <w:right w:val="single" w:sz="13" w:space="0" w:color="000000"/>
            </w:tcBorders>
          </w:tcPr>
          <w:p w14:paraId="580CF8D7" w14:textId="77777777" w:rsidR="00DA4EEB" w:rsidRPr="00DE2552" w:rsidRDefault="00DA4EEB">
            <w:pPr>
              <w:rPr>
                <w:lang w:val="cs-CZ"/>
              </w:rPr>
            </w:pPr>
          </w:p>
        </w:tc>
      </w:tr>
      <w:tr w:rsidR="00DA4EEB" w:rsidRPr="00DE2552" w14:paraId="567018F2" w14:textId="77777777">
        <w:trPr>
          <w:trHeight w:hRule="exact" w:val="666"/>
        </w:trPr>
        <w:tc>
          <w:tcPr>
            <w:tcW w:w="5329" w:type="dxa"/>
            <w:gridSpan w:val="3"/>
            <w:tcBorders>
              <w:top w:val="single" w:sz="13" w:space="0" w:color="000000"/>
              <w:left w:val="single" w:sz="13" w:space="0" w:color="000000"/>
            </w:tcBorders>
          </w:tcPr>
          <w:p w14:paraId="69EF687A" w14:textId="77777777" w:rsidR="00DA4EEB" w:rsidRPr="00DE2552" w:rsidRDefault="00DA4EEB">
            <w:pPr>
              <w:pStyle w:val="TableParagraph"/>
              <w:spacing w:before="4"/>
              <w:ind w:left="0"/>
              <w:rPr>
                <w:rFonts w:ascii="Times New Roman"/>
                <w:sz w:val="17"/>
                <w:lang w:val="cs-CZ"/>
              </w:rPr>
            </w:pPr>
          </w:p>
          <w:p w14:paraId="20880E94" w14:textId="07A3FB1F" w:rsidR="00DA4EEB" w:rsidRPr="00DE2552" w:rsidRDefault="00000000">
            <w:pPr>
              <w:pStyle w:val="TableParagraph"/>
              <w:spacing w:before="1"/>
              <w:rPr>
                <w:i/>
                <w:sz w:val="16"/>
                <w:lang w:val="cs-CZ"/>
              </w:rPr>
            </w:pPr>
            <w:r w:rsidRPr="00DE2552">
              <w:rPr>
                <w:i/>
                <w:sz w:val="16"/>
                <w:lang w:val="cs-CZ"/>
              </w:rPr>
              <w:t xml:space="preserve">garant smlouvy: </w:t>
            </w:r>
            <w:r w:rsidR="00DE2552">
              <w:rPr>
                <w:i/>
                <w:sz w:val="16"/>
                <w:lang w:val="cs-CZ"/>
              </w:rPr>
              <w:t>xxxxxxxxxxxxxxx</w:t>
            </w:r>
          </w:p>
        </w:tc>
        <w:tc>
          <w:tcPr>
            <w:tcW w:w="4374" w:type="dxa"/>
            <w:gridSpan w:val="2"/>
            <w:tcBorders>
              <w:top w:val="single" w:sz="13" w:space="0" w:color="000000"/>
              <w:right w:val="single" w:sz="13" w:space="0" w:color="000000"/>
            </w:tcBorders>
          </w:tcPr>
          <w:p w14:paraId="1EA3F9B7" w14:textId="77777777" w:rsidR="00DA4EEB" w:rsidRPr="00DE2552" w:rsidRDefault="00DA4EEB">
            <w:pPr>
              <w:pStyle w:val="TableParagraph"/>
              <w:spacing w:before="4"/>
              <w:ind w:left="0"/>
              <w:rPr>
                <w:rFonts w:ascii="Times New Roman"/>
                <w:sz w:val="17"/>
                <w:lang w:val="cs-CZ"/>
              </w:rPr>
            </w:pPr>
          </w:p>
          <w:p w14:paraId="13AFB2EE" w14:textId="5A417C10" w:rsidR="00DA4EEB" w:rsidRPr="00DE2552" w:rsidRDefault="00000000">
            <w:pPr>
              <w:pStyle w:val="TableParagraph"/>
              <w:spacing w:before="1"/>
              <w:ind w:left="21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95"/>
                <w:sz w:val="16"/>
                <w:lang w:val="cs-CZ"/>
              </w:rPr>
              <w:t>podpis: ……………………………………..</w:t>
            </w:r>
          </w:p>
        </w:tc>
      </w:tr>
      <w:tr w:rsidR="00DA4EEB" w:rsidRPr="00DE2552" w14:paraId="30B4E1F5" w14:textId="77777777">
        <w:trPr>
          <w:trHeight w:hRule="exact" w:val="569"/>
        </w:trPr>
        <w:tc>
          <w:tcPr>
            <w:tcW w:w="5329" w:type="dxa"/>
            <w:gridSpan w:val="3"/>
            <w:tcBorders>
              <w:left w:val="single" w:sz="13" w:space="0" w:color="000000"/>
            </w:tcBorders>
          </w:tcPr>
          <w:p w14:paraId="2579D681" w14:textId="77777777" w:rsidR="00DA4EEB" w:rsidRPr="00DE2552" w:rsidRDefault="00DA4EEB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s-CZ"/>
              </w:rPr>
            </w:pPr>
          </w:p>
          <w:p w14:paraId="4E26DD7E" w14:textId="1908F4CC" w:rsidR="00DA4EEB" w:rsidRPr="00DE2552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 xml:space="preserve">vedoucí oddělení garanta smlouvy: </w:t>
            </w:r>
            <w:r w:rsidR="00DE2552">
              <w:rPr>
                <w:i/>
                <w:w w:val="105"/>
                <w:sz w:val="16"/>
                <w:lang w:val="cs-CZ"/>
              </w:rPr>
              <w:t>xxxxxxxxxxxxxxx</w:t>
            </w:r>
          </w:p>
        </w:tc>
        <w:tc>
          <w:tcPr>
            <w:tcW w:w="4374" w:type="dxa"/>
            <w:gridSpan w:val="2"/>
            <w:tcBorders>
              <w:right w:val="single" w:sz="13" w:space="0" w:color="000000"/>
            </w:tcBorders>
          </w:tcPr>
          <w:p w14:paraId="440C0151" w14:textId="77777777" w:rsidR="00DA4EEB" w:rsidRPr="00DE2552" w:rsidRDefault="00DA4EEB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s-CZ"/>
              </w:rPr>
            </w:pPr>
          </w:p>
          <w:p w14:paraId="1B9B5266" w14:textId="77777777" w:rsidR="00DA4EEB" w:rsidRPr="00DE2552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podpis: ……………………………………..</w:t>
            </w:r>
          </w:p>
        </w:tc>
      </w:tr>
      <w:tr w:rsidR="00DA4EEB" w:rsidRPr="00DE2552" w14:paraId="312D0869" w14:textId="77777777">
        <w:trPr>
          <w:trHeight w:hRule="exact" w:val="629"/>
        </w:trPr>
        <w:tc>
          <w:tcPr>
            <w:tcW w:w="5329" w:type="dxa"/>
            <w:gridSpan w:val="3"/>
            <w:tcBorders>
              <w:left w:val="single" w:sz="13" w:space="0" w:color="000000"/>
            </w:tcBorders>
          </w:tcPr>
          <w:p w14:paraId="264D31BF" w14:textId="77777777" w:rsidR="00DA4EEB" w:rsidRPr="00DE2552" w:rsidRDefault="00DA4EEB">
            <w:pPr>
              <w:pStyle w:val="TableParagraph"/>
              <w:spacing w:before="4"/>
              <w:ind w:left="0"/>
              <w:rPr>
                <w:rFonts w:ascii="Times New Roman"/>
                <w:sz w:val="17"/>
                <w:lang w:val="cs-CZ"/>
              </w:rPr>
            </w:pPr>
          </w:p>
          <w:p w14:paraId="7A7A39A2" w14:textId="782A2CE2" w:rsidR="00DA4EEB" w:rsidRPr="00DE2552" w:rsidRDefault="00000000">
            <w:pPr>
              <w:pStyle w:val="TableParagraph"/>
              <w:spacing w:before="1"/>
              <w:ind w:left="124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 xml:space="preserve">vedoucí oddělení vnitřní správy, správce rozpočtu: </w:t>
            </w:r>
            <w:r w:rsidR="00DE2552">
              <w:rPr>
                <w:i/>
                <w:w w:val="105"/>
                <w:sz w:val="16"/>
                <w:lang w:val="cs-CZ"/>
              </w:rPr>
              <w:t>xxxxxxxxxxxxxxxxxxxxxxx</w:t>
            </w:r>
          </w:p>
        </w:tc>
        <w:tc>
          <w:tcPr>
            <w:tcW w:w="4374" w:type="dxa"/>
            <w:gridSpan w:val="2"/>
            <w:tcBorders>
              <w:right w:val="single" w:sz="13" w:space="0" w:color="000000"/>
            </w:tcBorders>
          </w:tcPr>
          <w:p w14:paraId="3E020678" w14:textId="77777777" w:rsidR="00DA4EEB" w:rsidRPr="00DE2552" w:rsidRDefault="00DA4EEB">
            <w:pPr>
              <w:pStyle w:val="TableParagraph"/>
              <w:spacing w:before="4"/>
              <w:ind w:left="0"/>
              <w:rPr>
                <w:rFonts w:ascii="Times New Roman"/>
                <w:sz w:val="17"/>
                <w:lang w:val="cs-CZ"/>
              </w:rPr>
            </w:pPr>
          </w:p>
          <w:p w14:paraId="6EBF04EE" w14:textId="77777777" w:rsidR="00DA4EEB" w:rsidRPr="00DE2552" w:rsidRDefault="00000000">
            <w:pPr>
              <w:pStyle w:val="TableParagraph"/>
              <w:spacing w:before="1"/>
              <w:ind w:left="21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podpis: ……………………………………..</w:t>
            </w:r>
          </w:p>
        </w:tc>
      </w:tr>
      <w:tr w:rsidR="00DA4EEB" w:rsidRPr="00DE2552" w14:paraId="16D03FEA" w14:textId="77777777">
        <w:trPr>
          <w:trHeight w:hRule="exact" w:val="703"/>
        </w:trPr>
        <w:tc>
          <w:tcPr>
            <w:tcW w:w="5329" w:type="dxa"/>
            <w:gridSpan w:val="3"/>
            <w:tcBorders>
              <w:left w:val="single" w:sz="13" w:space="0" w:color="000000"/>
              <w:bottom w:val="single" w:sz="20" w:space="0" w:color="000000"/>
            </w:tcBorders>
          </w:tcPr>
          <w:p w14:paraId="27A877FE" w14:textId="77777777" w:rsidR="00DA4EEB" w:rsidRPr="00DE2552" w:rsidRDefault="00DA4EEB">
            <w:pPr>
              <w:pStyle w:val="TableParagraph"/>
              <w:spacing w:before="6"/>
              <w:ind w:left="0"/>
              <w:rPr>
                <w:rFonts w:ascii="Times New Roman"/>
                <w:sz w:val="20"/>
                <w:lang w:val="cs-CZ"/>
              </w:rPr>
            </w:pPr>
          </w:p>
          <w:p w14:paraId="05100892" w14:textId="77777777" w:rsidR="00DA4EEB" w:rsidRPr="00DE2552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ředitel: Ing. Lubomír Fojtů</w:t>
            </w:r>
          </w:p>
        </w:tc>
        <w:tc>
          <w:tcPr>
            <w:tcW w:w="4374" w:type="dxa"/>
            <w:gridSpan w:val="2"/>
            <w:tcBorders>
              <w:bottom w:val="single" w:sz="20" w:space="0" w:color="000000"/>
              <w:right w:val="single" w:sz="13" w:space="0" w:color="000000"/>
            </w:tcBorders>
          </w:tcPr>
          <w:p w14:paraId="53256C7B" w14:textId="77777777" w:rsidR="00DA4EEB" w:rsidRPr="00DE2552" w:rsidRDefault="00DA4EEB">
            <w:pPr>
              <w:pStyle w:val="TableParagraph"/>
              <w:spacing w:before="6"/>
              <w:ind w:left="0"/>
              <w:rPr>
                <w:rFonts w:ascii="Times New Roman"/>
                <w:sz w:val="20"/>
                <w:lang w:val="cs-CZ"/>
              </w:rPr>
            </w:pPr>
          </w:p>
          <w:p w14:paraId="5DBF814D" w14:textId="77777777" w:rsidR="00DA4EEB" w:rsidRPr="00DE2552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DE2552">
              <w:rPr>
                <w:i/>
                <w:w w:val="105"/>
                <w:sz w:val="16"/>
                <w:lang w:val="cs-CZ"/>
              </w:rPr>
              <w:t>podpis: ……………………………………..</w:t>
            </w:r>
          </w:p>
        </w:tc>
      </w:tr>
    </w:tbl>
    <w:p w14:paraId="4E30BEC9" w14:textId="77777777" w:rsidR="004B3876" w:rsidRPr="00DE2552" w:rsidRDefault="004B3876">
      <w:pPr>
        <w:rPr>
          <w:lang w:val="cs-CZ"/>
        </w:rPr>
      </w:pPr>
    </w:p>
    <w:sectPr w:rsidR="004B3876" w:rsidRPr="00DE2552">
      <w:pgSz w:w="11910" w:h="16840"/>
      <w:pgMar w:top="1120" w:right="10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EEB"/>
    <w:rsid w:val="004B3876"/>
    <w:rsid w:val="00DA4EEB"/>
    <w:rsid w:val="00D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3D3A"/>
  <w15:docId w15:val="{FB3FD175-35E7-4040-B410-F7FBB343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768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2</cp:revision>
  <dcterms:created xsi:type="dcterms:W3CDTF">2023-03-09T12:45:00Z</dcterms:created>
  <dcterms:modified xsi:type="dcterms:W3CDTF">2023-03-09T11:58:00Z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2023-03-09T00:00:00Z</vt:filetime>
  </property>
</Properties>
</file>