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13580" w:rsidRPr="00401936" w:rsidRDefault="00302EA0" w:rsidP="00913580">
      <w:pPr>
        <w:shd w:val="clear" w:color="auto" w:fill="FFFFFF"/>
        <w:suppressAutoHyphens w:val="0"/>
        <w:rPr>
          <w:lang w:eastAsia="cs-CZ"/>
        </w:rPr>
      </w:pPr>
      <w:proofErr w:type="gramStart"/>
      <w:r>
        <w:rPr>
          <w:lang w:eastAsia="cs-CZ"/>
        </w:rPr>
        <w:t>J.JÍNA</w:t>
      </w:r>
      <w:proofErr w:type="gramEnd"/>
      <w:r>
        <w:rPr>
          <w:lang w:eastAsia="cs-CZ"/>
        </w:rPr>
        <w:t xml:space="preserve"> s.r.o.</w:t>
      </w:r>
    </w:p>
    <w:p w:rsidR="00913580" w:rsidRPr="00401936" w:rsidRDefault="00302EA0" w:rsidP="00913580">
      <w:pPr>
        <w:shd w:val="clear" w:color="auto" w:fill="FFFFFF"/>
        <w:suppressAutoHyphens w:val="0"/>
        <w:rPr>
          <w:lang w:eastAsia="cs-CZ"/>
        </w:rPr>
      </w:pPr>
      <w:r>
        <w:rPr>
          <w:lang w:eastAsia="cs-CZ"/>
        </w:rPr>
        <w:t>Bavlnářská 107</w:t>
      </w:r>
    </w:p>
    <w:p w:rsidR="00913580" w:rsidRPr="00401936" w:rsidRDefault="00302EA0" w:rsidP="00913580">
      <w:pPr>
        <w:shd w:val="clear" w:color="auto" w:fill="FFFFFF"/>
        <w:suppressAutoHyphens w:val="0"/>
        <w:rPr>
          <w:lang w:eastAsia="cs-CZ"/>
        </w:rPr>
      </w:pPr>
      <w:r>
        <w:rPr>
          <w:lang w:eastAsia="cs-CZ"/>
        </w:rPr>
        <w:t>513 01 Semily - Podmoklice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 xml:space="preserve">IČ: </w:t>
      </w:r>
      <w:r w:rsidR="00302EA0">
        <w:rPr>
          <w:lang w:eastAsia="cs-CZ"/>
        </w:rPr>
        <w:t>64257118</w:t>
      </w:r>
    </w:p>
    <w:p w:rsidR="00930667" w:rsidRPr="00913580" w:rsidRDefault="00930667" w:rsidP="00930667">
      <w:pPr>
        <w:pStyle w:val="prvni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302EA0">
        <w:t>7</w:t>
      </w:r>
      <w:r w:rsidR="004449A9">
        <w:t>.</w:t>
      </w:r>
      <w:r w:rsidR="00302EA0">
        <w:t>3</w:t>
      </w:r>
      <w:r w:rsidR="008F7591">
        <w:t>.202</w:t>
      </w:r>
      <w:r w:rsidR="006E0151">
        <w:t>3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6B216B" w:rsidRPr="00913580" w:rsidRDefault="00D77210" w:rsidP="00913580">
      <w:pPr>
        <w:shd w:val="clear" w:color="auto" w:fill="FFFFFF"/>
        <w:suppressAutoHyphens w:val="0"/>
        <w:ind w:firstLine="720"/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302EA0">
        <w:t>lis (deska 160 cm, stůl pod lis, filc, řetězové spojení šroubů, doprava)</w:t>
      </w:r>
      <w:r w:rsidR="00913580" w:rsidRPr="00913580">
        <w:rPr>
          <w:color w:val="222222"/>
          <w:shd w:val="clear" w:color="auto" w:fill="FFFFFF"/>
        </w:rPr>
        <w:t xml:space="preserve">, </w:t>
      </w:r>
      <w:r w:rsidR="00302EA0">
        <w:rPr>
          <w:color w:val="222222"/>
          <w:shd w:val="clear" w:color="auto" w:fill="FFFFFF"/>
        </w:rPr>
        <w:t xml:space="preserve">celková </w:t>
      </w:r>
      <w:r w:rsidR="00913580" w:rsidRPr="00913580">
        <w:rPr>
          <w:color w:val="222222"/>
          <w:shd w:val="clear" w:color="auto" w:fill="FFFFFF"/>
        </w:rPr>
        <w:t xml:space="preserve">cena </w:t>
      </w:r>
      <w:r w:rsidR="00302EA0">
        <w:rPr>
          <w:color w:val="222222"/>
          <w:shd w:val="clear" w:color="auto" w:fill="FFFFFF"/>
        </w:rPr>
        <w:t>včetně DPH 91.582</w:t>
      </w:r>
      <w:r w:rsidR="00913580" w:rsidRPr="00913580">
        <w:rPr>
          <w:color w:val="222222"/>
          <w:shd w:val="clear" w:color="auto" w:fill="FFFFFF"/>
        </w:rPr>
        <w:t>,- Kč</w:t>
      </w:r>
    </w:p>
    <w:p w:rsidR="00930667" w:rsidRDefault="00930667" w:rsidP="004432F3">
      <w:pPr>
        <w:pStyle w:val="Odstavecseseznamem"/>
        <w:shd w:val="clear" w:color="auto" w:fill="FFFFFF"/>
        <w:suppressAutoHyphens w:val="0"/>
      </w:pPr>
    </w:p>
    <w:p w:rsidR="00930667" w:rsidRDefault="00930667" w:rsidP="00930667">
      <w:pPr>
        <w:pStyle w:val="Zkladntext21"/>
        <w:rPr>
          <w:u w:val="single"/>
        </w:rPr>
      </w:pPr>
      <w:proofErr w:type="gramStart"/>
      <w:r>
        <w:rPr>
          <w:u w:val="single"/>
        </w:rPr>
        <w:t>Termín:</w:t>
      </w:r>
      <w:r w:rsidR="00C75D76">
        <w:rPr>
          <w:u w:val="single"/>
        </w:rPr>
        <w:t xml:space="preserve"> </w:t>
      </w:r>
      <w:r w:rsidR="00706AA4">
        <w:rPr>
          <w:u w:val="single"/>
        </w:rPr>
        <w:t xml:space="preserve"> </w:t>
      </w:r>
      <w:r w:rsidR="00302EA0">
        <w:rPr>
          <w:u w:val="single"/>
        </w:rPr>
        <w:t>březen</w:t>
      </w:r>
      <w:proofErr w:type="gramEnd"/>
      <w:r w:rsidR="00302EA0">
        <w:rPr>
          <w:u w:val="single"/>
        </w:rPr>
        <w:t xml:space="preserve"> 2023</w:t>
      </w:r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r w:rsidR="00350ECD">
        <w:t>Zemánková</w:t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>
      <w:bookmarkStart w:id="0" w:name="_GoBack"/>
      <w:bookmarkEnd w:id="0"/>
    </w:p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302EA0">
        <w:t>7</w:t>
      </w:r>
      <w:r w:rsidR="00324BED">
        <w:t>.</w:t>
      </w:r>
      <w:r w:rsidR="00302EA0">
        <w:t>3</w:t>
      </w:r>
      <w:r w:rsidR="006E0151">
        <w:t>.2023</w:t>
      </w:r>
      <w:proofErr w:type="gramEnd"/>
      <w:r>
        <w:t xml:space="preserve">: </w:t>
      </w:r>
    </w:p>
    <w:p w:rsidR="00324BED" w:rsidRDefault="00E32741">
      <w:pPr>
        <w:rPr>
          <w:rFonts w:ascii="Verdana" w:hAnsi="Verdana"/>
          <w:color w:val="121925"/>
          <w:sz w:val="18"/>
          <w:szCs w:val="18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2EA0">
        <w:t xml:space="preserve">      </w:t>
      </w:r>
      <w:r w:rsidR="00302EA0">
        <w:rPr>
          <w:rFonts w:ascii="Verdana" w:hAnsi="Verdana"/>
          <w:color w:val="121925"/>
          <w:sz w:val="18"/>
          <w:szCs w:val="18"/>
          <w:shd w:val="clear" w:color="auto" w:fill="FFFFFF"/>
        </w:rPr>
        <w:t xml:space="preserve">Josef </w:t>
      </w:r>
      <w:proofErr w:type="spellStart"/>
      <w:r w:rsidR="00302EA0">
        <w:rPr>
          <w:rFonts w:ascii="Verdana" w:hAnsi="Verdana"/>
          <w:color w:val="121925"/>
          <w:sz w:val="18"/>
          <w:szCs w:val="18"/>
          <w:shd w:val="clear" w:color="auto" w:fill="FFFFFF"/>
        </w:rPr>
        <w:t>Jína</w:t>
      </w:r>
      <w:proofErr w:type="spellEnd"/>
    </w:p>
    <w:p w:rsidR="00401936" w:rsidRDefault="00401936"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  <w:t xml:space="preserve">       jednatel</w:t>
      </w:r>
    </w:p>
    <w:p w:rsidR="00302EA0" w:rsidRPr="00401936" w:rsidRDefault="00E32741" w:rsidP="00302EA0">
      <w:pPr>
        <w:shd w:val="clear" w:color="auto" w:fill="FFFFFF"/>
        <w:suppressAutoHyphens w:val="0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2EA0">
        <w:t xml:space="preserve">    </w:t>
      </w:r>
      <w:proofErr w:type="gramStart"/>
      <w:r w:rsidR="00302EA0">
        <w:rPr>
          <w:lang w:eastAsia="cs-CZ"/>
        </w:rPr>
        <w:t>J.JÍNA</w:t>
      </w:r>
      <w:proofErr w:type="gramEnd"/>
      <w:r w:rsidR="00302EA0">
        <w:rPr>
          <w:lang w:eastAsia="cs-CZ"/>
        </w:rPr>
        <w:t xml:space="preserve"> s.r.o.</w:t>
      </w:r>
    </w:p>
    <w:p w:rsidR="00E32741" w:rsidRPr="00913580" w:rsidRDefault="00E32741" w:rsidP="00E32741">
      <w:pPr>
        <w:shd w:val="clear" w:color="auto" w:fill="FFFFFF"/>
        <w:suppressAutoHyphens w:val="0"/>
        <w:rPr>
          <w:rFonts w:ascii="Arial" w:hAnsi="Arial" w:cs="Arial"/>
          <w:lang w:eastAsia="cs-CZ"/>
        </w:rPr>
      </w:pPr>
    </w:p>
    <w:p w:rsidR="00324BED" w:rsidRDefault="00324BED"/>
    <w:sectPr w:rsidR="00324BED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A1" w:rsidRDefault="004143A1" w:rsidP="001540F3">
      <w:r>
        <w:separator/>
      </w:r>
    </w:p>
  </w:endnote>
  <w:endnote w:type="continuationSeparator" w:id="0">
    <w:p w:rsidR="004143A1" w:rsidRDefault="004143A1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A1" w:rsidRDefault="004143A1" w:rsidP="001540F3">
      <w:r>
        <w:separator/>
      </w:r>
    </w:p>
  </w:footnote>
  <w:footnote w:type="continuationSeparator" w:id="0">
    <w:p w:rsidR="004143A1" w:rsidRDefault="004143A1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11784B"/>
    <w:rsid w:val="001540F3"/>
    <w:rsid w:val="00192278"/>
    <w:rsid w:val="001D419E"/>
    <w:rsid w:val="00226D6A"/>
    <w:rsid w:val="002C4AD4"/>
    <w:rsid w:val="002E0847"/>
    <w:rsid w:val="00302EA0"/>
    <w:rsid w:val="00324BED"/>
    <w:rsid w:val="00334675"/>
    <w:rsid w:val="00350ECD"/>
    <w:rsid w:val="00371498"/>
    <w:rsid w:val="003D160C"/>
    <w:rsid w:val="00401936"/>
    <w:rsid w:val="004143A1"/>
    <w:rsid w:val="004432F3"/>
    <w:rsid w:val="004449A9"/>
    <w:rsid w:val="0048174D"/>
    <w:rsid w:val="004C1A51"/>
    <w:rsid w:val="00511262"/>
    <w:rsid w:val="00526B34"/>
    <w:rsid w:val="00536A61"/>
    <w:rsid w:val="005857BF"/>
    <w:rsid w:val="00594D40"/>
    <w:rsid w:val="005B4EFB"/>
    <w:rsid w:val="005F57DB"/>
    <w:rsid w:val="00601CF9"/>
    <w:rsid w:val="0061277A"/>
    <w:rsid w:val="00612FE8"/>
    <w:rsid w:val="0062511D"/>
    <w:rsid w:val="0064754E"/>
    <w:rsid w:val="00662CE8"/>
    <w:rsid w:val="006B216B"/>
    <w:rsid w:val="006E0151"/>
    <w:rsid w:val="00701457"/>
    <w:rsid w:val="00706AA4"/>
    <w:rsid w:val="00722940"/>
    <w:rsid w:val="007B69E1"/>
    <w:rsid w:val="007F0EF8"/>
    <w:rsid w:val="007F680F"/>
    <w:rsid w:val="00832FDD"/>
    <w:rsid w:val="0083437F"/>
    <w:rsid w:val="00870E7E"/>
    <w:rsid w:val="008D0DDE"/>
    <w:rsid w:val="008F7591"/>
    <w:rsid w:val="00913580"/>
    <w:rsid w:val="00930667"/>
    <w:rsid w:val="00932759"/>
    <w:rsid w:val="00957C60"/>
    <w:rsid w:val="009C76B6"/>
    <w:rsid w:val="009D1072"/>
    <w:rsid w:val="00A048D5"/>
    <w:rsid w:val="00AF494A"/>
    <w:rsid w:val="00BB5A81"/>
    <w:rsid w:val="00C71542"/>
    <w:rsid w:val="00C75D76"/>
    <w:rsid w:val="00CF5147"/>
    <w:rsid w:val="00CF6EF2"/>
    <w:rsid w:val="00D66D60"/>
    <w:rsid w:val="00D77210"/>
    <w:rsid w:val="00E102A1"/>
    <w:rsid w:val="00E32741"/>
    <w:rsid w:val="00F40C74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81F9-DCDF-417C-AFD1-6B1943A6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11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3</cp:revision>
  <cp:lastPrinted>2022-12-22T09:39:00Z</cp:lastPrinted>
  <dcterms:created xsi:type="dcterms:W3CDTF">2023-03-07T10:49:00Z</dcterms:created>
  <dcterms:modified xsi:type="dcterms:W3CDTF">2023-03-07T10:59:00Z</dcterms:modified>
</cp:coreProperties>
</file>