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385995">
      <w:pPr>
        <w:tabs>
          <w:tab w:val="left" w:pos="8928"/>
        </w:tabs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26D8D602" w:rsidR="0077026D" w:rsidRPr="00385995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385995">
        <w:rPr>
          <w:rFonts w:cs="Arial"/>
          <w:b/>
          <w:sz w:val="24"/>
          <w:szCs w:val="24"/>
        </w:rPr>
        <w:t xml:space="preserve">č. </w:t>
      </w:r>
      <w:r w:rsidR="00385995" w:rsidRPr="00385995">
        <w:rPr>
          <w:rFonts w:cs="Arial"/>
          <w:b/>
          <w:sz w:val="24"/>
          <w:szCs w:val="24"/>
        </w:rPr>
        <w:t>D/2315/2023/KH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643E47" w:rsidRPr="007B0FF9" w14:paraId="6033A17F" w14:textId="77777777" w:rsidTr="002321A0">
        <w:tc>
          <w:tcPr>
            <w:tcW w:w="2122" w:type="dxa"/>
          </w:tcPr>
          <w:p w14:paraId="160A7FEA" w14:textId="0547253E" w:rsidR="00643E47" w:rsidRPr="007B0FF9" w:rsidRDefault="00643E47" w:rsidP="00643E47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7230D2E4" w14:textId="77777777" w:rsidR="00643E47" w:rsidRPr="00A02CD7" w:rsidRDefault="005F518D" w:rsidP="00643E47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498A10D5D8BF442E8B2CA9427EA2676C"/>
                </w:placeholder>
              </w:sdtPr>
              <w:sdtEndPr/>
              <w:sdtContent>
                <w:r w:rsidR="00643E47" w:rsidRPr="000A15C3">
                  <w:rPr>
                    <w:rFonts w:cs="Arial"/>
                    <w:b/>
                    <w:szCs w:val="20"/>
                  </w:rPr>
                  <w:t>HP TRONIC, s.r.o.</w:t>
                </w:r>
              </w:sdtContent>
            </w:sdt>
          </w:p>
          <w:p w14:paraId="56175AA8" w14:textId="77777777" w:rsidR="00643E47" w:rsidRPr="00A02CD7" w:rsidRDefault="00643E47" w:rsidP="00643E47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E207950BEB264F50911FFF952BD273AE"/>
                </w:placeholder>
              </w:sdtPr>
              <w:sdtEndPr/>
              <w:sdtContent>
                <w:r w:rsidRPr="000A15C3">
                  <w:rPr>
                    <w:rFonts w:cs="Arial"/>
                    <w:szCs w:val="20"/>
                  </w:rPr>
                  <w:t>Náměstí Práce 2523, Zlín 76001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58FDCA1A" w14:textId="77777777" w:rsidR="00643E47" w:rsidRPr="00A02CD7" w:rsidRDefault="00643E47" w:rsidP="00643E4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9A7525E67CEA420697263183BAEF7B09"/>
                </w:placeholder>
              </w:sdtPr>
              <w:sdtEndPr/>
              <w:sdtContent>
                <w:r w:rsidRPr="000A15C3">
                  <w:rPr>
                    <w:rFonts w:cs="Arial"/>
                    <w:szCs w:val="20"/>
                  </w:rPr>
                  <w:t>60323418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1B3F36F1" w14:textId="142D7490" w:rsidR="00643E47" w:rsidRPr="00A02CD7" w:rsidRDefault="00643E47" w:rsidP="00643E47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99D2154BD49849E3BDF18BDC1486227F"/>
                </w:placeholder>
              </w:sdtPr>
              <w:sdtEndPr/>
              <w:sdtContent>
                <w:r w:rsidR="000C4DF3" w:rsidRPr="000C4DF3">
                  <w:rPr>
                    <w:rFonts w:cs="Arial"/>
                    <w:szCs w:val="20"/>
                  </w:rPr>
                  <w:t>17527343/0300</w:t>
                </w:r>
              </w:sdtContent>
            </w:sdt>
          </w:p>
          <w:p w14:paraId="632B79D0" w14:textId="77777777" w:rsidR="00643E47" w:rsidRPr="00A02CD7" w:rsidRDefault="00643E47" w:rsidP="00643E47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4E501B7484554F7081706B32A8538DB4"/>
                </w:placeholder>
              </w:sdtPr>
              <w:sdtEndPr/>
              <w:sdtContent>
                <w:r w:rsidRPr="000A15C3">
                  <w:rPr>
                    <w:rFonts w:cs="Arial"/>
                    <w:szCs w:val="20"/>
                  </w:rPr>
                  <w:t>Ing. Danielem Večeřou, jednatelem společnosti</w:t>
                </w:r>
              </w:sdtContent>
            </w:sdt>
          </w:p>
          <w:p w14:paraId="2BD9DE58" w14:textId="15ED1E98" w:rsidR="00643E47" w:rsidRPr="007B0FF9" w:rsidRDefault="00643E47" w:rsidP="00643E4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b/>
                <w:szCs w:val="20"/>
              </w:rPr>
              <w:t>(dále i jen „provozovatel 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7FE31D05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580CC21D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42E4D227" w:rsidR="00FF7E83" w:rsidRPr="00F63CFB" w:rsidRDefault="00643E47" w:rsidP="00C80F7E">
      <w:pPr>
        <w:pStyle w:val="2rove"/>
      </w:pPr>
      <w:r w:rsidRPr="00643E47">
        <w:t xml:space="preserve">Doba poskytování ubytovací kapacity </w:t>
      </w:r>
      <w:r w:rsidR="00C80F7E" w:rsidRPr="00C80F7E">
        <w:rPr>
          <w:rFonts w:cs="Arial"/>
        </w:rPr>
        <w:t>v</w:t>
      </w:r>
      <w:r w:rsidR="00C80F7E">
        <w:rPr>
          <w:rFonts w:cs="Arial"/>
        </w:rPr>
        <w:t> </w:t>
      </w:r>
      <w:r w:rsidR="00C80F7E" w:rsidRPr="00C80F7E">
        <w:rPr>
          <w:rFonts w:cs="Arial"/>
        </w:rPr>
        <w:t xml:space="preserve">nouzovém ubytování </w:t>
      </w:r>
      <w:r w:rsidRPr="00643E47">
        <w:t>začíná dnem účinnosti smlouvy.</w:t>
      </w:r>
      <w:r>
        <w:t xml:space="preserve"> </w:t>
      </w:r>
    </w:p>
    <w:p w14:paraId="5746F2D8" w14:textId="5D962D12" w:rsidR="00FF7E83" w:rsidRPr="00F63CFB" w:rsidRDefault="00FF7E83" w:rsidP="001A4CED">
      <w:pPr>
        <w:pStyle w:val="2rove"/>
        <w:spacing w:after="40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</w:t>
      </w:r>
      <w:r w:rsidRPr="00643E47">
        <w:rPr>
          <w:rFonts w:cs="Arial"/>
        </w:rPr>
        <w:t xml:space="preserve">dnem </w:t>
      </w:r>
      <w:r w:rsidR="00643E47" w:rsidRPr="001A4CED">
        <w:rPr>
          <w:rFonts w:cs="Arial"/>
          <w:b/>
        </w:rPr>
        <w:t>1</w:t>
      </w:r>
      <w:r w:rsidR="00AD295D" w:rsidRPr="001A4CED">
        <w:rPr>
          <w:rFonts w:cs="Arial"/>
          <w:b/>
        </w:rPr>
        <w:t xml:space="preserve">. </w:t>
      </w:r>
      <w:r w:rsidR="00643E47" w:rsidRPr="001A4CED">
        <w:rPr>
          <w:rFonts w:cs="Arial"/>
          <w:b/>
        </w:rPr>
        <w:t>6</w:t>
      </w:r>
      <w:r w:rsidR="00AD295D" w:rsidRPr="001A4CED">
        <w:rPr>
          <w:rFonts w:cs="Arial"/>
          <w:b/>
        </w:rPr>
        <w:t>. 2023</w:t>
      </w:r>
      <w:r w:rsidR="006267E4">
        <w:rPr>
          <w:rFonts w:cs="Arial"/>
        </w:rPr>
        <w:t>.</w:t>
      </w:r>
    </w:p>
    <w:p w14:paraId="7DDE4A44" w14:textId="3CB62CF2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643E47" w:rsidRPr="001A4CED">
        <w:rPr>
          <w:rFonts w:ascii="Arial Black" w:hAnsi="Arial Black" w:cs="Arial"/>
          <w:b/>
        </w:rPr>
        <w:t>53</w:t>
      </w:r>
      <w:r w:rsidRPr="001A4CED">
        <w:rPr>
          <w:rFonts w:cs="Arial"/>
          <w:b/>
        </w:rPr>
        <w:t xml:space="preserve"> uprchlíků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7FE5D866" w:rsidR="00EF656D" w:rsidRPr="00643E47" w:rsidRDefault="005F518D" w:rsidP="000A5B16">
      <w:pPr>
        <w:pStyle w:val="3rove-trval"/>
        <w:rPr>
          <w:rStyle w:val="Kvbruaodstrann"/>
          <w:rFonts w:cs="Arial"/>
          <w:color w:val="auto"/>
          <w:sz w:val="20"/>
          <w:szCs w:val="20"/>
        </w:rPr>
      </w:pPr>
      <w:sdt>
        <w:sdtPr>
          <w:rPr>
            <w:rStyle w:val="Kvbruaodstrann"/>
            <w:rFonts w:cs="Arial"/>
            <w:b/>
            <w:i w:val="0"/>
            <w:color w:val="auto"/>
            <w:sz w:val="20"/>
            <w:szCs w:val="20"/>
          </w:rPr>
          <w:id w:val="90211690"/>
          <w:placeholder>
            <w:docPart w:val="6EF38C3D96EA4F9998021F1B1342B7DB"/>
          </w:placeholder>
        </w:sdtPr>
        <w:sdtEndPr>
          <w:rPr>
            <w:rStyle w:val="Kvbruaodstrann"/>
          </w:rPr>
        </w:sdtEndPr>
        <w:sdtContent>
          <w:r w:rsidR="00C80F7E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>HOTEL POD JAVOREM</w:t>
          </w:r>
          <w:r w:rsidR="00643E47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 xml:space="preserve">, </w:t>
          </w:r>
          <w:proofErr w:type="spellStart"/>
          <w:r w:rsidR="00643E47" w:rsidRPr="000A15C3">
            <w:rPr>
              <w:rStyle w:val="Kvbruaodstrann"/>
              <w:b/>
              <w:color w:val="auto"/>
              <w:sz w:val="20"/>
              <w:szCs w:val="20"/>
            </w:rPr>
            <w:t>Léskové</w:t>
          </w:r>
          <w:proofErr w:type="spellEnd"/>
          <w:r w:rsidR="00643E47" w:rsidRPr="000A15C3">
            <w:rPr>
              <w:rStyle w:val="Kvbruaodstrann"/>
              <w:b/>
              <w:color w:val="auto"/>
              <w:sz w:val="20"/>
              <w:szCs w:val="20"/>
            </w:rPr>
            <w:t xml:space="preserve"> 943, Velké Karlovice 75606</w:t>
          </w:r>
        </w:sdtContent>
      </w:sdt>
    </w:p>
    <w:p w14:paraId="64DB6CCA" w14:textId="543E74BE" w:rsidR="00FF7E83" w:rsidRPr="00C80F7E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5709D97E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6F4A22E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09C1DABC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15975604" w14:textId="77777777" w:rsidR="00C80F7E" w:rsidRDefault="009F2280" w:rsidP="00643E47">
      <w:pPr>
        <w:pStyle w:val="2rove"/>
      </w:pPr>
      <w:r>
        <w:t xml:space="preserve">Provozovatel ubytovacího zařízení stanovuje kontaktní osobu: </w:t>
      </w:r>
    </w:p>
    <w:p w14:paraId="7B26E6FB" w14:textId="79EA5445" w:rsidR="009F2280" w:rsidRPr="004531C2" w:rsidRDefault="005F518D" w:rsidP="00C80F7E">
      <w:pPr>
        <w:pStyle w:val="2rove"/>
        <w:numPr>
          <w:ilvl w:val="0"/>
          <w:numId w:val="0"/>
        </w:numPr>
        <w:ind w:left="567"/>
      </w:pPr>
      <w:r>
        <w:rPr>
          <w:b/>
        </w:rPr>
        <w:t xml:space="preserve">XXXXXXX </w:t>
      </w:r>
      <w:proofErr w:type="spellStart"/>
      <w:r>
        <w:rPr>
          <w:b/>
        </w:rPr>
        <w:t>XXXXXXX</w:t>
      </w:r>
      <w:proofErr w:type="spellEnd"/>
      <w:r w:rsidR="00643E47" w:rsidRPr="00643E47">
        <w:rPr>
          <w:b/>
        </w:rPr>
        <w:t xml:space="preserve">, tel.: </w:t>
      </w:r>
      <w:r>
        <w:rPr>
          <w:b/>
        </w:rPr>
        <w:t>XXXXXXXX</w:t>
      </w:r>
      <w:r w:rsidR="00643E47" w:rsidRPr="00643E47">
        <w:rPr>
          <w:b/>
        </w:rPr>
        <w:t xml:space="preserve">, e-mail: </w:t>
      </w:r>
      <w:r>
        <w:rPr>
          <w:b/>
        </w:rPr>
        <w:t>XXXXXXXXXXX</w:t>
      </w:r>
      <w:r w:rsidR="00643E47" w:rsidRPr="00643E47">
        <w:rPr>
          <w:b/>
        </w:rPr>
        <w:t>@hptronic.cz</w:t>
      </w:r>
      <w:r w:rsidR="00643E47" w:rsidRPr="00643E47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6971FCF8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>Obě strany jsou oprávněny tuto smlouvu písemně vypovědět i bez udání důvodů s</w:t>
      </w:r>
      <w:r w:rsidR="00AD295D">
        <w:rPr>
          <w:rFonts w:cs="Arial"/>
        </w:rPr>
        <w:t> 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28F46AF4" w:rsidR="00EC4D55" w:rsidRDefault="00124166" w:rsidP="00124166">
      <w:pPr>
        <w:pStyle w:val="2rove"/>
        <w:rPr>
          <w:rFonts w:cs="Arial"/>
        </w:rPr>
      </w:pPr>
      <w:r w:rsidRPr="00124166">
        <w:rPr>
          <w:rFonts w:cs="Arial"/>
        </w:rPr>
        <w:t>Smlouva je vyhotovena ve třech stejnopisech, z nichž každý má platnost originálu. Dvě vyhotovení obdrží kraj a jedno vyhotovení obdrží provozovatel</w:t>
      </w:r>
      <w:r w:rsidR="00C941E0" w:rsidRPr="00B8459E">
        <w:rPr>
          <w:rFonts w:cs="Arial"/>
        </w:rPr>
        <w:t xml:space="preserve">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1E5A5E52" w:rsidR="00524C15" w:rsidRDefault="00524C15" w:rsidP="00643E47">
      <w:pPr>
        <w:pStyle w:val="2rove"/>
        <w:numPr>
          <w:ilvl w:val="0"/>
          <w:numId w:val="0"/>
        </w:numPr>
        <w:tabs>
          <w:tab w:val="left" w:pos="1470"/>
        </w:tabs>
        <w:rPr>
          <w:rStyle w:val="Kvbruaodstrann"/>
          <w:i w:val="0"/>
          <w:color w:val="auto"/>
          <w:sz w:val="20"/>
          <w:szCs w:val="22"/>
        </w:rPr>
      </w:pPr>
    </w:p>
    <w:p w14:paraId="0BE140CA" w14:textId="77777777" w:rsidR="00643E47" w:rsidRDefault="00643E47" w:rsidP="00643E47">
      <w:pPr>
        <w:pStyle w:val="2rove"/>
        <w:numPr>
          <w:ilvl w:val="0"/>
          <w:numId w:val="0"/>
        </w:numPr>
        <w:tabs>
          <w:tab w:val="left" w:pos="1470"/>
        </w:tabs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3E47" w:rsidRPr="007B0FF9" w14:paraId="226BE071" w14:textId="77777777" w:rsidTr="00567689">
        <w:trPr>
          <w:trHeight w:val="567"/>
          <w:jc w:val="center"/>
        </w:trPr>
        <w:tc>
          <w:tcPr>
            <w:tcW w:w="4531" w:type="dxa"/>
            <w:vAlign w:val="center"/>
          </w:tcPr>
          <w:p w14:paraId="34AECABA" w14:textId="7F8C8F60" w:rsidR="00643E47" w:rsidRPr="00B8459E" w:rsidRDefault="00643E47" w:rsidP="005F518D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</w:t>
            </w:r>
            <w:proofErr w:type="gramStart"/>
            <w:r w:rsidR="005F518D">
              <w:rPr>
                <w:rFonts w:cs="Arial"/>
              </w:rPr>
              <w:t>7.3.2023</w:t>
            </w:r>
            <w:proofErr w:type="gramEnd"/>
          </w:p>
        </w:tc>
        <w:tc>
          <w:tcPr>
            <w:tcW w:w="4531" w:type="dxa"/>
            <w:vAlign w:val="center"/>
          </w:tcPr>
          <w:p w14:paraId="30A41950" w14:textId="774E513F" w:rsidR="00643E47" w:rsidRPr="00B8459E" w:rsidRDefault="00643E47" w:rsidP="005F518D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</w:t>
            </w:r>
            <w:proofErr w:type="gramStart"/>
            <w:r w:rsidR="005F518D">
              <w:rPr>
                <w:rFonts w:cs="Arial"/>
              </w:rPr>
              <w:t>6.3.2023</w:t>
            </w:r>
            <w:proofErr w:type="gramEnd"/>
          </w:p>
        </w:tc>
      </w:tr>
      <w:tr w:rsidR="00643E47" w:rsidRPr="007B0FF9" w14:paraId="1D5E6017" w14:textId="77777777" w:rsidTr="00567689">
        <w:trPr>
          <w:trHeight w:val="567"/>
          <w:jc w:val="center"/>
        </w:trPr>
        <w:tc>
          <w:tcPr>
            <w:tcW w:w="4531" w:type="dxa"/>
            <w:vAlign w:val="center"/>
          </w:tcPr>
          <w:p w14:paraId="1F8E0261" w14:textId="77777777" w:rsidR="00643E47" w:rsidRPr="00B8459E" w:rsidRDefault="00643E47" w:rsidP="005676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25FE06FA" w14:textId="77777777" w:rsidR="00643E47" w:rsidRPr="00B8459E" w:rsidRDefault="00643E47" w:rsidP="005676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643E47" w:rsidRPr="007B0FF9" w14:paraId="4BA4EA2C" w14:textId="77777777" w:rsidTr="00567689">
        <w:trPr>
          <w:trHeight w:val="567"/>
          <w:jc w:val="center"/>
        </w:trPr>
        <w:tc>
          <w:tcPr>
            <w:tcW w:w="4531" w:type="dxa"/>
            <w:vAlign w:val="center"/>
          </w:tcPr>
          <w:p w14:paraId="48991FD5" w14:textId="77777777" w:rsidR="00643E47" w:rsidRPr="00B8459E" w:rsidRDefault="00643E47" w:rsidP="00567689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3567012D" w14:textId="77777777" w:rsidR="00643E47" w:rsidRPr="00B8459E" w:rsidRDefault="00643E47" w:rsidP="00567689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43E47" w:rsidRPr="007B0FF9" w14:paraId="4D09C732" w14:textId="77777777" w:rsidTr="00567689">
        <w:trPr>
          <w:trHeight w:val="567"/>
          <w:jc w:val="center"/>
        </w:trPr>
        <w:tc>
          <w:tcPr>
            <w:tcW w:w="4531" w:type="dxa"/>
            <w:vAlign w:val="center"/>
          </w:tcPr>
          <w:p w14:paraId="10B87720" w14:textId="77777777" w:rsidR="00643E47" w:rsidRDefault="00643E47" w:rsidP="005676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0FBEB1A3" w14:textId="77777777" w:rsidR="00643E47" w:rsidRPr="00B8459E" w:rsidRDefault="00643E47" w:rsidP="005676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21B177BC" w14:textId="77777777" w:rsidR="00643E47" w:rsidRDefault="00643E47" w:rsidP="005676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04B1FA5" w14:textId="77777777" w:rsidR="00643E47" w:rsidRPr="00B8459E" w:rsidRDefault="005F518D" w:rsidP="00567689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C7BD2CF7C8AD4973B768EC5FFF5CBC47"/>
                </w:placeholder>
              </w:sdtPr>
              <w:sdtEndPr/>
              <w:sdtContent>
                <w:r w:rsidR="00643E47" w:rsidRPr="000A15C3">
                  <w:rPr>
                    <w:rFonts w:cs="Arial"/>
                    <w:szCs w:val="20"/>
                  </w:rPr>
                  <w:t>Ing. Daniel Večeřa</w:t>
                </w:r>
                <w:r w:rsidR="00643E47">
                  <w:rPr>
                    <w:rFonts w:cs="Arial"/>
                    <w:szCs w:val="20"/>
                  </w:rPr>
                  <w:t>, jednatel</w:t>
                </w:r>
              </w:sdtContent>
            </w:sdt>
          </w:p>
        </w:tc>
      </w:tr>
    </w:tbl>
    <w:p w14:paraId="2CF7DF3F" w14:textId="46C623AE" w:rsidR="00CC2E15" w:rsidRDefault="00CC2E15" w:rsidP="00121696">
      <w:pPr>
        <w:jc w:val="both"/>
        <w:rPr>
          <w:rFonts w:cs="Arial"/>
          <w:b/>
        </w:rPr>
      </w:pPr>
    </w:p>
    <w:p w14:paraId="3A53A1BA" w14:textId="760E7B5C" w:rsidR="00E24230" w:rsidRDefault="00E24230" w:rsidP="00121696">
      <w:pPr>
        <w:jc w:val="both"/>
        <w:rPr>
          <w:rFonts w:cs="Arial"/>
          <w:b/>
        </w:rPr>
      </w:pPr>
    </w:p>
    <w:p w14:paraId="249F7C26" w14:textId="1FA9AE65" w:rsidR="00E24230" w:rsidRPr="00E24230" w:rsidRDefault="00E24230" w:rsidP="00121696">
      <w:pPr>
        <w:jc w:val="both"/>
        <w:rPr>
          <w:rFonts w:cs="Arial"/>
          <w:b/>
          <w:vanish/>
        </w:rPr>
      </w:pPr>
      <w:bookmarkStart w:id="0" w:name="_GoBack"/>
      <w:bookmarkEnd w:id="0"/>
    </w:p>
    <w:sectPr w:rsidR="00E24230" w:rsidRPr="00E24230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31AC9" w14:textId="77777777" w:rsidR="00DF187D" w:rsidRDefault="00DF187D" w:rsidP="00324D78">
      <w:pPr>
        <w:spacing w:after="0" w:line="240" w:lineRule="auto"/>
      </w:pPr>
      <w:r>
        <w:separator/>
      </w:r>
    </w:p>
  </w:endnote>
  <w:endnote w:type="continuationSeparator" w:id="0">
    <w:p w14:paraId="33DDDEEC" w14:textId="77777777" w:rsidR="00DF187D" w:rsidRDefault="00DF187D" w:rsidP="00324D78">
      <w:pPr>
        <w:spacing w:after="0" w:line="240" w:lineRule="auto"/>
      </w:pPr>
      <w:r>
        <w:continuationSeparator/>
      </w:r>
    </w:p>
  </w:endnote>
  <w:endnote w:type="continuationNotice" w:id="1">
    <w:p w14:paraId="4BED01F2" w14:textId="77777777" w:rsidR="00DF187D" w:rsidRDefault="00DF1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071283B1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1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1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F6AFC" w14:textId="77777777" w:rsidR="00DF187D" w:rsidRDefault="00DF187D" w:rsidP="00324D78">
      <w:pPr>
        <w:spacing w:after="0" w:line="240" w:lineRule="auto"/>
      </w:pPr>
      <w:r>
        <w:separator/>
      </w:r>
    </w:p>
  </w:footnote>
  <w:footnote w:type="continuationSeparator" w:id="0">
    <w:p w14:paraId="7D097884" w14:textId="77777777" w:rsidR="00DF187D" w:rsidRDefault="00DF187D" w:rsidP="00324D78">
      <w:pPr>
        <w:spacing w:after="0" w:line="240" w:lineRule="auto"/>
      </w:pPr>
      <w:r>
        <w:continuationSeparator/>
      </w:r>
    </w:p>
  </w:footnote>
  <w:footnote w:type="continuationNotice" w:id="1">
    <w:p w14:paraId="0511B786" w14:textId="77777777" w:rsidR="00DF187D" w:rsidRDefault="00DF18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7165F"/>
    <w:rsid w:val="00077168"/>
    <w:rsid w:val="00090713"/>
    <w:rsid w:val="0009175A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4DF3"/>
    <w:rsid w:val="000C5740"/>
    <w:rsid w:val="000D1D65"/>
    <w:rsid w:val="000D31A2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4166"/>
    <w:rsid w:val="00126170"/>
    <w:rsid w:val="00136A61"/>
    <w:rsid w:val="001422DD"/>
    <w:rsid w:val="00142BCA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4CED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44C4C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85995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18D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43E47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7510F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90D91"/>
    <w:rsid w:val="0099201B"/>
    <w:rsid w:val="009954FF"/>
    <w:rsid w:val="009A1660"/>
    <w:rsid w:val="009A2E5A"/>
    <w:rsid w:val="009A7B68"/>
    <w:rsid w:val="009B704A"/>
    <w:rsid w:val="009C5298"/>
    <w:rsid w:val="009C62B9"/>
    <w:rsid w:val="009D6548"/>
    <w:rsid w:val="009E1DBD"/>
    <w:rsid w:val="009F2280"/>
    <w:rsid w:val="00A038BD"/>
    <w:rsid w:val="00A04196"/>
    <w:rsid w:val="00A04D7A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0F7E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4143"/>
    <w:rsid w:val="00E23C8D"/>
    <w:rsid w:val="00E24230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A10D5D8BF442E8B2CA9427EA26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43A20-0CA5-45DA-8398-1AB2E224527D}"/>
      </w:docPartPr>
      <w:docPartBody>
        <w:p w:rsidR="00B06AFF" w:rsidRDefault="005E5DA2" w:rsidP="005E5DA2">
          <w:pPr>
            <w:pStyle w:val="498A10D5D8BF442E8B2CA9427EA2676C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E207950BEB264F50911FFF952BD27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473B9-8889-4F48-9AEF-637AD39A1EFC}"/>
      </w:docPartPr>
      <w:docPartBody>
        <w:p w:rsidR="00B06AFF" w:rsidRDefault="005E5DA2" w:rsidP="005E5DA2">
          <w:pPr>
            <w:pStyle w:val="E207950BEB264F50911FFF952BD273AE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9A7525E67CEA420697263183BAEF7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B56D5-C935-47A5-BD63-5D798535DD36}"/>
      </w:docPartPr>
      <w:docPartBody>
        <w:p w:rsidR="00B06AFF" w:rsidRDefault="005E5DA2" w:rsidP="005E5DA2">
          <w:pPr>
            <w:pStyle w:val="9A7525E67CEA420697263183BAEF7B09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99D2154BD49849E3BDF18BDC14862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17D92-C6EF-4ADA-BB01-C23DC0F751EC}"/>
      </w:docPartPr>
      <w:docPartBody>
        <w:p w:rsidR="00B06AFF" w:rsidRDefault="005E5DA2" w:rsidP="005E5DA2">
          <w:pPr>
            <w:pStyle w:val="99D2154BD49849E3BDF18BDC1486227F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4E501B7484554F7081706B32A8538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3AB04-A2D2-4B09-9951-B328ADD1BE57}"/>
      </w:docPartPr>
      <w:docPartBody>
        <w:p w:rsidR="00B06AFF" w:rsidRDefault="005E5DA2" w:rsidP="005E5DA2">
          <w:pPr>
            <w:pStyle w:val="4E501B7484554F7081706B32A8538DB4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6EF38C3D96EA4F9998021F1B1342B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86C31-C730-48EF-AF89-99DD71714D50}"/>
      </w:docPartPr>
      <w:docPartBody>
        <w:p w:rsidR="00B06AFF" w:rsidRDefault="005E5DA2" w:rsidP="005E5DA2">
          <w:pPr>
            <w:pStyle w:val="6EF38C3D96EA4F9998021F1B1342B7DB"/>
          </w:pPr>
          <w:r w:rsidRPr="00AF7256">
            <w:rPr>
              <w:rStyle w:val="Zstupntext"/>
              <w:b/>
              <w:i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C7BD2CF7C8AD4973B768EC5FFF5CB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BA7A9-F99A-4E41-B980-215032255B31}"/>
      </w:docPartPr>
      <w:docPartBody>
        <w:p w:rsidR="00B06AFF" w:rsidRDefault="005E5DA2" w:rsidP="005E5DA2">
          <w:pPr>
            <w:pStyle w:val="C7BD2CF7C8AD4973B768EC5FFF5CBC47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A2"/>
    <w:rsid w:val="005E5DA2"/>
    <w:rsid w:val="00B0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5DA2"/>
    <w:rPr>
      <w:color w:val="808080"/>
    </w:rPr>
  </w:style>
  <w:style w:type="paragraph" w:customStyle="1" w:styleId="498A10D5D8BF442E8B2CA9427EA2676C">
    <w:name w:val="498A10D5D8BF442E8B2CA9427EA2676C"/>
    <w:rsid w:val="005E5DA2"/>
  </w:style>
  <w:style w:type="paragraph" w:customStyle="1" w:styleId="E207950BEB264F50911FFF952BD273AE">
    <w:name w:val="E207950BEB264F50911FFF952BD273AE"/>
    <w:rsid w:val="005E5DA2"/>
  </w:style>
  <w:style w:type="paragraph" w:customStyle="1" w:styleId="9A7525E67CEA420697263183BAEF7B09">
    <w:name w:val="9A7525E67CEA420697263183BAEF7B09"/>
    <w:rsid w:val="005E5DA2"/>
  </w:style>
  <w:style w:type="paragraph" w:customStyle="1" w:styleId="99D2154BD49849E3BDF18BDC1486227F">
    <w:name w:val="99D2154BD49849E3BDF18BDC1486227F"/>
    <w:rsid w:val="005E5DA2"/>
  </w:style>
  <w:style w:type="paragraph" w:customStyle="1" w:styleId="4E501B7484554F7081706B32A8538DB4">
    <w:name w:val="4E501B7484554F7081706B32A8538DB4"/>
    <w:rsid w:val="005E5DA2"/>
  </w:style>
  <w:style w:type="paragraph" w:customStyle="1" w:styleId="6EF38C3D96EA4F9998021F1B1342B7DB">
    <w:name w:val="6EF38C3D96EA4F9998021F1B1342B7DB"/>
    <w:rsid w:val="005E5DA2"/>
  </w:style>
  <w:style w:type="paragraph" w:customStyle="1" w:styleId="8FE032645B564805AB6ADD1E7C263DD1">
    <w:name w:val="8FE032645B564805AB6ADD1E7C263DD1"/>
    <w:rsid w:val="005E5DA2"/>
  </w:style>
  <w:style w:type="paragraph" w:customStyle="1" w:styleId="C5A9F8914DC74320B9DAFF3DC42BF257">
    <w:name w:val="C5A9F8914DC74320B9DAFF3DC42BF257"/>
    <w:rsid w:val="005E5DA2"/>
  </w:style>
  <w:style w:type="paragraph" w:customStyle="1" w:styleId="C7BD2CF7C8AD4973B768EC5FFF5CBC47">
    <w:name w:val="C7BD2CF7C8AD4973B768EC5FFF5CBC47"/>
    <w:rsid w:val="005E5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2664e71-8c2f-49d1-916f-2d101b5f1a7b"/>
    <ds:schemaRef ds:uri="http://purl.org/dc/terms/"/>
    <ds:schemaRef ds:uri="http://schemas.openxmlformats.org/package/2006/metadata/core-properties"/>
    <ds:schemaRef ds:uri="24544b71-0897-45e0-bb89-a9ba153a9fbb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B62C1-C75F-492F-A263-B6D784B8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41</TotalTime>
  <Pages>3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Marek Tomáš</cp:lastModifiedBy>
  <cp:revision>14</cp:revision>
  <cp:lastPrinted>2023-02-28T08:34:00Z</cp:lastPrinted>
  <dcterms:created xsi:type="dcterms:W3CDTF">2022-12-05T13:46:00Z</dcterms:created>
  <dcterms:modified xsi:type="dcterms:W3CDTF">2023-03-08T16:29:00Z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