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A21" w:rsidRPr="00F50B5B" w:rsidRDefault="00673A14">
      <w:pPr>
        <w:pStyle w:val="Heading310"/>
        <w:keepNext/>
        <w:keepLines/>
        <w:rPr>
          <w:sz w:val="36"/>
        </w:rPr>
        <w:sectPr w:rsidR="008F3A21" w:rsidRPr="00F50B5B">
          <w:pgSz w:w="11900" w:h="16840"/>
          <w:pgMar w:top="295" w:right="686" w:bottom="1042" w:left="8733" w:header="0" w:footer="614" w:gutter="0"/>
          <w:pgNumType w:start="1"/>
          <w:cols w:space="720"/>
          <w:noEndnote/>
          <w:docGrid w:linePitch="360"/>
        </w:sectPr>
      </w:pPr>
      <w:bookmarkStart w:id="0" w:name="bookmark0"/>
      <w:bookmarkStart w:id="1" w:name="bookmark1"/>
      <w:bookmarkStart w:id="2" w:name="bookmark2"/>
      <w:r w:rsidRPr="00F50B5B">
        <w:rPr>
          <w:sz w:val="36"/>
        </w:rPr>
        <w:t>S</w:t>
      </w:r>
      <w:bookmarkEnd w:id="0"/>
      <w:bookmarkEnd w:id="1"/>
      <w:bookmarkEnd w:id="2"/>
      <w:r w:rsidR="00F50B5B" w:rsidRPr="00F50B5B">
        <w:rPr>
          <w:sz w:val="36"/>
        </w:rPr>
        <w:t>ML/144/2023</w:t>
      </w:r>
    </w:p>
    <w:p w:rsidR="008F3A21" w:rsidRDefault="008F3A21">
      <w:pPr>
        <w:spacing w:line="240" w:lineRule="exact"/>
        <w:rPr>
          <w:sz w:val="19"/>
          <w:szCs w:val="19"/>
        </w:rPr>
      </w:pPr>
    </w:p>
    <w:p w:rsidR="008F3A21" w:rsidRDefault="008F3A21">
      <w:pPr>
        <w:spacing w:line="240" w:lineRule="exact"/>
        <w:rPr>
          <w:sz w:val="19"/>
          <w:szCs w:val="19"/>
        </w:rPr>
      </w:pPr>
    </w:p>
    <w:p w:rsidR="008F3A21" w:rsidRDefault="008F3A21">
      <w:pPr>
        <w:spacing w:before="101" w:after="101" w:line="240" w:lineRule="exact"/>
        <w:rPr>
          <w:sz w:val="19"/>
          <w:szCs w:val="19"/>
        </w:rPr>
      </w:pPr>
    </w:p>
    <w:p w:rsidR="008F3A21" w:rsidRDefault="008F3A21">
      <w:pPr>
        <w:spacing w:line="1" w:lineRule="exact"/>
        <w:sectPr w:rsidR="008F3A21">
          <w:type w:val="continuous"/>
          <w:pgSz w:w="11900" w:h="16840"/>
          <w:pgMar w:top="295" w:right="0" w:bottom="1042" w:left="0" w:header="0" w:footer="3" w:gutter="0"/>
          <w:cols w:space="720"/>
          <w:noEndnote/>
          <w:docGrid w:linePitch="360"/>
        </w:sectPr>
      </w:pPr>
    </w:p>
    <w:p w:rsidR="00F50B5B" w:rsidRDefault="00F50B5B" w:rsidP="00F50B5B">
      <w:pPr>
        <w:pStyle w:val="Bodytext30"/>
        <w:framePr w:w="1454" w:h="670" w:wrap="none" w:vAnchor="page" w:hAnchor="page" w:x="2147" w:y="1672"/>
      </w:pPr>
      <w:r>
        <w:t>MĚSTO</w:t>
      </w:r>
    </w:p>
    <w:p w:rsidR="00F50B5B" w:rsidRDefault="00F50B5B" w:rsidP="00F50B5B">
      <w:pPr>
        <w:pStyle w:val="Bodytext30"/>
        <w:framePr w:w="1454" w:h="670" w:wrap="none" w:vAnchor="page" w:hAnchor="page" w:x="2147" w:y="1672"/>
      </w:pPr>
      <w:r>
        <w:t>KROMĚŘÍŽ</w:t>
      </w:r>
    </w:p>
    <w:p w:rsidR="008F3A21" w:rsidRDefault="00673A1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5370195</wp:posOffset>
                </wp:positionH>
                <wp:positionV relativeFrom="paragraph">
                  <wp:posOffset>12700</wp:posOffset>
                </wp:positionV>
                <wp:extent cx="1065530" cy="4864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530" cy="486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F3A21" w:rsidRDefault="00673A14">
                            <w:pPr>
                              <w:pStyle w:val="Bodytext10"/>
                              <w:spacing w:after="80"/>
                            </w:pPr>
                            <w:r>
                              <w:t xml:space="preserve">tel. </w:t>
                            </w:r>
                            <w:proofErr w:type="spellStart"/>
                            <w:r w:rsidR="00F50B5B">
                              <w:t>xxx</w:t>
                            </w:r>
                            <w:proofErr w:type="spellEnd"/>
                          </w:p>
                          <w:p w:rsidR="008F3A21" w:rsidRDefault="00673A14">
                            <w:pPr>
                              <w:pStyle w:val="Bodytext10"/>
                              <w:spacing w:after="80"/>
                            </w:pPr>
                            <w:r>
                              <w:t>fax</w:t>
                            </w:r>
                            <w:r w:rsidR="00F50B5B">
                              <w:t xml:space="preserve"> </w:t>
                            </w:r>
                            <w:proofErr w:type="spellStart"/>
                            <w:r w:rsidR="00F50B5B">
                              <w:t>xxx</w:t>
                            </w:r>
                            <w:proofErr w:type="spellEnd"/>
                          </w:p>
                          <w:p w:rsidR="008F3A21" w:rsidRDefault="00074DE8">
                            <w:pPr>
                              <w:pStyle w:val="Bodytext10"/>
                              <w:spacing w:after="80"/>
                            </w:pPr>
                            <w:hyperlink r:id="rId7" w:history="1">
                              <w:r w:rsidR="00673A14">
                                <w:rPr>
                                  <w:lang w:val="en-US" w:eastAsia="en-US" w:bidi="en-US"/>
                                </w:rPr>
                                <w:t>www.mesto-kromeriz.cz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22.85pt;margin-top:1pt;width:83.9pt;height:38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JtwgAEAAPwCAAAOAAAAZHJzL2Uyb0RvYy54bWysUsFqwzAMvQ/2D8b3NWnXlhKaFkbpGIxt&#10;0O0DHMduDLFlbK9J/36ym7Zju41dZFmSn56evFz3uiUH4bwCU9LxKKdEGA61MvuSfrxv7xaU+MBM&#10;zVowoqRH4el6dXuz7GwhJtBAWwtHEMT4orMlbUKwRZZ53gjN/AisMJiU4DQLeHX7rHasQ3TdZpM8&#10;n2cduNo64MJ7jG5OSbpK+FIKHl6l9CKQtqTILSTrkq2izVZLVuwds43iAw32BxaaKYNNL1AbFhj5&#10;dOoXlFbcgQcZRhx0BlIqLtIMOM04/zHNrmFWpFlQHG8vMvn/g+UvhzdHVI27o8QwjStKXck4StNZ&#10;X2DFzmJN6B+gj2VD3GMwTtxLp+OJsxDMo8jHi7CiD4THR/l8NrvHFMfcdDGfjpPy2fW1dT48CtAk&#10;OiV1uLikJzs8+4AdsfRcEpsZ2Kq2jfFI8UQleqGv+oFfBfURabdPBuWKqz877uxUg3OGQYlTo+E7&#10;xB1+v6dm10+7+gIAAP//AwBQSwMEFAAGAAgAAAAhAD2wO5jfAAAACQEAAA8AAABkcnMvZG93bnJl&#10;di54bWxMjzFPwzAUhHck/oP1kNio3ULTEOJUFYKpEiINA6MTvyZW4+cQu23673EnGE93uvsuX0+2&#10;ZyccvXEkYT4TwJAapw21Er6q94cUmA+KtOodoYQLelgXtze5yrQ7U4mnXWhZLCGfKQldCEPGuW86&#10;tMrP3IAUvb0brQpRji3XozrHctvzhRAJt8pQXOjUgK8dNofd0UrYfFP5Zn4+6s9yX5qqeha0TQ5S&#10;3t9NmxdgAafwF4YrfkSHIjLV7kjas15C+rRcxaiERbx09cX8cQmslrBKE+BFzv8/KH4BAAD//wMA&#10;UEsBAi0AFAAGAAgAAAAhALaDOJL+AAAA4QEAABMAAAAAAAAAAAAAAAAAAAAAAFtDb250ZW50X1R5&#10;cGVzXS54bWxQSwECLQAUAAYACAAAACEAOP0h/9YAAACUAQAACwAAAAAAAAAAAAAAAAAvAQAAX3Jl&#10;bHMvLnJlbHNQSwECLQAUAAYACAAAACEAvVibcIABAAD8AgAADgAAAAAAAAAAAAAAAAAuAgAAZHJz&#10;L2Uyb0RvYy54bWxQSwECLQAUAAYACAAAACEAPbA7mN8AAAAJAQAADwAAAAAAAAAAAAAAAADaAwAA&#10;ZHJzL2Rvd25yZXYueG1sUEsFBgAAAAAEAAQA8wAAAOYEAAAAAA==&#10;" filled="f" stroked="f">
                <v:textbox inset="0,0,0,0">
                  <w:txbxContent>
                    <w:p w:rsidR="008F3A21" w:rsidRDefault="00673A14">
                      <w:pPr>
                        <w:pStyle w:val="Bodytext10"/>
                        <w:spacing w:after="80"/>
                      </w:pPr>
                      <w:r>
                        <w:t xml:space="preserve">tel. </w:t>
                      </w:r>
                      <w:proofErr w:type="spellStart"/>
                      <w:r w:rsidR="00F50B5B">
                        <w:t>xxx</w:t>
                      </w:r>
                      <w:proofErr w:type="spellEnd"/>
                    </w:p>
                    <w:p w:rsidR="008F3A21" w:rsidRDefault="00673A14">
                      <w:pPr>
                        <w:pStyle w:val="Bodytext10"/>
                        <w:spacing w:after="80"/>
                      </w:pPr>
                      <w:r>
                        <w:t>fax</w:t>
                      </w:r>
                      <w:r w:rsidR="00F50B5B">
                        <w:t xml:space="preserve"> </w:t>
                      </w:r>
                      <w:proofErr w:type="spellStart"/>
                      <w:r w:rsidR="00F50B5B">
                        <w:t>xxx</w:t>
                      </w:r>
                      <w:proofErr w:type="spellEnd"/>
                    </w:p>
                    <w:p w:rsidR="008F3A21" w:rsidRDefault="00673A14">
                      <w:pPr>
                        <w:pStyle w:val="Bodytext10"/>
                        <w:spacing w:after="80"/>
                      </w:pPr>
                      <w:hyperlink r:id="rId8" w:history="1">
                        <w:r>
                          <w:rPr>
                            <w:lang w:val="en-US" w:eastAsia="en-US" w:bidi="en-US"/>
                          </w:rPr>
                          <w:t>www.mesto-kromeriz.cz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50B5B" w:rsidRDefault="00F50B5B" w:rsidP="00F50B5B">
      <w:pPr>
        <w:pStyle w:val="Other10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586542DD" wp14:editId="3FC30E26">
            <wp:simplePos x="0" y="0"/>
            <wp:positionH relativeFrom="page">
              <wp:posOffset>1009279</wp:posOffset>
            </wp:positionH>
            <wp:positionV relativeFrom="margin">
              <wp:posOffset>910590</wp:posOffset>
            </wp:positionV>
            <wp:extent cx="335280" cy="335280"/>
            <wp:effectExtent l="0" t="0" r="7620" b="7620"/>
            <wp:wrapNone/>
            <wp:docPr id="2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3A21" w:rsidRDefault="00673A14" w:rsidP="00F50B5B">
      <w:pPr>
        <w:pStyle w:val="Other1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F50B5B">
        <w:rPr>
          <w:b/>
          <w:bCs/>
          <w:sz w:val="24"/>
          <w:szCs w:val="24"/>
        </w:rPr>
        <w:t xml:space="preserve">       </w:t>
      </w:r>
    </w:p>
    <w:p w:rsidR="008F3A21" w:rsidRDefault="00673A14">
      <w:pPr>
        <w:spacing w:line="1" w:lineRule="exact"/>
        <w:rPr>
          <w:sz w:val="2"/>
          <w:szCs w:val="2"/>
        </w:rPr>
      </w:pPr>
      <w:r>
        <w:br w:type="column"/>
      </w:r>
    </w:p>
    <w:p w:rsidR="008F3A21" w:rsidRDefault="00673A14">
      <w:pPr>
        <w:pStyle w:val="Other10"/>
        <w:spacing w:after="60"/>
        <w:rPr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Městský úřad Kroměříž</w:t>
      </w:r>
    </w:p>
    <w:p w:rsidR="008F3A21" w:rsidRDefault="00673A14">
      <w:pPr>
        <w:pStyle w:val="Bodytext10"/>
      </w:pPr>
      <w:r>
        <w:t>Velké náměstí 115</w:t>
      </w:r>
    </w:p>
    <w:p w:rsidR="008F3A21" w:rsidRDefault="00673A14">
      <w:pPr>
        <w:pStyle w:val="Bodytext10"/>
        <w:spacing w:after="0"/>
        <w:sectPr w:rsidR="008F3A21">
          <w:type w:val="continuous"/>
          <w:pgSz w:w="11900" w:h="16840"/>
          <w:pgMar w:top="295" w:right="4296" w:bottom="1042" w:left="1617" w:header="0" w:footer="3" w:gutter="0"/>
          <w:cols w:num="2" w:space="1817"/>
          <w:noEndnote/>
          <w:docGrid w:linePitch="360"/>
        </w:sectPr>
      </w:pPr>
      <w:r>
        <w:t>767 01 Kroměříž</w:t>
      </w:r>
    </w:p>
    <w:p w:rsidR="008F3A21" w:rsidRDefault="008F3A21">
      <w:pPr>
        <w:spacing w:line="179" w:lineRule="exact"/>
        <w:rPr>
          <w:sz w:val="14"/>
          <w:szCs w:val="14"/>
        </w:rPr>
      </w:pPr>
    </w:p>
    <w:p w:rsidR="008F3A21" w:rsidRDefault="008F3A21">
      <w:pPr>
        <w:spacing w:line="1" w:lineRule="exact"/>
        <w:sectPr w:rsidR="008F3A21">
          <w:type w:val="continuous"/>
          <w:pgSz w:w="11900" w:h="16840"/>
          <w:pgMar w:top="295" w:right="0" w:bottom="1042" w:left="0" w:header="0" w:footer="3" w:gutter="0"/>
          <w:cols w:space="720"/>
          <w:noEndnote/>
          <w:docGrid w:linePitch="360"/>
        </w:sectPr>
      </w:pPr>
    </w:p>
    <w:p w:rsidR="008F3A21" w:rsidRDefault="00673A14">
      <w:pPr>
        <w:pStyle w:val="Other10"/>
        <w:framePr w:w="1296" w:h="238" w:wrap="none" w:vAnchor="text" w:hAnchor="page" w:x="3197" w:y="611"/>
        <w:rPr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Odbor investic</w:t>
      </w:r>
    </w:p>
    <w:p w:rsidR="008F3A21" w:rsidRDefault="00673A14" w:rsidP="00F50B5B">
      <w:pPr>
        <w:pStyle w:val="Other10"/>
        <w:framePr w:w="4267" w:h="1361" w:wrap="none" w:vAnchor="text" w:hAnchor="page" w:x="6209" w:y="24"/>
        <w:spacing w:after="80"/>
        <w:rPr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AKTÉ projekt s.r.o.</w:t>
      </w:r>
    </w:p>
    <w:p w:rsidR="008F3A21" w:rsidRDefault="00673A14" w:rsidP="00F50B5B">
      <w:pPr>
        <w:pStyle w:val="Bodytext10"/>
        <w:framePr w:w="4267" w:h="1361" w:wrap="none" w:vAnchor="text" w:hAnchor="page" w:x="6209" w:y="24"/>
        <w:spacing w:after="80"/>
      </w:pPr>
      <w:r>
        <w:t>Kollárova 629/14</w:t>
      </w:r>
    </w:p>
    <w:p w:rsidR="008F3A21" w:rsidRDefault="00673A14" w:rsidP="00F50B5B">
      <w:pPr>
        <w:pStyle w:val="Bodytext10"/>
        <w:framePr w:w="4267" w:h="1361" w:wrap="none" w:vAnchor="text" w:hAnchor="page" w:x="6209" w:y="24"/>
        <w:spacing w:after="80"/>
      </w:pPr>
      <w:r>
        <w:t>76701 Kroměříži</w:t>
      </w:r>
    </w:p>
    <w:p w:rsidR="008F3A21" w:rsidRDefault="00673A14" w:rsidP="00F50B5B">
      <w:pPr>
        <w:pStyle w:val="Bodytext10"/>
        <w:framePr w:w="4267" w:h="1361" w:wrap="none" w:vAnchor="text" w:hAnchor="page" w:x="6209" w:y="24"/>
        <w:tabs>
          <w:tab w:val="left" w:pos="557"/>
        </w:tabs>
        <w:spacing w:after="80"/>
      </w:pPr>
      <w:r>
        <w:t>IČ:</w:t>
      </w:r>
      <w:r>
        <w:tab/>
        <w:t>26960834</w:t>
      </w:r>
    </w:p>
    <w:p w:rsidR="008F3A21" w:rsidRDefault="00673A14" w:rsidP="00F50B5B">
      <w:pPr>
        <w:pStyle w:val="Bodytext10"/>
        <w:framePr w:w="4267" w:h="1361" w:wrap="none" w:vAnchor="text" w:hAnchor="page" w:x="6209" w:y="24"/>
        <w:pBdr>
          <w:bottom w:val="single" w:sz="4" w:space="0" w:color="auto"/>
        </w:pBdr>
        <w:spacing w:after="80"/>
      </w:pPr>
      <w:r>
        <w:t>DIČ:</w:t>
      </w:r>
    </w:p>
    <w:p w:rsidR="008F3A21" w:rsidRDefault="00673A14">
      <w:pPr>
        <w:pStyle w:val="Bodytext10"/>
        <w:framePr w:w="2078" w:h="473" w:wrap="none" w:vAnchor="text" w:hAnchor="page" w:x="1675" w:y="1681"/>
      </w:pPr>
      <w:r>
        <w:t>Vá5 dopis značky / ze dne</w:t>
      </w:r>
    </w:p>
    <w:p w:rsidR="008F3A21" w:rsidRDefault="00F50B5B" w:rsidP="00F50B5B">
      <w:pPr>
        <w:pStyle w:val="Bodytext10"/>
        <w:framePr w:w="2078" w:h="473" w:wrap="none" w:vAnchor="text" w:hAnchor="page" w:x="1675" w:y="1681"/>
        <w:spacing w:after="0"/>
        <w:ind w:firstLine="708"/>
      </w:pPr>
      <w:r>
        <w:t xml:space="preserve">            </w:t>
      </w:r>
      <w:r w:rsidR="00673A14">
        <w:t>/ 0.0.0000</w:t>
      </w:r>
    </w:p>
    <w:p w:rsidR="008F3A21" w:rsidRDefault="00673A14">
      <w:pPr>
        <w:pStyle w:val="Bodytext10"/>
        <w:framePr w:w="1853" w:h="490" w:wrap="none" w:vAnchor="text" w:hAnchor="page" w:x="5155" w:y="1676"/>
        <w:jc w:val="right"/>
      </w:pPr>
      <w:r>
        <w:t>vyřizuje / linka</w:t>
      </w:r>
    </w:p>
    <w:p w:rsidR="008F3A21" w:rsidRDefault="00F50B5B">
      <w:pPr>
        <w:pStyle w:val="Bodytext10"/>
        <w:framePr w:w="1853" w:h="490" w:wrap="none" w:vAnchor="text" w:hAnchor="page" w:x="5155" w:y="1676"/>
        <w:spacing w:after="0"/>
      </w:pPr>
      <w:r>
        <w:t xml:space="preserve">   </w:t>
      </w:r>
      <w:r w:rsidR="00673A14">
        <w:t xml:space="preserve"> </w:t>
      </w:r>
      <w:r>
        <w:tab/>
        <w:t xml:space="preserve">            </w:t>
      </w:r>
      <w:proofErr w:type="spellStart"/>
      <w:r>
        <w:t>xxx</w:t>
      </w:r>
      <w:proofErr w:type="spellEnd"/>
      <w:r w:rsidR="00673A14">
        <w:t>/</w:t>
      </w:r>
    </w:p>
    <w:p w:rsidR="008F3A21" w:rsidRDefault="00673A14">
      <w:pPr>
        <w:pStyle w:val="Bodytext10"/>
        <w:framePr w:w="883" w:h="466" w:wrap="none" w:vAnchor="text" w:hAnchor="page" w:x="9629" w:y="1671"/>
        <w:jc w:val="right"/>
      </w:pPr>
      <w:r>
        <w:t>V Kroměříži</w:t>
      </w:r>
    </w:p>
    <w:p w:rsidR="008F3A21" w:rsidRDefault="00673A14">
      <w:pPr>
        <w:pStyle w:val="Bodytext10"/>
        <w:framePr w:w="883" w:h="466" w:wrap="none" w:vAnchor="text" w:hAnchor="page" w:x="9629" w:y="1671"/>
        <w:spacing w:after="0"/>
        <w:jc w:val="right"/>
      </w:pPr>
      <w:r>
        <w:t>23.2.2023</w:t>
      </w:r>
    </w:p>
    <w:p w:rsidR="008F3A21" w:rsidRDefault="00673A14">
      <w:pPr>
        <w:pStyle w:val="Other10"/>
        <w:framePr w:w="3415" w:h="271" w:wrap="none" w:vAnchor="text" w:hAnchor="page" w:x="1368" w:y="2439"/>
        <w:rPr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OBJEDNÁVKA ě. OBJ/2023/0291/INV</w:t>
      </w:r>
    </w:p>
    <w:p w:rsidR="008F3A21" w:rsidRDefault="00673A14">
      <w:pPr>
        <w:pStyle w:val="Other10"/>
        <w:framePr w:w="2561" w:h="1296" w:wrap="none" w:vAnchor="text" w:hAnchor="page" w:x="1459" w:y="3030"/>
        <w:spacing w:after="60"/>
        <w:jc w:val="right"/>
        <w:rPr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Objednatel: Město Kroměříž</w:t>
      </w:r>
    </w:p>
    <w:p w:rsidR="008F3A21" w:rsidRDefault="00673A14">
      <w:pPr>
        <w:pStyle w:val="Bodytext10"/>
        <w:framePr w:w="2561" w:h="1296" w:wrap="none" w:vAnchor="text" w:hAnchor="page" w:x="1459" w:y="3030"/>
        <w:ind w:left="1100"/>
      </w:pPr>
      <w:r>
        <w:t>Velké nám. 115/1</w:t>
      </w:r>
    </w:p>
    <w:p w:rsidR="008F3A21" w:rsidRDefault="00673A14">
      <w:pPr>
        <w:pStyle w:val="Bodytext10"/>
        <w:framePr w:w="2561" w:h="1296" w:wrap="none" w:vAnchor="text" w:hAnchor="page" w:x="1459" w:y="3030"/>
        <w:ind w:left="1100"/>
      </w:pPr>
      <w:r>
        <w:t>76701 Kroměříž</w:t>
      </w:r>
    </w:p>
    <w:p w:rsidR="008F3A21" w:rsidRDefault="00673A14">
      <w:pPr>
        <w:pStyle w:val="Bodytext10"/>
        <w:framePr w:w="2561" w:h="1296" w:wrap="none" w:vAnchor="text" w:hAnchor="page" w:x="1459" w:y="3030"/>
        <w:tabs>
          <w:tab w:val="left" w:pos="1635"/>
        </w:tabs>
        <w:ind w:left="1100"/>
      </w:pPr>
      <w:r>
        <w:t>IČ:</w:t>
      </w:r>
      <w:r>
        <w:tab/>
        <w:t>00287351</w:t>
      </w:r>
    </w:p>
    <w:p w:rsidR="008F3A21" w:rsidRDefault="00673A14">
      <w:pPr>
        <w:pStyle w:val="Bodytext10"/>
        <w:framePr w:w="2561" w:h="1296" w:wrap="none" w:vAnchor="text" w:hAnchor="page" w:x="1459" w:y="3030"/>
        <w:ind w:left="1100"/>
      </w:pPr>
      <w:r>
        <w:t>DIČ: CZ00287351</w:t>
      </w:r>
    </w:p>
    <w:p w:rsidR="008F3A21" w:rsidRDefault="00673A14">
      <w:pPr>
        <w:pStyle w:val="Bodytext10"/>
        <w:framePr w:w="9005" w:h="1901" w:wrap="none" w:vAnchor="text" w:hAnchor="page" w:x="1440" w:y="4883"/>
        <w:spacing w:after="180"/>
      </w:pPr>
      <w:r>
        <w:t>Na základě cenové nabídky ze dne 22.2.2023 u Vás objednáváme zpracování studie výtahu pro radnici Velké náměstí 115/1. Cenová nabídka je zpracována dle honorářového řádu a kalkulace dalších souvisejících prací. Součástí prací je získání konzultačního vyjádření NPÚ s kladným stanoviskem.</w:t>
      </w:r>
    </w:p>
    <w:p w:rsidR="008F3A21" w:rsidRDefault="00673A14">
      <w:pPr>
        <w:pStyle w:val="Bodytext10"/>
        <w:framePr w:w="9005" w:h="1901" w:wrap="none" w:vAnchor="text" w:hAnchor="page" w:x="1440" w:y="4883"/>
        <w:spacing w:after="0"/>
      </w:pPr>
      <w:r>
        <w:t>Cenová kalkulace:</w:t>
      </w:r>
    </w:p>
    <w:p w:rsidR="008F3A21" w:rsidRDefault="00673A14">
      <w:pPr>
        <w:pStyle w:val="Bodytext10"/>
        <w:framePr w:w="9005" w:h="1901" w:wrap="none" w:vAnchor="text" w:hAnchor="page" w:x="1440" w:y="4883"/>
        <w:spacing w:after="0"/>
      </w:pPr>
      <w:r>
        <w:t>Návrh studie dle honorářového řádu: 68.040,- Kč bez DPH</w:t>
      </w:r>
    </w:p>
    <w:p w:rsidR="008F3A21" w:rsidRDefault="00673A14">
      <w:pPr>
        <w:pStyle w:val="Bodytext10"/>
        <w:framePr w:w="9005" w:h="1901" w:wrap="none" w:vAnchor="text" w:hAnchor="page" w:x="1440" w:y="4883"/>
        <w:spacing w:after="0"/>
      </w:pPr>
      <w:r>
        <w:t>Doměření stávajícího stavu 20 hodin a 700 Kč/hod: 14.000,- KČ bez DPH</w:t>
      </w:r>
    </w:p>
    <w:p w:rsidR="008F3A21" w:rsidRDefault="00F50B5B">
      <w:pPr>
        <w:pStyle w:val="Bodytext10"/>
        <w:framePr w:w="9005" w:h="1901" w:wrap="none" w:vAnchor="text" w:hAnchor="page" w:x="1440" w:y="4883"/>
        <w:spacing w:after="180"/>
      </w:pPr>
      <w:r>
        <w:t>Vizualizace</w:t>
      </w:r>
      <w:r w:rsidR="00673A14">
        <w:t xml:space="preserve"> 22 hodin a 700 KČ/hod: 15.4000,- Kč bez DPH</w:t>
      </w:r>
    </w:p>
    <w:p w:rsidR="008F3A21" w:rsidRDefault="00673A14">
      <w:pPr>
        <w:pStyle w:val="Bodytext10"/>
        <w:framePr w:w="9005" w:h="1901" w:wrap="none" w:vAnchor="text" w:hAnchor="page" w:x="1440" w:y="4883"/>
        <w:spacing w:after="180"/>
      </w:pPr>
      <w:r>
        <w:t>Celková cena: 97.440,- Kč bez DPH (117.902,40 Kč bez DPH)</w:t>
      </w:r>
    </w:p>
    <w:p w:rsidR="008F3A21" w:rsidRDefault="00673A14">
      <w:pPr>
        <w:pStyle w:val="Bodytext10"/>
        <w:framePr w:w="2138" w:h="221" w:wrap="none" w:vAnchor="text" w:hAnchor="page" w:x="1440" w:y="7129"/>
        <w:spacing w:after="0"/>
      </w:pPr>
      <w:r>
        <w:t>Termín zpracování: 15. 5. 2023</w:t>
      </w:r>
    </w:p>
    <w:p w:rsidR="008F3A21" w:rsidRDefault="00673A14">
      <w:pPr>
        <w:pStyle w:val="Bodytext10"/>
        <w:framePr w:w="2388" w:h="391" w:wrap="none" w:vAnchor="text" w:hAnchor="page" w:x="1430" w:y="7868"/>
        <w:spacing w:after="0"/>
      </w:pPr>
      <w:r>
        <w:t>Příloha objednávky:</w:t>
      </w:r>
    </w:p>
    <w:p w:rsidR="008F3A21" w:rsidRDefault="00673A14">
      <w:pPr>
        <w:pStyle w:val="Bodytext10"/>
        <w:framePr w:w="2388" w:h="391" w:wrap="none" w:vAnchor="text" w:hAnchor="page" w:x="1430" w:y="7868"/>
        <w:spacing w:after="0"/>
      </w:pPr>
      <w:r>
        <w:t>Cenová nabídka ze dne 22. 2. 2023</w:t>
      </w:r>
    </w:p>
    <w:p w:rsidR="008F3A21" w:rsidRDefault="00673A14">
      <w:pPr>
        <w:pStyle w:val="Bodytext10"/>
        <w:framePr w:w="1608" w:h="221" w:wrap="none" w:vAnchor="text" w:hAnchor="page" w:x="1435" w:y="8795"/>
        <w:spacing w:after="0"/>
      </w:pPr>
      <w:r>
        <w:t>Akceptace objednávky:</w:t>
      </w:r>
    </w:p>
    <w:p w:rsidR="008F3A21" w:rsidRDefault="00673A14">
      <w:pPr>
        <w:pStyle w:val="Other10"/>
        <w:framePr w:w="2834" w:h="259" w:wrap="none" w:vAnchor="text" w:hAnchor="page" w:x="1670" w:y="9524"/>
      </w:pPr>
      <w:r>
        <w:t>Akceptujeme tuto objednávku.</w:t>
      </w:r>
    </w:p>
    <w:p w:rsidR="008F3A21" w:rsidRDefault="00673A14">
      <w:pPr>
        <w:pStyle w:val="Other10"/>
        <w:framePr w:w="2268" w:h="706" w:wrap="none" w:vAnchor="text" w:hAnchor="page" w:x="1670" w:y="9975"/>
        <w:spacing w:after="220"/>
      </w:pPr>
      <w:r>
        <w:t>V Kroměříži 7.3.2023</w:t>
      </w:r>
    </w:p>
    <w:p w:rsidR="00F50B5B" w:rsidRDefault="00F50B5B">
      <w:pPr>
        <w:pStyle w:val="Other10"/>
        <w:framePr w:w="2268" w:h="706" w:wrap="none" w:vAnchor="text" w:hAnchor="page" w:x="1670" w:y="9975"/>
        <w:spacing w:after="220"/>
      </w:pPr>
      <w:proofErr w:type="spellStart"/>
      <w:r>
        <w:t>xxx</w:t>
      </w:r>
      <w:proofErr w:type="spellEnd"/>
    </w:p>
    <w:p w:rsidR="008F3A21" w:rsidRDefault="008F3A21">
      <w:pPr>
        <w:pStyle w:val="Other10"/>
        <w:framePr w:w="1956" w:h="535" w:wrap="none" w:vAnchor="text" w:hAnchor="page" w:x="8198" w:y="9793"/>
        <w:jc w:val="center"/>
        <w:rPr>
          <w:sz w:val="14"/>
          <w:szCs w:val="14"/>
        </w:rPr>
      </w:pPr>
      <w:bookmarkStart w:id="3" w:name="_GoBack"/>
      <w:bookmarkEnd w:id="3"/>
    </w:p>
    <w:p w:rsidR="00F50B5B" w:rsidRDefault="00F50B5B">
      <w:pPr>
        <w:spacing w:line="360" w:lineRule="exact"/>
      </w:pPr>
    </w:p>
    <w:p w:rsidR="008F3A21" w:rsidRDefault="008F3A21">
      <w:pPr>
        <w:spacing w:line="360" w:lineRule="exact"/>
      </w:pPr>
    </w:p>
    <w:p w:rsidR="008F3A21" w:rsidRDefault="008F3A21">
      <w:pPr>
        <w:spacing w:line="360" w:lineRule="exact"/>
      </w:pPr>
    </w:p>
    <w:p w:rsidR="008F3A21" w:rsidRDefault="008F3A21">
      <w:pPr>
        <w:spacing w:line="360" w:lineRule="exact"/>
      </w:pPr>
    </w:p>
    <w:p w:rsidR="008F3A21" w:rsidRDefault="008F3A21">
      <w:pPr>
        <w:spacing w:line="360" w:lineRule="exact"/>
      </w:pPr>
    </w:p>
    <w:p w:rsidR="008F3A21" w:rsidRDefault="008F3A21">
      <w:pPr>
        <w:spacing w:line="360" w:lineRule="exact"/>
      </w:pPr>
    </w:p>
    <w:p w:rsidR="008F3A21" w:rsidRDefault="008F3A21">
      <w:pPr>
        <w:spacing w:line="360" w:lineRule="exact"/>
      </w:pPr>
    </w:p>
    <w:p w:rsidR="008F3A21" w:rsidRDefault="008F3A21">
      <w:pPr>
        <w:spacing w:line="360" w:lineRule="exact"/>
      </w:pPr>
    </w:p>
    <w:p w:rsidR="008F3A21" w:rsidRDefault="008F3A21">
      <w:pPr>
        <w:spacing w:line="360" w:lineRule="exact"/>
      </w:pPr>
    </w:p>
    <w:p w:rsidR="008F3A21" w:rsidRDefault="008F3A21">
      <w:pPr>
        <w:spacing w:line="360" w:lineRule="exact"/>
      </w:pPr>
    </w:p>
    <w:p w:rsidR="008F3A21" w:rsidRDefault="008F3A21">
      <w:pPr>
        <w:spacing w:line="360" w:lineRule="exact"/>
      </w:pPr>
    </w:p>
    <w:p w:rsidR="008F3A21" w:rsidRDefault="008F3A21">
      <w:pPr>
        <w:spacing w:line="360" w:lineRule="exact"/>
      </w:pPr>
    </w:p>
    <w:p w:rsidR="008F3A21" w:rsidRDefault="008F3A21">
      <w:pPr>
        <w:spacing w:line="360" w:lineRule="exact"/>
      </w:pPr>
    </w:p>
    <w:p w:rsidR="008F3A21" w:rsidRDefault="008F3A21">
      <w:pPr>
        <w:spacing w:line="360" w:lineRule="exact"/>
      </w:pPr>
    </w:p>
    <w:p w:rsidR="008F3A21" w:rsidRDefault="008F3A21">
      <w:pPr>
        <w:spacing w:line="360" w:lineRule="exact"/>
      </w:pPr>
    </w:p>
    <w:p w:rsidR="008F3A21" w:rsidRDefault="008F3A21">
      <w:pPr>
        <w:spacing w:line="360" w:lineRule="exact"/>
      </w:pPr>
    </w:p>
    <w:p w:rsidR="008F3A21" w:rsidRDefault="008F3A21">
      <w:pPr>
        <w:spacing w:line="360" w:lineRule="exact"/>
      </w:pPr>
    </w:p>
    <w:p w:rsidR="008F3A21" w:rsidRDefault="008F3A21">
      <w:pPr>
        <w:spacing w:line="360" w:lineRule="exact"/>
      </w:pPr>
    </w:p>
    <w:p w:rsidR="008F3A21" w:rsidRDefault="008F3A21">
      <w:pPr>
        <w:spacing w:line="360" w:lineRule="exact"/>
      </w:pPr>
    </w:p>
    <w:p w:rsidR="008F3A21" w:rsidRDefault="008F3A21">
      <w:pPr>
        <w:spacing w:line="360" w:lineRule="exact"/>
      </w:pPr>
    </w:p>
    <w:p w:rsidR="008F3A21" w:rsidRDefault="008F3A21">
      <w:pPr>
        <w:spacing w:line="360" w:lineRule="exact"/>
      </w:pPr>
    </w:p>
    <w:p w:rsidR="008F3A21" w:rsidRDefault="008F3A21">
      <w:pPr>
        <w:spacing w:line="360" w:lineRule="exact"/>
      </w:pPr>
    </w:p>
    <w:p w:rsidR="008F3A21" w:rsidRDefault="008F3A21">
      <w:pPr>
        <w:spacing w:line="360" w:lineRule="exact"/>
      </w:pPr>
    </w:p>
    <w:p w:rsidR="008F3A21" w:rsidRDefault="008F3A21">
      <w:pPr>
        <w:spacing w:line="360" w:lineRule="exact"/>
      </w:pPr>
    </w:p>
    <w:p w:rsidR="008F3A21" w:rsidRDefault="008F3A21">
      <w:pPr>
        <w:spacing w:line="360" w:lineRule="exact"/>
      </w:pPr>
    </w:p>
    <w:p w:rsidR="008F3A21" w:rsidRDefault="008F3A21">
      <w:pPr>
        <w:spacing w:line="360" w:lineRule="exact"/>
      </w:pPr>
    </w:p>
    <w:p w:rsidR="008F3A21" w:rsidRDefault="008F3A21">
      <w:pPr>
        <w:spacing w:line="360" w:lineRule="exact"/>
      </w:pPr>
    </w:p>
    <w:p w:rsidR="008F3A21" w:rsidRDefault="008F3A21">
      <w:pPr>
        <w:spacing w:line="360" w:lineRule="exact"/>
      </w:pPr>
    </w:p>
    <w:p w:rsidR="00F50B5B" w:rsidRDefault="00F50B5B" w:rsidP="00F50B5B">
      <w:pPr>
        <w:pStyle w:val="Bodytext10"/>
        <w:framePr w:w="1392" w:h="221" w:wrap="none" w:vAnchor="text" w:hAnchor="page" w:x="7861" w:y="74"/>
        <w:spacing w:after="0"/>
      </w:pPr>
      <w:proofErr w:type="spellStart"/>
      <w:r>
        <w:t>xxx</w:t>
      </w:r>
      <w:proofErr w:type="spellEnd"/>
    </w:p>
    <w:p w:rsidR="008F3A21" w:rsidRDefault="008F3A21">
      <w:pPr>
        <w:spacing w:line="360" w:lineRule="exact"/>
      </w:pPr>
    </w:p>
    <w:p w:rsidR="008F3A21" w:rsidRDefault="008F3A21">
      <w:pPr>
        <w:spacing w:line="360" w:lineRule="exact"/>
      </w:pPr>
    </w:p>
    <w:p w:rsidR="008F3A21" w:rsidRDefault="008F3A21">
      <w:pPr>
        <w:spacing w:line="360" w:lineRule="exact"/>
      </w:pPr>
    </w:p>
    <w:p w:rsidR="008F3A21" w:rsidRDefault="008F3A21">
      <w:pPr>
        <w:spacing w:line="360" w:lineRule="exact"/>
      </w:pPr>
    </w:p>
    <w:p w:rsidR="008F3A21" w:rsidRDefault="008F3A21">
      <w:pPr>
        <w:spacing w:after="433" w:line="1" w:lineRule="exact"/>
      </w:pPr>
    </w:p>
    <w:p w:rsidR="00F50B5B" w:rsidRDefault="00F50B5B">
      <w:pPr>
        <w:pStyle w:val="Bodytext10"/>
        <w:spacing w:after="0"/>
        <w:jc w:val="both"/>
      </w:pPr>
    </w:p>
    <w:p w:rsidR="00F50B5B" w:rsidRDefault="00F50B5B">
      <w:pPr>
        <w:pStyle w:val="Bodytext10"/>
        <w:spacing w:after="0"/>
        <w:jc w:val="both"/>
      </w:pPr>
    </w:p>
    <w:p w:rsidR="00F50B5B" w:rsidRDefault="00F50B5B">
      <w:pPr>
        <w:pStyle w:val="Bodytext10"/>
        <w:spacing w:after="0"/>
        <w:jc w:val="both"/>
      </w:pPr>
    </w:p>
    <w:p w:rsidR="008F3A21" w:rsidRDefault="00673A14">
      <w:pPr>
        <w:pStyle w:val="Bodytext10"/>
        <w:spacing w:after="0"/>
        <w:jc w:val="both"/>
      </w:pPr>
      <w:r>
        <w:t xml:space="preserve">Upozorňujeme Vás, že na </w:t>
      </w:r>
      <w:r w:rsidR="00F50B5B">
        <w:t>webových</w:t>
      </w:r>
      <w:r>
        <w:t xml:space="preserve"> stránkách Města Kroměříže budou uvedeny údaje o daňových dokladech uhrazených Městem Kroměříž, a to ve formě uvedení f</w:t>
      </w:r>
      <w:r w:rsidR="00F50B5B">
        <w:t>irmy</w:t>
      </w:r>
      <w:r>
        <w:t>/jména a příjmení osoby, která vystavila daňový doklad, jejího IČ, výše uhrazené částky a účelu platby. V případě, že s uvedením údajů dle předchozí v</w:t>
      </w:r>
      <w:r w:rsidR="00F50B5B">
        <w:t>ě</w:t>
      </w:r>
      <w:r>
        <w:t>ty nesouhlasíte, sdělte to prosím písemně Městu Kroměříži ve lhůtě do 14 dnů od přijetí tohoto objednávkov</w:t>
      </w:r>
      <w:r w:rsidR="00F50B5B">
        <w:t>é</w:t>
      </w:r>
      <w:r>
        <w:t>ho/zakázkového listu.</w:t>
      </w:r>
      <w:r>
        <w:br w:type="page"/>
      </w:r>
    </w:p>
    <w:p w:rsidR="00F50B5B" w:rsidRDefault="00F50B5B">
      <w:pPr>
        <w:pStyle w:val="Other10"/>
        <w:jc w:val="right"/>
        <w:rPr>
          <w:sz w:val="22"/>
          <w:szCs w:val="22"/>
        </w:rPr>
      </w:pPr>
    </w:p>
    <w:p w:rsidR="00F50B5B" w:rsidRDefault="00F50B5B">
      <w:pPr>
        <w:pStyle w:val="Other10"/>
        <w:jc w:val="right"/>
        <w:rPr>
          <w:sz w:val="22"/>
          <w:szCs w:val="22"/>
        </w:rPr>
      </w:pPr>
    </w:p>
    <w:p w:rsidR="00F50B5B" w:rsidRDefault="00F50B5B">
      <w:pPr>
        <w:pStyle w:val="Other10"/>
        <w:jc w:val="right"/>
        <w:rPr>
          <w:sz w:val="22"/>
          <w:szCs w:val="22"/>
        </w:rPr>
      </w:pPr>
    </w:p>
    <w:p w:rsidR="008F3A21" w:rsidRDefault="00673A14">
      <w:pPr>
        <w:pStyle w:val="Other10"/>
        <w:jc w:val="right"/>
        <w:rPr>
          <w:sz w:val="22"/>
          <w:szCs w:val="22"/>
        </w:rPr>
      </w:pPr>
      <w:r>
        <w:rPr>
          <w:sz w:val="22"/>
          <w:szCs w:val="22"/>
        </w:rPr>
        <w:t>AKTÉ projekt s.r.o</w:t>
      </w:r>
    </w:p>
    <w:p w:rsidR="008F3A21" w:rsidRDefault="00F50B5B">
      <w:pPr>
        <w:pStyle w:val="Other10"/>
        <w:jc w:val="right"/>
        <w:rPr>
          <w:sz w:val="18"/>
          <w:szCs w:val="18"/>
        </w:rPr>
      </w:pPr>
      <w:r>
        <w:rPr>
          <w:noProof/>
        </w:rPr>
        <w:drawing>
          <wp:anchor distT="0" distB="298450" distL="114300" distR="114300" simplePos="0" relativeHeight="125829380" behindDoc="0" locked="0" layoutInCell="1" allowOverlap="1">
            <wp:simplePos x="0" y="0"/>
            <wp:positionH relativeFrom="page">
              <wp:posOffset>833755</wp:posOffset>
            </wp:positionH>
            <wp:positionV relativeFrom="margin">
              <wp:posOffset>486410</wp:posOffset>
            </wp:positionV>
            <wp:extent cx="1054735" cy="377825"/>
            <wp:effectExtent l="0" t="0" r="0" b="0"/>
            <wp:wrapSquare wrapText="bothSides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05473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3A14">
        <w:rPr>
          <w:sz w:val="18"/>
          <w:szCs w:val="18"/>
        </w:rPr>
        <w:t>Kollárova 629</w:t>
      </w:r>
    </w:p>
    <w:p w:rsidR="008F3A21" w:rsidRDefault="00F50B5B">
      <w:pPr>
        <w:pStyle w:val="Other10"/>
        <w:spacing w:after="1040"/>
        <w:jc w:val="righ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480060</wp:posOffset>
                </wp:positionV>
                <wp:extent cx="5880100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2C0880" id="Přímá spojnice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75pt,37.8pt" to="461.2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MwrwAEAALYDAAAOAAAAZHJzL2Uyb0RvYy54bWysU81u2zAMvg/oOwi6L3aKbgiMOD202C7F&#10;FqzdA6gyFWvTHygtdh6lxz7AnqLoe5VSEnfYhqEodqFF6ftIfiS9PB+tYVvAqL1r+XxWcwZO+k67&#10;Tcu/3nx4u+AsJuE6YbyDlu8g8vPVyZvlEBo49b03HSCjIC42Q2h5n1JoqirKHqyIMx/A0aPyaEUi&#10;FzdVh2Kg6NZUp3X9vho8dgG9hBjp9nL/yFclvlIg02elIiRmWk61pWKx2Ntsq9VSNBsUodfyUIZ4&#10;RRVWaEdJp1CXIgn2A/UfoayW6KNXaSa9rbxSWkLRQGrm9W9qrnsRoGih5sQwtSn+v7Dy03aNTHct&#10;P+PMCUsjWj/ePfy0D/csBv/NUX3sLLdpCLEh9IVb48GLYY1Z86jQ5i+pYWNp7W5qLYyJSbp8t1iQ&#10;PpqAPL5Vz8SAMX0Eb1k+tNxol1WLRmyvYqJkBD1CyMmF7FOXU9oZyGDjvoAiJZRsXthlh+DCINsK&#10;mn73fZ5lUKyCzBSljZlI9b9JB2ymQdmrlxIndMnoXZqIVjuPf8uaxmOpao8/qt5rzbJvfbcrgyjt&#10;oOUoyg6LnLfvV7/Qn3+31RMAAAD//wMAUEsDBBQABgAIAAAAIQDa1yVC3AAAAAgBAAAPAAAAZHJz&#10;L2Rvd25yZXYueG1sTI/BTsMwEETvSPyDtUjcWoegBghxqqoSQlwQTeHuxq4TsNeR7aTh71nEoRx3&#10;ZjT7plrPzrJJh9h7FHCzzIBpbL3q0Qh43z8t7oHFJFFJ61EL+NYR1vXlRSVL5U+401OTDKMSjKUU&#10;0KU0lJzHttNOxqUfNJJ39MHJRGcwXAV5onJneZ5lBXeyR/rQyUFvO91+NaMTYF/C9GG2ZhPH513R&#10;fL4d89f9JMT11bx5BJb0nM5h+MUndKiJ6eBHVJFZAYvbFSUF3K0KYOQ/5DkJhz+B1xX/P6D+AQAA&#10;//8DAFBLAQItABQABgAIAAAAIQC2gziS/gAAAOEBAAATAAAAAAAAAAAAAAAAAAAAAABbQ29udGVu&#10;dF9UeXBlc10ueG1sUEsBAi0AFAAGAAgAAAAhADj9If/WAAAAlAEAAAsAAAAAAAAAAAAAAAAALwEA&#10;AF9yZWxzLy5yZWxzUEsBAi0AFAAGAAgAAAAhAMVQzCvAAQAAtgMAAA4AAAAAAAAAAAAAAAAALgIA&#10;AGRycy9lMm9Eb2MueG1sUEsBAi0AFAAGAAgAAAAhANrXJULcAAAACA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836930</wp:posOffset>
                </wp:positionH>
                <wp:positionV relativeFrom="margin">
                  <wp:posOffset>965200</wp:posOffset>
                </wp:positionV>
                <wp:extent cx="1028700" cy="19494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F3A21" w:rsidRDefault="00673A14">
                            <w:pPr>
                              <w:pStyle w:val="Picturecaption1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65F64"/>
                                <w:sz w:val="24"/>
                                <w:szCs w:val="24"/>
                              </w:rPr>
                              <w:t>projekt s.r.o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7" type="#_x0000_t202" style="position:absolute;left:0;text-align:left;margin-left:65.9pt;margin-top:76pt;width:81pt;height:15.3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ZnggEAAAMDAAAOAAAAZHJzL2Uyb0RvYy54bWysUlFLwzAQfhf8DyHvrt2YupV1AxkTQVSY&#10;/oA0TdZAkwtJXLt/7yVbN9E38SW93l2++77vslj1uiV74bwCU9LxKKdEGA61MruSfrxvbmaU+MBM&#10;zVowoqQH4elqeX216GwhJtBAWwtHEMT4orMlbUKwRZZ53gjN/AisMFiU4DQL+Ot2We1Yh+i6zSZ5&#10;fpd14GrrgAvvMbs+Fuky4UspeHiV0otA2pIit5BOl84qntlywYqdY7ZR/ESD/YGFZsrg0DPUmgVG&#10;Pp36BaUVd+BBhhEHnYGUioukAdWM8x9qtg2zImlBc7w92+T/D5a/7N8cUXVJ55QYpnFFaSqZR2s6&#10;6wvs2FrsCf0D9LjiIe8xGRX30un4RS0E62jy4Wys6APh8VI+md3nWOJYG8+n8+lthMkut63z4VGA&#10;JjEoqcPFJT/Z/tmHY+vQEocZ2Ki2jflI8UglRqGv+qTmTLOC+oDs2yeDrsUXMARuCKpTMKCh04na&#10;6VXEVX7/TzMvb3f5BQAA//8DAFBLAwQUAAYACAAAACEAtEIx9N8AAAALAQAADwAAAGRycy9kb3du&#10;cmV2LnhtbEyPQU/DMAyF70j8h8iTuLF0nRhb13SaEJyQEF05cEwbr43WOKXJtvLvMSe4+T0/PX/O&#10;d5PrxQXHYD0pWMwTEEiNN5ZaBR/Vy/0aRIiajO49oYJvDLArbm9ynRl/pRIvh9gKLqGQaQVdjEMm&#10;ZWg6dDrM/YDEu6MfnY4sx1aaUV+53PUyTZKVdNoSX+j0gE8dNqfD2SnYf1L5bL/e6vfyWNqq2iT0&#10;ujopdTeb9lsQEaf4F4ZffEaHgplqfyYTRM96uWD0yMNDyk9xIt0s2anZWaePIItc/v+h+AEAAP//&#10;AwBQSwECLQAUAAYACAAAACEAtoM4kv4AAADhAQAAEwAAAAAAAAAAAAAAAAAAAAAAW0NvbnRlbnRf&#10;VHlwZXNdLnhtbFBLAQItABQABgAIAAAAIQA4/SH/1gAAAJQBAAALAAAAAAAAAAAAAAAAAC8BAABf&#10;cmVscy8ucmVsc1BLAQItABQABgAIAAAAIQBoMqZnggEAAAMDAAAOAAAAAAAAAAAAAAAAAC4CAABk&#10;cnMvZTJvRG9jLnhtbFBLAQItABQABgAIAAAAIQC0QjH03wAAAAsBAAAPAAAAAAAAAAAAAAAAANwD&#10;AABkcnMvZG93bnJldi54bWxQSwUGAAAAAAQABADzAAAA6AQAAAAA&#10;" filled="f" stroked="f">
                <v:textbox inset="0,0,0,0">
                  <w:txbxContent>
                    <w:p w:rsidR="008F3A21" w:rsidRDefault="00673A14">
                      <w:pPr>
                        <w:pStyle w:val="Picturecaption1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65F64"/>
                          <w:sz w:val="24"/>
                          <w:szCs w:val="24"/>
                        </w:rPr>
                        <w:t>projekt s.r.o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673A14">
        <w:rPr>
          <w:sz w:val="18"/>
          <w:szCs w:val="18"/>
        </w:rPr>
        <w:t>767 01 Kroměříž</w:t>
      </w:r>
    </w:p>
    <w:p w:rsidR="008F3A21" w:rsidRPr="00F50B5B" w:rsidRDefault="00673A14" w:rsidP="00F50B5B">
      <w:pPr>
        <w:pStyle w:val="Other10"/>
        <w:spacing w:after="820"/>
        <w:ind w:left="6020" w:firstLine="2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Město Kroměříž </w:t>
      </w:r>
      <w:r w:rsidR="00F50B5B">
        <w:rPr>
          <w:rFonts w:ascii="Times New Roman" w:eastAsia="Times New Roman" w:hAnsi="Times New Roman" w:cs="Times New Roman"/>
          <w:b/>
          <w:bCs/>
          <w:sz w:val="22"/>
          <w:szCs w:val="22"/>
        </w:rPr>
        <w:br/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Velké náměstí 115/1</w:t>
      </w:r>
    </w:p>
    <w:p w:rsidR="008F3A21" w:rsidRDefault="00673A14">
      <w:pPr>
        <w:pStyle w:val="Other10"/>
        <w:spacing w:after="480"/>
        <w:ind w:firstLine="30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 Kroměříži 22.2.2023</w:t>
      </w:r>
    </w:p>
    <w:p w:rsidR="008F3A21" w:rsidRDefault="00673A14">
      <w:pPr>
        <w:pStyle w:val="Other10"/>
        <w:spacing w:after="480"/>
        <w:ind w:firstLine="30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Věc: Cenová nabídka</w:t>
      </w:r>
    </w:p>
    <w:p w:rsidR="008F3A21" w:rsidRDefault="00673A14">
      <w:pPr>
        <w:pStyle w:val="Other10"/>
        <w:spacing w:line="360" w:lineRule="auto"/>
        <w:ind w:firstLine="300"/>
        <w:rPr>
          <w:sz w:val="22"/>
          <w:szCs w:val="22"/>
        </w:rPr>
        <w:sectPr w:rsidR="008F3A21">
          <w:type w:val="continuous"/>
          <w:pgSz w:w="11900" w:h="16840"/>
          <w:pgMar w:top="305" w:right="1558" w:bottom="1033" w:left="1265" w:header="0" w:footer="605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320040" distL="114300" distR="3363595" simplePos="0" relativeHeight="125829381" behindDoc="0" locked="0" layoutInCell="1" allowOverlap="1">
                <wp:simplePos x="0" y="0"/>
                <wp:positionH relativeFrom="page">
                  <wp:posOffset>1130300</wp:posOffset>
                </wp:positionH>
                <wp:positionV relativeFrom="margin">
                  <wp:posOffset>4593590</wp:posOffset>
                </wp:positionV>
                <wp:extent cx="2046605" cy="1739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660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F3A21" w:rsidRDefault="00673A14">
                            <w:pPr>
                              <w:pStyle w:val="Other1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Návrh studie dle honorářového řádu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left:0;text-align:left;margin-left:89pt;margin-top:361.7pt;width:161.15pt;height:13.7pt;z-index:125829381;visibility:visible;mso-wrap-style:none;mso-wrap-distance-left:9pt;mso-wrap-distance-top:0;mso-wrap-distance-right:264.85pt;mso-wrap-distance-bottom:25.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bFejQEAABEDAAAOAAAAZHJzL2Uyb0RvYy54bWysUl1LwzAUfRf8DyHvrt3U6cq6gYyJICpM&#10;f0CaJmugyQ1JXLt/7022bqJv4kt6v3ruuefe+bLXLdkJ5xWYko5HOSXCcKiV2Zb04319dU+JD8zU&#10;rAUjSroXni4XlxfzzhZiAg20tXAEQYwvOlvSJgRbZJnnjdDMj8AKg0kJTrOArttmtWMdous2m+T5&#10;NOvA1dYBF95jdHVI0kXCl1Lw8CqlF4G0JUVuIb0uvVV8s8WcFVvHbKP4kQb7AwvNlMGmJ6gVC4x8&#10;OvULSivuwIMMIw46AykVF2kGnGac/5hm0zAr0iwojrcnmfz/wfKX3ZsjqsbdjSkxTOOOUluCPorT&#10;WV9gzcZiVegfoMfCIe4xGGfupdPxi9MQzKPM+5O0og+EY3CS30yn+S0lHHPju+vZLGmfnf+2zodH&#10;AZpEo6QOV5cUZbtnH5AJlg4lsZmBtWrbGI8UD1SiFfqqT/NMBpoV1Htk3+GSS2rwCilpnwxqGO9h&#10;MNxgVEdjQEbdU+/jjcTFfvdT//MlL74AAAD//wMAUEsDBBQABgAIAAAAIQBWXBLM3wAAAAsBAAAP&#10;AAAAZHJzL2Rvd25yZXYueG1sTI/BTsMwEETvSPyDtZW4UTstpVEap0IIjlRq4cLNibdJ2ngdxU4b&#10;/p7lRI8zO5p9k28n14kLDqH1pCGZKxBIlbct1Rq+Pt8fUxAhGrKm84QafjDAtri/y01m/ZX2eDnE&#10;WnAJhcxoaGLsMylD1aAzYe57JL4d/eBMZDnU0g7myuWukwulnqUzLfGHxvT42mB1PoxOw/Fjdz69&#10;jXt1qlWK38mAU5nstH6YTS8bEBGn+B+GP3xGh4KZSj+SDaJjvU55S9SwXiyfQHBipdQSRMnOSqUg&#10;i1zebih+AQAA//8DAFBLAQItABQABgAIAAAAIQC2gziS/gAAAOEBAAATAAAAAAAAAAAAAAAAAAAA&#10;AABbQ29udGVudF9UeXBlc10ueG1sUEsBAi0AFAAGAAgAAAAhADj9If/WAAAAlAEAAAsAAAAAAAAA&#10;AAAAAAAALwEAAF9yZWxzLy5yZWxzUEsBAi0AFAAGAAgAAAAhAHPpsV6NAQAAEQMAAA4AAAAAAAAA&#10;AAAAAAAALgIAAGRycy9lMm9Eb2MueG1sUEsBAi0AFAAGAAgAAAAhAFZcEszfAAAACwEAAA8AAAAA&#10;AAAAAAAAAAAA5wMAAGRycy9kb3ducmV2LnhtbFBLBQYAAAAABAAEAPMAAADzBAAAAAA=&#10;" filled="f" stroked="f">
                <v:textbox inset="0,0,0,0">
                  <w:txbxContent>
                    <w:p w:rsidR="008F3A21" w:rsidRDefault="00673A14">
                      <w:pPr>
                        <w:pStyle w:val="Other1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Návrh studie dle honorářového řádu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20040" distL="3848100" distR="1062355" simplePos="0" relativeHeight="125829383" behindDoc="0" locked="0" layoutInCell="1" allowOverlap="1">
                <wp:simplePos x="0" y="0"/>
                <wp:positionH relativeFrom="page">
                  <wp:posOffset>4864100</wp:posOffset>
                </wp:positionH>
                <wp:positionV relativeFrom="margin">
                  <wp:posOffset>4593590</wp:posOffset>
                </wp:positionV>
                <wp:extent cx="614045" cy="17399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F3A21" w:rsidRDefault="00673A14">
                            <w:pPr>
                              <w:pStyle w:val="Other1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68 040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9" type="#_x0000_t202" style="position:absolute;left:0;text-align:left;margin-left:383pt;margin-top:361.7pt;width:48.35pt;height:13.7pt;z-index:125829383;visibility:visible;mso-wrap-style:none;mso-wrap-distance-left:303pt;mso-wrap-distance-top:0;mso-wrap-distance-right:83.65pt;mso-wrap-distance-bottom:25.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AkmjAEAABADAAAOAAAAZHJzL2Uyb0RvYy54bWysUstOwzAQvCPxD5bvNOmDQqOmlVBVhIQA&#10;qfABrmM3lmKvZZsm/XvWbtMiuCEuzr4yOzu782WnG7IXziswJR0OckqE4VApsyvpx/v65p4SH5ip&#10;WANGlPQgPF0urq/mrS3ECGpoKuEIghhftLakdQi2yDLPa6GZH4AVBpMSnGYBXbfLKsdaRNdNNsrz&#10;adaCq6wDLrzH6OqYpIuEL6Xg4VVKLwJpSorcQnpderfxzRZzVuwcs7XiJxrsDyw0UwabnqFWLDDy&#10;6dQvKK24Aw8yDDjoDKRUXKQZcJph/mOaTc2sSLOgON6eZfL/B8tf9m+OqAp3N6bEMI07Sm0J+ihO&#10;a32BNRuLVaF7gA4L+7jHYJy5k07HL05DMI8yH87Sii4QjsHpcJJPbinhmBrejWezJH12+dk6Hx4F&#10;aBKNkjrcXBKU7Z99QCJY2pfEXgbWqmliPDI8MolW6LZdGufMfgvVAcm3uOOSGjxCSpongxLGc+gN&#10;1xvbk9Ejo+yp9+lE4l6/+6n/5ZAXXwAAAP//AwBQSwMEFAAGAAgAAAAhAMY1AT7fAAAACwEAAA8A&#10;AABkcnMvZG93bnJldi54bWxMj0FPwzAMhe9I/IfISNxY0gJdVZpOCMGRSRtcuKWN13ZrnKpJt/Lv&#10;MSe42X5Pz98rN4sbxBmn0HvSkKwUCKTG255aDZ8fb3c5iBANWTN4Qg3fGGBTXV+VprD+Qjs872Mr&#10;OIRCYTR0MY6FlKHp0Jmw8iMSawc/ORN5nVppJ3PhcDfIVKlMOtMTf+jMiC8dNqf97DQc3ren4+u8&#10;U8dW5fiVTLjUyVbr25vl+QlExCX+meEXn9GhYqbaz2SDGDSss4y7RB7S+wcQ7MizdA2i5sujykFW&#10;pfzfofoBAAD//wMAUEsBAi0AFAAGAAgAAAAhALaDOJL+AAAA4QEAABMAAAAAAAAAAAAAAAAAAAAA&#10;AFtDb250ZW50X1R5cGVzXS54bWxQSwECLQAUAAYACAAAACEAOP0h/9YAAACUAQAACwAAAAAAAAAA&#10;AAAAAAAvAQAAX3JlbHMvLnJlbHNQSwECLQAUAAYACAAAACEAFtwJJowBAAAQAwAADgAAAAAAAAAA&#10;AAAAAAAuAgAAZHJzL2Uyb0RvYy54bWxQSwECLQAUAAYACAAAACEAxjUBPt8AAAALAQAADwAAAAAA&#10;AAAAAAAAAADmAwAAZHJzL2Rvd25yZXYueG1sUEsFBgAAAAAEAAQA8wAAAPIEAAAAAA==&#10;" filled="f" stroked="f">
                <v:textbox inset="0,0,0,0">
                  <w:txbxContent>
                    <w:p w:rsidR="008F3A21" w:rsidRDefault="00673A14">
                      <w:pPr>
                        <w:pStyle w:val="Other1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68 040 Kč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20040" distL="4866005" distR="114300" simplePos="0" relativeHeight="125829385" behindDoc="0" locked="0" layoutInCell="1" allowOverlap="1">
                <wp:simplePos x="0" y="0"/>
                <wp:positionH relativeFrom="page">
                  <wp:posOffset>5882005</wp:posOffset>
                </wp:positionH>
                <wp:positionV relativeFrom="margin">
                  <wp:posOffset>4593590</wp:posOffset>
                </wp:positionV>
                <wp:extent cx="544195" cy="17399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19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F3A21" w:rsidRDefault="00673A14">
                            <w:pPr>
                              <w:pStyle w:val="Other1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bez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0" type="#_x0000_t202" style="position:absolute;left:0;text-align:left;margin-left:463.15pt;margin-top:361.7pt;width:42.85pt;height:13.7pt;z-index:125829385;visibility:visible;mso-wrap-style:none;mso-wrap-distance-left:383.15pt;mso-wrap-distance-top:0;mso-wrap-distance-right:9pt;mso-wrap-distance-bottom:25.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KkhjAEAABADAAAOAAAAZHJzL2Uyb0RvYy54bWysUl1LwzAUfRf8DyHvrt3c1JW1AxkTQVSY&#10;/oAsTdZAkxuSuHb/3pu4bqJv4kt6v3ruuefexbLXLdkL5xWYko5HOSXCcKiV2ZX0/W19dUeJD8zU&#10;rAUjSnoQni6ry4tFZwsxgQbaWjiCIMYXnS1pE4ItsszzRmjmR2CFwaQEp1lA1+2y2rEO0XWbTfL8&#10;JuvA1dYBF95jdPWVpFXCl1Lw8CKlF4G0JUVuIb0uvdv4ZtWCFTvHbKP4kQb7AwvNlMGmJ6gVC4x8&#10;OPULSivuwIMMIw46AykVF2kGnGac/5hm0zAr0iwojrcnmfz/wfLn/asjqsbdzSgxTOOOUluCPorT&#10;WV9gzcZiVejvocfCIe4xGGfupdPxi9MQzKPMh5O0og+EY3A2nY7n2IFjanx7PZ8n6bPzz9b58CBA&#10;k2iU1OHmkqBs/+QDEsHSoST2MrBWbRvjkeEXk2iFftuncaYDyy3UByTf4Y5LavAIKWkfDUoYz2Ew&#10;3GBsj8aAjLKn3scTiXv97qf+50OuPgEAAP//AwBQSwMEFAAGAAgAAAAhAIy+VbXfAAAADAEAAA8A&#10;AABkcnMvZG93bnJldi54bWxMj8FOwzAMhu9IvENkJG4saQejlKYTQnBk0gYXbmnjtd0ap2rSrbw9&#10;3gmOtj/9/v5iPbtenHAMnScNyUKBQKq97ajR8PX5fpeBCNGQNb0n1PCDAdbl9VVhcuvPtMXTLjaC&#10;QyjkRkMb45BLGeoWnQkLPyDxbe9HZyKPYyPtaM4c7nqZKrWSznTEH1oz4GuL9XE3OQ37j83x8DZt&#10;1aFRGX4nI85VstH69mZ+eQYRcY5/MFz0WR1Kdqr8RDaIXsNTuloyquExXd6DuBAqSblexasHlYEs&#10;C/m/RPkLAAD//wMAUEsBAi0AFAAGAAgAAAAhALaDOJL+AAAA4QEAABMAAAAAAAAAAAAAAAAAAAAA&#10;AFtDb250ZW50X1R5cGVzXS54bWxQSwECLQAUAAYACAAAACEAOP0h/9YAAACUAQAACwAAAAAAAAAA&#10;AAAAAAAvAQAAX3JlbHMvLnJlbHNQSwECLQAUAAYACAAAACEAlvipIYwBAAAQAwAADgAAAAAAAAAA&#10;AAAAAAAuAgAAZHJzL2Uyb0RvYy54bWxQSwECLQAUAAYACAAAACEAjL5Vtd8AAAAMAQAADwAAAAAA&#10;AAAAAAAAAADmAwAAZHJzL2Rvd25yZXYueG1sUEsFBgAAAAAEAAQA8wAAAPIEAAAAAA==&#10;" filled="f" stroked="f">
                <v:textbox inset="0,0,0,0">
                  <w:txbxContent>
                    <w:p w:rsidR="008F3A21" w:rsidRDefault="00673A14">
                      <w:pPr>
                        <w:pStyle w:val="Other1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bez DPH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635" distL="114300" distR="2531110" simplePos="0" relativeHeight="125829387" behindDoc="0" locked="0" layoutInCell="1" allowOverlap="1">
                <wp:simplePos x="0" y="0"/>
                <wp:positionH relativeFrom="page">
                  <wp:posOffset>1130300</wp:posOffset>
                </wp:positionH>
                <wp:positionV relativeFrom="margin">
                  <wp:posOffset>4907280</wp:posOffset>
                </wp:positionV>
                <wp:extent cx="2879090" cy="17970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09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F3A21" w:rsidRDefault="00673A14">
                            <w:pPr>
                              <w:pStyle w:val="Other1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Doměření stávajícího stavu 20 hodin a 700 Kč/hod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1" type="#_x0000_t202" style="position:absolute;left:0;text-align:left;margin-left:89pt;margin-top:386.4pt;width:226.7pt;height:14.15pt;z-index:125829387;visibility:visible;mso-wrap-style:none;mso-wrap-distance-left:9pt;mso-wrap-distance-top:24.7pt;mso-wrap-distance-right:199.3pt;mso-wrap-distance-bottom: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+d+iwEAABEDAAAOAAAAZHJzL2Uyb0RvYy54bWysUl1LwzAUfRf8DyHvrt1At5W1AxkTQVSY&#10;/oA0TdZAkxuSuHb/3ptsnaJv4kt6v3ruuefe1XrQHTkI5xWYkk4nOSXCcGiU2Zf0/W17s6DEB2Ya&#10;1oERJT0KT9fV9dWqt4WYQQtdIxxBEOOL3pa0DcEWWeZ5KzTzE7DCYFKC0yyg6/ZZ41iP6LrLZnl+&#10;l/XgGuuAC+8xujklaZXwpRQ8vEjpRSBdSZFbSK9Lbx3frFqxYu+YbRU/02B/YKGZMtj0ArVhgZEP&#10;p35BacUdeJBhwkFnIKXiIs2A00zzH9PsWmZFmgXF8fYik/8/WP58eHVENbi7OSWGadxRakvQR3F6&#10;6wus2VmsCsM9DFg4xj0G48yDdDp+cRqCeZT5eJFWDIFwDM4W82W+xBTH3HS+nOe3ESb7+ts6Hx4E&#10;aBKNkjpcXVKUHZ58OJWOJbGZga3quhiPFE9UohWGekjzJPwYqaE5Ivsel1xSg1dISfdoUMN4D6Ph&#10;RqM+GyMy6p5onm8kLva7n/p/XXL1CQAA//8DAFBLAwQUAAYACAAAACEA23apht4AAAALAQAADwAA&#10;AGRycy9kb3ducmV2LnhtbEyPwU7DMBBE70j9B2uRuFHbBTVRiFNVCI5UasuFmxNvk7SxHdlOG/6e&#10;5QTH0Y5m3ys3sx3YFUPsvVMglwIYusab3rUKPo/vjzmwmLQzevAOFXxjhE21uCt1YfzN7fF6SC2j&#10;ERcLraBLaSw4j02HVselH9HR7eSD1YliaLkJ+kbjduArIdbc6t7Rh06P+NphczlMVsHpY3c5v017&#10;cW5Fjl8y4FzLnVIP9/P2BVjCOf2V4Ref0KEiptpPzkQ2UM5yckkKsmxFDtRYP8lnYLWCXEgJvCr5&#10;f4fqBwAA//8DAFBLAQItABQABgAIAAAAIQC2gziS/gAAAOEBAAATAAAAAAAAAAAAAAAAAAAAAABb&#10;Q29udGVudF9UeXBlc10ueG1sUEsBAi0AFAAGAAgAAAAhADj9If/WAAAAlAEAAAsAAAAAAAAAAAAA&#10;AAAALwEAAF9yZWxzLy5yZWxzUEsBAi0AFAAGAAgAAAAhAOTH536LAQAAEQMAAA4AAAAAAAAAAAAA&#10;AAAALgIAAGRycy9lMm9Eb2MueG1sUEsBAi0AFAAGAAgAAAAhANt2qYbeAAAACwEAAA8AAAAAAAAA&#10;AAAAAAAA5QMAAGRycy9kb3ducmV2LnhtbFBLBQYAAAAABAAEAPMAAADwBAAAAAA=&#10;" filled="f" stroked="f">
                <v:textbox inset="0,0,0,0">
                  <w:txbxContent>
                    <w:p w:rsidR="008F3A21" w:rsidRDefault="00673A14">
                      <w:pPr>
                        <w:pStyle w:val="Other1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Doměření stávajícího stavu 20 hodin a 700 Kč/hod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6350" distL="3860165" distR="1062355" simplePos="0" relativeHeight="125829389" behindDoc="0" locked="0" layoutInCell="1" allowOverlap="1">
                <wp:simplePos x="0" y="0"/>
                <wp:positionH relativeFrom="page">
                  <wp:posOffset>4876165</wp:posOffset>
                </wp:positionH>
                <wp:positionV relativeFrom="margin">
                  <wp:posOffset>4907280</wp:posOffset>
                </wp:positionV>
                <wp:extent cx="601980" cy="17399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F3A21" w:rsidRDefault="00673A14">
                            <w:pPr>
                              <w:pStyle w:val="Other1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14 000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2" type="#_x0000_t202" style="position:absolute;left:0;text-align:left;margin-left:383.95pt;margin-top:386.4pt;width:47.4pt;height:13.7pt;z-index:125829389;visibility:visible;mso-wrap-style:none;mso-wrap-distance-left:303.95pt;mso-wrap-distance-top:24.7pt;mso-wrap-distance-right:83.65pt;mso-wrap-distance-bottom:.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5E1iwEAABADAAAOAAAAZHJzL2Uyb0RvYy54bWysUl1LwzAUfRf8DyHvru2EuZZ1AxkTQVSY&#10;/oAsTdZAkxuSuHb/3ptsnaJv4kt6v3ruuefexWrQHTkI5xWYmhaTnBJhODTK7Gv6/ra5mVPiAzMN&#10;68CImh6Fp6vl9dWit5WYQgtdIxxBEOOr3ta0DcFWWeZ5KzTzE7DCYFKC0yyg6/ZZ41iP6LrLpnk+&#10;y3pwjXXAhfcYXZ+SdJnwpRQ8vEjpRSBdTZFbSK9L7y6+2XLBqr1jtlX8TIP9gYVmymDTC9SaBUY+&#10;nPoFpRV34EGGCQedgZSKizQDTlPkP6bZtsyKNAuK4+1FJv9/sPz58OqIanB3JSWGadxRakvQR3F6&#10;6yus2VqsCsM9DFg4xj0G48yDdDp+cRqCeZT5eJFWDIFwDM7yopxjhmOquLstyyR99vWzdT48CNAk&#10;GjV1uLkkKDs8+YBEsHQsib0MbFTXxXhkeGISrTDshjTObGS5g+aI5HvccU0NHiEl3aNBCeM5jIYb&#10;jd3ZGJFR9tT7fCJxr9/91P/rkJefAAAA//8DAFBLAwQUAAYACAAAACEAVNQS3N4AAAALAQAADwAA&#10;AGRycy9kb3ducmV2LnhtbEyPwU7DMBBE70j8g7VI3KidHJIQ4lQIwZFKLVy4Ock2SRuvI9tpw9+z&#10;nOA2o32anam2q53EBX0YHWlINgoEUuu6kXoNnx9vDwWIEA11ZnKEGr4xwLa+valM2bkr7fFyiL3g&#10;EAql0TDEOJdShnZAa8LGzUh8OzpvTWTre9l5c+VwO8lUqUxaMxJ/GMyMLwO258NiNRzfd+fT67JX&#10;p14V+JV4XJtkp/X93fr8BCLiGv9g+K3P1aHmTo1bqAti0pBn+SOjLPKUNzBRZGkOomGhVAqyruT/&#10;DfUPAAAA//8DAFBLAQItABQABgAIAAAAIQC2gziS/gAAAOEBAAATAAAAAAAAAAAAAAAAAAAAAABb&#10;Q29udGVudF9UeXBlc10ueG1sUEsBAi0AFAAGAAgAAAAhADj9If/WAAAAlAEAAAsAAAAAAAAAAAAA&#10;AAAALwEAAF9yZWxzLy5yZWxzUEsBAi0AFAAGAAgAAAAhAEKPkTWLAQAAEAMAAA4AAAAAAAAAAAAA&#10;AAAALgIAAGRycy9lMm9Eb2MueG1sUEsBAi0AFAAGAAgAAAAhAFTUEtzeAAAACwEAAA8AAAAAAAAA&#10;AAAAAAAA5QMAAGRycy9kb3ducmV2LnhtbFBLBQYAAAAABAAEAPMAAADwBAAAAAA=&#10;" filled="f" stroked="f">
                <v:textbox inset="0,0,0,0">
                  <w:txbxContent>
                    <w:p w:rsidR="008F3A21" w:rsidRDefault="00673A14">
                      <w:pPr>
                        <w:pStyle w:val="Other1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14 000 Kč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6350" distL="4866005" distR="117475" simplePos="0" relativeHeight="125829391" behindDoc="0" locked="0" layoutInCell="1" allowOverlap="1">
                <wp:simplePos x="0" y="0"/>
                <wp:positionH relativeFrom="page">
                  <wp:posOffset>5882005</wp:posOffset>
                </wp:positionH>
                <wp:positionV relativeFrom="margin">
                  <wp:posOffset>4907280</wp:posOffset>
                </wp:positionV>
                <wp:extent cx="541020" cy="17399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F3A21" w:rsidRDefault="00673A14">
                            <w:pPr>
                              <w:pStyle w:val="Other1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bez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3" type="#_x0000_t202" style="position:absolute;left:0;text-align:left;margin-left:463.15pt;margin-top:386.4pt;width:42.6pt;height:13.7pt;z-index:125829391;visibility:visible;mso-wrap-style:none;mso-wrap-distance-left:383.15pt;mso-wrap-distance-top:24.7pt;mso-wrap-distance-right:9.25pt;mso-wrap-distance-bottom:.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o2XjAEAABADAAAOAAAAZHJzL2Uyb0RvYy54bWysUstOwzAQvCPxD5bvNEl5lEZNK6GqCAkB&#10;UuEDXMduLMVeyzZN+ves3aZFcENcnH1ldnZ2Z4tet2QnnFdgKlqMckqE4VArs63ox/vq6p4SH5ip&#10;WQtGVHQvPF3MLy9mnS3FGBpoa+EIghhfdraiTQi2zDLPG6GZH4EVBpMSnGYBXbfNasc6RNdtNs7z&#10;u6wDV1sHXHiP0eUhSecJX0rBw6uUXgTSVhS5hfS69G7im81nrNw6ZhvFjzTYH1hopgw2PUEtWWDk&#10;06lfUFpxBx5kGHHQGUipuEgz4DRF/mOadcOsSLOgON6eZPL/B8tfdm+OqLqi44ISwzTuKLUl6KM4&#10;nfUl1qwtVoX+AXpc8hD3GIwz99Lp+MVpCOZR5v1JWtEHwjF4e1PkY8xwTBWT6+k0SZ+df7bOh0cB&#10;mkSjog43lwRlu2cfkAiWDiWxl4GVatsYjwwPTKIV+k2fxpkMLDdQ75F8hzuuqMEjpKR9MihhPIfB&#10;cIOxORoDMsqeeh9PJO71u5/6nw95/gUAAP//AwBQSwMEFAAGAAgAAAAhAHSFDubfAAAADAEAAA8A&#10;AABkcnMvZG93bnJldi54bWxMj8FOwzAQRO9I/IO1SNyo7SDaEOJUCMGRSi1cuDnxNkkbryPbacPf&#10;457ocbVPM2/K9WwHdkIfekcK5EIAQ2qc6alV8P318ZADC1GT0YMjVPCLAdbV7U2pC+POtMXTLrYs&#10;hVAotIIuxrHgPDQdWh0WbkRKv73zVsd0+pYbr88p3A48E2LJre4pNXR6xLcOm+Nusgr2n5vj4X3a&#10;ikMrcvyRHudabpS6v5tfX4BFnOM/DBf9pA5VcqrdRCawQcFztnxMqILVKksbLoSQ8glYrSAXIgNe&#10;lfx6RPUHAAD//wMAUEsBAi0AFAAGAAgAAAAhALaDOJL+AAAA4QEAABMAAAAAAAAAAAAAAAAAAAAA&#10;AFtDb250ZW50X1R5cGVzXS54bWxQSwECLQAUAAYACAAAACEAOP0h/9YAAACUAQAACwAAAAAAAAAA&#10;AAAAAAAvAQAAX3JlbHMvLnJlbHNQSwECLQAUAAYACAAAACEAOlKNl4wBAAAQAwAADgAAAAAAAAAA&#10;AAAAAAAuAgAAZHJzL2Uyb0RvYy54bWxQSwECLQAUAAYACAAAACEAdIUO5t8AAAAMAQAADwAAAAAA&#10;AAAAAAAAAADmAwAAZHJzL2Rvd25yZXYueG1sUEsFBgAAAAAEAAQA8wAAAPIEAAAAAA==&#10;" filled="f" stroked="f">
                <v:textbox inset="0,0,0,0">
                  <w:txbxContent>
                    <w:p w:rsidR="008F3A21" w:rsidRDefault="00673A14">
                      <w:pPr>
                        <w:pStyle w:val="Other1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bez DPH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3675" distB="0" distL="114300" distR="3436620" simplePos="0" relativeHeight="125829393" behindDoc="0" locked="0" layoutInCell="1" allowOverlap="1">
                <wp:simplePos x="0" y="0"/>
                <wp:positionH relativeFrom="page">
                  <wp:posOffset>1130300</wp:posOffset>
                </wp:positionH>
                <wp:positionV relativeFrom="margin">
                  <wp:posOffset>5227320</wp:posOffset>
                </wp:positionV>
                <wp:extent cx="1970405" cy="67818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405" cy="6781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F3A21" w:rsidRDefault="00673A14">
                            <w:pPr>
                              <w:pStyle w:val="Other10"/>
                              <w:spacing w:after="1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Vizualizace 22 hodin a 700Kč/hod</w:t>
                            </w:r>
                          </w:p>
                          <w:p w:rsidR="008F3A21" w:rsidRDefault="00673A14">
                            <w:pPr>
                              <w:pStyle w:val="Other10"/>
                              <w:spacing w:after="10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CELKEM</w:t>
                            </w:r>
                          </w:p>
                          <w:p w:rsidR="008F3A21" w:rsidRDefault="00673A14">
                            <w:pPr>
                              <w:pStyle w:val="Other10"/>
                              <w:spacing w:after="1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Cena s DPH 21%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4" type="#_x0000_t202" style="position:absolute;left:0;text-align:left;margin-left:89pt;margin-top:411.6pt;width:155.15pt;height:53.4pt;z-index:125829393;visibility:visible;mso-wrap-style:square;mso-wrap-distance-left:9pt;mso-wrap-distance-top:15.25pt;mso-wrap-distance-right:270.6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LunhgEAAAUDAAAOAAAAZHJzL2Uyb0RvYy54bWysUsFOwzAMvSPxD1HurN2AMap1k9A0hIQA&#10;afABaZqskZo4SsLa/T1Otm4IbohL6tju83vPmS973ZKdcF6BKel4lFMiDIdamW1JP97XVzNKfGCm&#10;Zi0YUdK98HS5uLyYd7YQE2igrYUjCGJ80dmSNiHYIss8b4RmfgRWGCxKcJoFvLptVjvWIbpus0me&#10;T7MOXG0dcOE9ZleHIl0kfCkFD69SehFIW1LkFtLp0lnFM1vMWbF1zDaKH2mwP7DQTBkceoJascDI&#10;p1O/oLTiDjzIMOKgM5BScZE0oJpx/kPNpmFWJC1ojrcnm/z/wfKX3Zsjqi7p5JoSwzTuKI0leEdz&#10;OusL7NlY7Ar9A/S45CHvMRk199Lp+EU1BOto8/5kregD4fGn+7v8Jr+lhGNtejcbz5L32flv63x4&#10;FKBJDErqcHXJUbZ79gGZYOvQEocZWKu2jflI8UAlRqGv+qRnNtCsoN4j+/bJoG/xDQyBG4LqGAxo&#10;6HWad3wXcZnf72nm+fUuvgAAAP//AwBQSwMEFAAGAAgAAAAhAJcPIRfgAAAACwEAAA8AAABkcnMv&#10;ZG93bnJldi54bWxMjzFPwzAUhHck/oP1KrFRuwkqaYhTVQgmJEQaBkYnfk2sxs8hdtvw7zETHU93&#10;uvuu2M52YGecvHEkYbUUwJBapw11Ej7r1/sMmA+KtBocoYQf9LAtb28KlWt3oQrP+9CxWEI+VxL6&#10;EMacc9/2aJVfuhEpegc3WRWinDquJ3WJ5XbgiRBrbpWhuNCrEZ97bI/7k5Ww+6LqxXy/Nx/VoTJ1&#10;vRH0tj5KebeYd0/AAs7hPwx/+BEdysjUuBNpz4aoH7P4JUjIkjQBFhMPWZYCayRsUiGAlwW//lD+&#10;AgAA//8DAFBLAQItABQABgAIAAAAIQC2gziS/gAAAOEBAAATAAAAAAAAAAAAAAAAAAAAAABbQ29u&#10;dGVudF9UeXBlc10ueG1sUEsBAi0AFAAGAAgAAAAhADj9If/WAAAAlAEAAAsAAAAAAAAAAAAAAAAA&#10;LwEAAF9yZWxzLy5yZWxzUEsBAi0AFAAGAAgAAAAhAMr4u6eGAQAABQMAAA4AAAAAAAAAAAAAAAAA&#10;LgIAAGRycy9lMm9Eb2MueG1sUEsBAi0AFAAGAAgAAAAhAJcPIRfgAAAACwEAAA8AAAAAAAAAAAAA&#10;AAAA4AMAAGRycy9kb3ducmV2LnhtbFBLBQYAAAAABAAEAPMAAADtBAAAAAA=&#10;" filled="f" stroked="f">
                <v:textbox inset="0,0,0,0">
                  <w:txbxContent>
                    <w:p w:rsidR="008F3A21" w:rsidRDefault="00673A14">
                      <w:pPr>
                        <w:pStyle w:val="Other10"/>
                        <w:spacing w:after="16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Vizualizace</w:t>
                      </w: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 xml:space="preserve"> 22 hodin a 700Kč/hod</w:t>
                      </w:r>
                    </w:p>
                    <w:p w:rsidR="008F3A21" w:rsidRDefault="00673A14">
                      <w:pPr>
                        <w:pStyle w:val="Other10"/>
                        <w:spacing w:after="10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CELKEM</w:t>
                      </w:r>
                    </w:p>
                    <w:p w:rsidR="008F3A21" w:rsidRDefault="00673A14">
                      <w:pPr>
                        <w:pStyle w:val="Other10"/>
                        <w:spacing w:after="1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Cena s DPH 21%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0500" distB="1905" distL="3613150" distR="114300" simplePos="0" relativeHeight="125829395" behindDoc="0" locked="0" layoutInCell="1" allowOverlap="1">
                <wp:simplePos x="0" y="0"/>
                <wp:positionH relativeFrom="page">
                  <wp:posOffset>4629150</wp:posOffset>
                </wp:positionH>
                <wp:positionV relativeFrom="margin">
                  <wp:posOffset>5224145</wp:posOffset>
                </wp:positionV>
                <wp:extent cx="1793875" cy="67945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875" cy="679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F3A21" w:rsidRDefault="00673A14">
                            <w:pPr>
                              <w:pStyle w:val="Other10"/>
                              <w:tabs>
                                <w:tab w:val="left" w:pos="1899"/>
                              </w:tabs>
                              <w:spacing w:after="160"/>
                              <w:ind w:firstLine="38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15 400 Kč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  <w:t>bez DPH</w:t>
                            </w:r>
                          </w:p>
                          <w:p w:rsidR="008F3A21" w:rsidRDefault="00673A14">
                            <w:pPr>
                              <w:pStyle w:val="Other10"/>
                              <w:tabs>
                                <w:tab w:val="left" w:pos="1918"/>
                              </w:tabs>
                              <w:spacing w:after="100"/>
                              <w:ind w:firstLine="38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97 440 Kč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  <w:t>bez DPH</w:t>
                            </w:r>
                          </w:p>
                          <w:p w:rsidR="008F3A21" w:rsidRDefault="00673A14">
                            <w:pPr>
                              <w:pStyle w:val="Other10"/>
                              <w:spacing w:after="1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117 902,40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5" type="#_x0000_t202" style="position:absolute;left:0;text-align:left;margin-left:364.5pt;margin-top:411.35pt;width:141.25pt;height:53.5pt;z-index:125829395;visibility:visible;mso-wrap-style:square;mso-wrap-distance-left:284.5pt;mso-wrap-distance-top:15pt;mso-wrap-distance-right:9pt;mso-wrap-distance-bottom:.1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+TNhgEAAAUDAAAOAAAAZHJzL2Uyb0RvYy54bWysUstOwzAQvCPxD5bvNG2hr6hpJVQVISFA&#10;KnyA49iNpdhr2aZJ/561aVoEN8TFWe9uZmdmvVx3uiEH4bwCU9DRYEiJMBwqZfYFfX/b3swp8YGZ&#10;ijVgREGPwtP16vpq2dpcjKGGphKOIIjxeWsLWodg8yzzvBaa+QFYYbAowWkW8Or2WeVYi+i6ycbD&#10;4TRrwVXWARfeY3bzVaSrhC+l4OFFSi8CaQqK3EI6XTrLeGarJcv3jtla8RMN9gcWmimDQ89QGxYY&#10;+XDqF5RW3IEHGQYcdAZSKi6SBlQzGv5Qs6uZFUkLmuPt2Sb/f7D8+fDqiKoKOp5QYpjGHaWxBO9o&#10;Tmt9jj07i12hu4cOl9znPSaj5k46Hb+ohmAdbT6erRVdIDz+NFvczmc4gmNtOlvcTZL32eVv63x4&#10;EKBJDArqcHXJUXZ48gGZYGvfEocZ2KqmiflI8YtKjEJXdknPoqdZQnVE9s2jQd/iG+gD1wflKejR&#10;0Os07/Qu4jK/39PMy+tdfQIAAP//AwBQSwMEFAAGAAgAAAAhAOMOAK/hAAAADAEAAA8AAABkcnMv&#10;ZG93bnJldi54bWxMjzFPwzAUhHck/oP1kNionUg0TchLVSGYkBBpGBid2E2sxs8hdtvw73EnGE93&#10;uvuu3C52ZGc9e+MIIVkJYJo6pwz1CJ/N68MGmA+SlBwdaYQf7WFb3d6UslDuQrU+70PPYgn5QiIM&#10;IUwF574btJV+5SZN0Tu42coQ5dxzNctLLLcjT4VYcysNxYVBTvp50N1xf7IIuy+qX8z3e/tRH2rT&#10;NLmgt/UR8f5u2T0BC3oJf2G44kd0qCJT606kPBsRsjSPXwLCJk0zYNeESJJHYC1CnuYZ8Krk/09U&#10;vwAAAP//AwBQSwECLQAUAAYACAAAACEAtoM4kv4AAADhAQAAEwAAAAAAAAAAAAAAAAAAAAAAW0Nv&#10;bnRlbnRfVHlwZXNdLnhtbFBLAQItABQABgAIAAAAIQA4/SH/1gAAAJQBAAALAAAAAAAAAAAAAAAA&#10;AC8BAABfcmVscy8ucmVsc1BLAQItABQABgAIAAAAIQC2O+TNhgEAAAUDAAAOAAAAAAAAAAAAAAAA&#10;AC4CAABkcnMvZTJvRG9jLnhtbFBLAQItABQABgAIAAAAIQDjDgCv4QAAAAwBAAAPAAAAAAAAAAAA&#10;AAAAAOADAABkcnMvZG93bnJldi54bWxQSwUGAAAAAAQABADzAAAA7gQAAAAA&#10;" filled="f" stroked="f">
                <v:textbox inset="0,0,0,0">
                  <w:txbxContent>
                    <w:p w:rsidR="008F3A21" w:rsidRDefault="00673A14">
                      <w:pPr>
                        <w:pStyle w:val="Other10"/>
                        <w:tabs>
                          <w:tab w:val="left" w:pos="1899"/>
                        </w:tabs>
                        <w:spacing w:after="160"/>
                        <w:ind w:firstLine="38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15 400 Kč</w:t>
                      </w: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ab/>
                        <w:t>bez DPH</w:t>
                      </w:r>
                    </w:p>
                    <w:p w:rsidR="008F3A21" w:rsidRDefault="00673A14">
                      <w:pPr>
                        <w:pStyle w:val="Other10"/>
                        <w:tabs>
                          <w:tab w:val="left" w:pos="1918"/>
                        </w:tabs>
                        <w:spacing w:after="100"/>
                        <w:ind w:firstLine="38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97 440 Kč</w:t>
                      </w: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ab/>
                        <w:t>bez DPH</w:t>
                      </w:r>
                    </w:p>
                    <w:p w:rsidR="008F3A21" w:rsidRDefault="00673A14">
                      <w:pPr>
                        <w:pStyle w:val="Other10"/>
                        <w:spacing w:after="1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117 902,40 Kč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V souvislosti s vaším požadavkem si vám dovolujeme učinit následující cenovou </w:t>
      </w:r>
      <w:r w:rsidR="00F50B5B">
        <w:rPr>
          <w:rFonts w:ascii="Times New Roman" w:eastAsia="Times New Roman" w:hAnsi="Times New Roman" w:cs="Times New Roman"/>
          <w:sz w:val="22"/>
          <w:szCs w:val="22"/>
        </w:rPr>
        <w:t>nabídku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na zpracování studie výtahu pro radnici Velké náměstí 115/1. Cenová nabídka je zpracována dle honorářového řádu a kalkulace dalších souvisejících prací.</w:t>
      </w:r>
    </w:p>
    <w:p w:rsidR="008F3A21" w:rsidRDefault="008F3A21">
      <w:pPr>
        <w:spacing w:before="52" w:after="52" w:line="240" w:lineRule="exact"/>
        <w:rPr>
          <w:sz w:val="19"/>
          <w:szCs w:val="19"/>
        </w:rPr>
      </w:pPr>
    </w:p>
    <w:p w:rsidR="008F3A21" w:rsidRDefault="008F3A21">
      <w:pPr>
        <w:spacing w:line="1" w:lineRule="exact"/>
        <w:sectPr w:rsidR="008F3A21">
          <w:type w:val="continuous"/>
          <w:pgSz w:w="11900" w:h="16840"/>
          <w:pgMar w:top="1560" w:right="0" w:bottom="810" w:left="0" w:header="0" w:footer="3" w:gutter="0"/>
          <w:cols w:space="720"/>
          <w:noEndnote/>
          <w:docGrid w:linePitch="360"/>
        </w:sectPr>
      </w:pPr>
    </w:p>
    <w:p w:rsidR="008F3A21" w:rsidRDefault="008F3A21">
      <w:pPr>
        <w:spacing w:line="1" w:lineRule="exact"/>
      </w:pPr>
    </w:p>
    <w:p w:rsidR="008F3A21" w:rsidRDefault="00673A14">
      <w:pPr>
        <w:pStyle w:val="Other10"/>
        <w:spacing w:after="100"/>
        <w:ind w:firstLine="30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Součástí prací jsou konzultace a projednání návrhu s památkáři.</w:t>
      </w:r>
    </w:p>
    <w:p w:rsidR="008F3A21" w:rsidRDefault="00673A14">
      <w:pPr>
        <w:pStyle w:val="Other10"/>
        <w:spacing w:after="840"/>
        <w:ind w:firstLine="30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Termín zpracování 15.5.2023</w:t>
      </w:r>
    </w:p>
    <w:p w:rsidR="008F3A21" w:rsidRDefault="00673A14">
      <w:pPr>
        <w:pStyle w:val="Other10"/>
        <w:spacing w:after="1220"/>
        <w:ind w:firstLine="30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 pozdravem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xxx</w:t>
      </w:r>
      <w:proofErr w:type="spellEnd"/>
    </w:p>
    <w:p w:rsidR="008F3A21" w:rsidRDefault="00673A14">
      <w:pPr>
        <w:pStyle w:val="Other10"/>
        <w:rPr>
          <w:sz w:val="22"/>
          <w:szCs w:val="22"/>
        </w:rPr>
        <w:sectPr w:rsidR="008F3A21">
          <w:type w:val="continuous"/>
          <w:pgSz w:w="11900" w:h="16840"/>
          <w:pgMar w:top="1560" w:right="1880" w:bottom="810" w:left="1388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sz w:val="22"/>
          <w:szCs w:val="22"/>
        </w:rPr>
        <w:t>Příloha: kalkulace dle honorářového řádu</w:t>
      </w:r>
    </w:p>
    <w:p w:rsidR="008F3A21" w:rsidRDefault="008F3A21">
      <w:pPr>
        <w:spacing w:line="240" w:lineRule="exact"/>
        <w:rPr>
          <w:sz w:val="19"/>
          <w:szCs w:val="19"/>
        </w:rPr>
      </w:pPr>
    </w:p>
    <w:p w:rsidR="008F3A21" w:rsidRDefault="008F3A21">
      <w:pPr>
        <w:spacing w:before="119" w:after="119" w:line="240" w:lineRule="exact"/>
        <w:rPr>
          <w:sz w:val="19"/>
          <w:szCs w:val="19"/>
        </w:rPr>
      </w:pPr>
    </w:p>
    <w:p w:rsidR="008F3A21" w:rsidRDefault="008F3A21">
      <w:pPr>
        <w:spacing w:line="1" w:lineRule="exact"/>
        <w:sectPr w:rsidR="008F3A21">
          <w:type w:val="continuous"/>
          <w:pgSz w:w="11900" w:h="16840"/>
          <w:pgMar w:top="1560" w:right="0" w:bottom="810" w:left="0" w:header="0" w:footer="3" w:gutter="0"/>
          <w:cols w:space="720"/>
          <w:noEndnote/>
          <w:docGrid w:linePitch="360"/>
        </w:sectPr>
      </w:pPr>
    </w:p>
    <w:p w:rsidR="008F3A21" w:rsidRDefault="00673A14">
      <w:pPr>
        <w:pStyle w:val="Other10"/>
        <w:framePr w:w="586" w:h="185" w:wrap="none" w:vAnchor="text" w:hAnchor="page" w:x="1358" w:y="25"/>
        <w:rPr>
          <w:sz w:val="16"/>
          <w:szCs w:val="16"/>
        </w:rPr>
      </w:pPr>
      <w:r>
        <w:rPr>
          <w:sz w:val="16"/>
          <w:szCs w:val="16"/>
        </w:rPr>
        <w:t>Telefon</w:t>
      </w:r>
    </w:p>
    <w:p w:rsidR="008F3A21" w:rsidRDefault="00673A14">
      <w:pPr>
        <w:pStyle w:val="Other10"/>
        <w:framePr w:w="941" w:h="187" w:wrap="none" w:vAnchor="text" w:hAnchor="page" w:x="2774" w:y="23"/>
        <w:rPr>
          <w:sz w:val="16"/>
          <w:szCs w:val="16"/>
        </w:rPr>
      </w:pPr>
      <w:proofErr w:type="spellStart"/>
      <w:r>
        <w:rPr>
          <w:sz w:val="16"/>
          <w:szCs w:val="16"/>
        </w:rPr>
        <w:t>xxx</w:t>
      </w:r>
      <w:proofErr w:type="spellEnd"/>
    </w:p>
    <w:p w:rsidR="008F3A21" w:rsidRDefault="00673A14">
      <w:pPr>
        <w:pStyle w:val="Other10"/>
        <w:framePr w:w="3173" w:h="216" w:wrap="none" w:vAnchor="text" w:hAnchor="page" w:x="1363" w:y="212"/>
        <w:tabs>
          <w:tab w:val="left" w:pos="1409"/>
        </w:tabs>
        <w:rPr>
          <w:sz w:val="16"/>
          <w:szCs w:val="16"/>
        </w:rPr>
      </w:pPr>
      <w:r>
        <w:rPr>
          <w:sz w:val="16"/>
          <w:szCs w:val="16"/>
        </w:rPr>
        <w:t>E-MAIL:</w:t>
      </w:r>
      <w:r>
        <w:rPr>
          <w:sz w:val="16"/>
          <w:szCs w:val="16"/>
        </w:rPr>
        <w:tab/>
      </w:r>
      <w:hyperlink r:id="rId11" w:history="1">
        <w:proofErr w:type="spellStart"/>
        <w:r>
          <w:rPr>
            <w:sz w:val="16"/>
            <w:szCs w:val="16"/>
            <w:lang w:eastAsia="en-US" w:bidi="en-US"/>
          </w:rPr>
          <w:t>xxx</w:t>
        </w:r>
        <w:proofErr w:type="spellEnd"/>
      </w:hyperlink>
    </w:p>
    <w:p w:rsidR="008F3A21" w:rsidRDefault="00673A14">
      <w:pPr>
        <w:pStyle w:val="Other10"/>
        <w:framePr w:w="2563" w:h="806" w:wrap="none" w:vAnchor="text" w:hAnchor="page" w:x="7829" w:y="21"/>
        <w:tabs>
          <w:tab w:val="left" w:pos="1610"/>
        </w:tabs>
        <w:rPr>
          <w:sz w:val="16"/>
          <w:szCs w:val="16"/>
        </w:rPr>
      </w:pPr>
      <w:proofErr w:type="gramStart"/>
      <w:r>
        <w:rPr>
          <w:sz w:val="16"/>
          <w:szCs w:val="16"/>
        </w:rPr>
        <w:t>IČO :</w:t>
      </w:r>
      <w:proofErr w:type="gramEnd"/>
      <w:r>
        <w:rPr>
          <w:sz w:val="16"/>
          <w:szCs w:val="16"/>
        </w:rPr>
        <w:tab/>
        <w:t>269 60 834</w:t>
      </w:r>
    </w:p>
    <w:p w:rsidR="008F3A21" w:rsidRDefault="00673A14">
      <w:pPr>
        <w:pStyle w:val="Other10"/>
        <w:framePr w:w="2563" w:h="806" w:wrap="none" w:vAnchor="text" w:hAnchor="page" w:x="7829" w:y="21"/>
        <w:tabs>
          <w:tab w:val="left" w:pos="1394"/>
        </w:tabs>
        <w:rPr>
          <w:sz w:val="16"/>
          <w:szCs w:val="16"/>
        </w:rPr>
      </w:pPr>
      <w:r>
        <w:rPr>
          <w:sz w:val="16"/>
          <w:szCs w:val="16"/>
        </w:rPr>
        <w:t>DIČ:</w:t>
      </w:r>
      <w:r>
        <w:rPr>
          <w:sz w:val="16"/>
          <w:szCs w:val="16"/>
        </w:rPr>
        <w:tab/>
        <w:t>CZ 269 60 834</w:t>
      </w:r>
    </w:p>
    <w:p w:rsidR="008F3A21" w:rsidRDefault="00673A14">
      <w:pPr>
        <w:pStyle w:val="Other10"/>
        <w:framePr w:w="2563" w:h="806" w:wrap="none" w:vAnchor="text" w:hAnchor="page" w:x="7829" w:y="21"/>
        <w:rPr>
          <w:sz w:val="16"/>
          <w:szCs w:val="16"/>
        </w:rPr>
      </w:pPr>
      <w:r>
        <w:rPr>
          <w:sz w:val="16"/>
          <w:szCs w:val="16"/>
        </w:rPr>
        <w:t>Zapsaná u KS-obch. Rejstřík Brno,</w:t>
      </w:r>
    </w:p>
    <w:p w:rsidR="008F3A21" w:rsidRDefault="00673A14">
      <w:pPr>
        <w:pStyle w:val="Other10"/>
        <w:framePr w:w="2563" w:h="806" w:wrap="none" w:vAnchor="text" w:hAnchor="page" w:x="7829" w:y="21"/>
        <w:rPr>
          <w:sz w:val="16"/>
          <w:szCs w:val="16"/>
        </w:rPr>
      </w:pPr>
      <w:r>
        <w:rPr>
          <w:sz w:val="16"/>
          <w:szCs w:val="16"/>
        </w:rPr>
        <w:t>Husova 15, oddíl C vložka 47999</w:t>
      </w:r>
    </w:p>
    <w:p w:rsidR="008F3A21" w:rsidRDefault="008F3A21">
      <w:pPr>
        <w:spacing w:line="360" w:lineRule="exact"/>
      </w:pPr>
    </w:p>
    <w:p w:rsidR="008F3A21" w:rsidRDefault="008F3A21">
      <w:pPr>
        <w:spacing w:after="429" w:line="1" w:lineRule="exact"/>
      </w:pPr>
    </w:p>
    <w:p w:rsidR="008F3A21" w:rsidRDefault="008F3A21">
      <w:pPr>
        <w:spacing w:line="1" w:lineRule="exact"/>
        <w:sectPr w:rsidR="008F3A21">
          <w:type w:val="continuous"/>
          <w:pgSz w:w="11900" w:h="16840"/>
          <w:pgMar w:top="1560" w:right="1608" w:bottom="810" w:left="1258" w:header="0" w:footer="3" w:gutter="0"/>
          <w:cols w:space="720"/>
          <w:noEndnote/>
          <w:docGrid w:linePitch="360"/>
        </w:sectPr>
      </w:pPr>
    </w:p>
    <w:p w:rsidR="008F3A21" w:rsidRDefault="00673A14">
      <w:pPr>
        <w:pStyle w:val="Other1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Cenová nabídka</w:t>
      </w:r>
    </w:p>
    <w:p w:rsidR="008F3A21" w:rsidRDefault="00673A14">
      <w:pPr>
        <w:pStyle w:val="Other10"/>
        <w:spacing w:after="500"/>
        <w:rPr>
          <w:sz w:val="24"/>
          <w:szCs w:val="24"/>
        </w:rPr>
      </w:pPr>
      <w:r>
        <w:rPr>
          <w:b/>
          <w:bCs/>
          <w:sz w:val="24"/>
          <w:szCs w:val="24"/>
        </w:rPr>
        <w:t>za zpracování projektové dokumentace pro pozemní a krajinářskou stavbu</w:t>
      </w:r>
    </w:p>
    <w:p w:rsidR="008F3A21" w:rsidRDefault="00673A14">
      <w:pPr>
        <w:pStyle w:val="Heading210"/>
        <w:keepNext/>
        <w:keepLines/>
        <w:spacing w:after="0"/>
      </w:pPr>
      <w:bookmarkStart w:id="4" w:name="bookmark8"/>
      <w:r>
        <w:t>Přístavba výtahu radnice MU</w:t>
      </w:r>
      <w:bookmarkEnd w:id="4"/>
    </w:p>
    <w:p w:rsidR="008F3A21" w:rsidRDefault="00673A14">
      <w:pPr>
        <w:pStyle w:val="Heading210"/>
        <w:keepNext/>
        <w:keepLines/>
        <w:spacing w:after="580"/>
      </w:pPr>
      <w:bookmarkStart w:id="5" w:name="bookmark6"/>
      <w:bookmarkStart w:id="6" w:name="bookmark7"/>
      <w:bookmarkStart w:id="7" w:name="bookmark9"/>
      <w:r>
        <w:t>Kro</w:t>
      </w:r>
      <w:bookmarkEnd w:id="5"/>
      <w:bookmarkEnd w:id="6"/>
      <w:bookmarkEnd w:id="7"/>
      <w:r>
        <w:t>měříž</w:t>
      </w:r>
    </w:p>
    <w:p w:rsidR="008F3A21" w:rsidRDefault="00673A14">
      <w:pPr>
        <w:pStyle w:val="Other10"/>
        <w:spacing w:after="260" w:line="293" w:lineRule="auto"/>
      </w:pPr>
      <w:r>
        <w:t>Předpokládaná časová náročnost odpovídá požadavku na vypracování úplné, proveditelné a bezpečné projektové dokumentace stavby v souladu s příslušnými právními předpisy. Součástí kalkulačky je rovněž možnost stanovení investičních nákladů stavby podle zadaných požadovaných parametrů konkrétní stavby.</w:t>
      </w:r>
    </w:p>
    <w:p w:rsidR="008F3A21" w:rsidRDefault="00673A14">
      <w:pPr>
        <w:pStyle w:val="Other10"/>
        <w:spacing w:after="640" w:line="290" w:lineRule="auto"/>
      </w:pPr>
      <w:r>
        <w:t>Cenovou nabídku (honorář) za vypracování autorizované projektové dokumentace si jednotlivé projekční kanceláře stanovují individuálně v rámci volné hospodářské soutěže pomocí vlastní hodinové sazby, kterou se násobí programem vypočtená obvyklá časová náročnost investorem požadovaných prací.</w:t>
      </w:r>
    </w:p>
    <w:p w:rsidR="008F3A21" w:rsidRDefault="00673A14">
      <w:pPr>
        <w:pStyle w:val="Other10"/>
        <w:spacing w:after="200"/>
        <w:rPr>
          <w:sz w:val="24"/>
          <w:szCs w:val="24"/>
        </w:rPr>
      </w:pPr>
      <w:r>
        <w:rPr>
          <w:b/>
          <w:bCs/>
          <w:sz w:val="24"/>
          <w:szCs w:val="24"/>
        </w:rPr>
        <w:t>Předpokládané náklady stavby: 3 mil. Kč bez DPH</w:t>
      </w:r>
    </w:p>
    <w:p w:rsidR="008F3A21" w:rsidRDefault="00673A14">
      <w:pPr>
        <w:pStyle w:val="Other10"/>
        <w:spacing w:after="20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Stavba byla zařazena </w:t>
      </w:r>
      <w:r w:rsidRPr="00F50B5B">
        <w:rPr>
          <w:b/>
          <w:bCs/>
          <w:sz w:val="24"/>
          <w:szCs w:val="24"/>
          <w:lang w:eastAsia="en-US" w:bidi="en-US"/>
        </w:rPr>
        <w:t xml:space="preserve">do </w:t>
      </w:r>
      <w:r>
        <w:rPr>
          <w:b/>
          <w:bCs/>
          <w:sz w:val="24"/>
          <w:szCs w:val="24"/>
        </w:rPr>
        <w:t>IV. kategorie náročnosti dle typu stavby či objektu.</w:t>
      </w:r>
    </w:p>
    <w:p w:rsidR="008F3A21" w:rsidRDefault="00673A14">
      <w:pPr>
        <w:pStyle w:val="Other10"/>
        <w:spacing w:after="220"/>
        <w:rPr>
          <w:sz w:val="24"/>
          <w:szCs w:val="24"/>
        </w:rPr>
        <w:sectPr w:rsidR="008F3A21">
          <w:footerReference w:type="default" r:id="rId12"/>
          <w:pgSz w:w="11900" w:h="16840"/>
          <w:pgMar w:top="1474" w:right="1061" w:bottom="1474" w:left="908" w:header="1046" w:footer="3" w:gutter="0"/>
          <w:pgNumType w:start="1"/>
          <w:cols w:space="720"/>
          <w:noEndnote/>
          <w:docGrid w:linePitch="360"/>
        </w:sectPr>
      </w:pPr>
      <w:r>
        <w:rPr>
          <w:b/>
          <w:bCs/>
          <w:sz w:val="24"/>
          <w:szCs w:val="24"/>
        </w:rPr>
        <w:t>Nabídková hodinová sazba projektové kanceláře: 700 Kč / hod.</w:t>
      </w:r>
    </w:p>
    <w:p w:rsidR="008F3A21" w:rsidRDefault="00673A14">
      <w:pPr>
        <w:pStyle w:val="Heading410"/>
        <w:keepNext/>
        <w:keepLines/>
      </w:pPr>
      <w:bookmarkStart w:id="8" w:name="bookmark10"/>
      <w:bookmarkStart w:id="9" w:name="bookmark11"/>
      <w:bookmarkStart w:id="10" w:name="bookmark12"/>
      <w:r>
        <w:lastRenderedPageBreak/>
        <w:t>Výpočet honoráře za zpracování projektové dokumentace</w:t>
      </w:r>
      <w:bookmarkEnd w:id="8"/>
      <w:bookmarkEnd w:id="9"/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5126"/>
        <w:gridCol w:w="605"/>
        <w:gridCol w:w="504"/>
        <w:gridCol w:w="1339"/>
        <w:gridCol w:w="1546"/>
      </w:tblGrid>
      <w:tr w:rsidR="008F3A21">
        <w:trPr>
          <w:trHeight w:hRule="exact" w:val="37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A21" w:rsidRDefault="00673A14">
            <w:pPr>
              <w:pStyle w:val="Other10"/>
            </w:pPr>
            <w:r>
              <w:rPr>
                <w:b/>
                <w:bCs/>
              </w:rPr>
              <w:t>FS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A21" w:rsidRDefault="00673A14">
            <w:pPr>
              <w:pStyle w:val="Other10"/>
            </w:pPr>
            <w:r>
              <w:rPr>
                <w:b/>
                <w:bCs/>
              </w:rPr>
              <w:t>Základní fáze služby při projektové činnosti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A21" w:rsidRDefault="00673A14">
            <w:pPr>
              <w:pStyle w:val="Other10"/>
            </w:pPr>
            <w:r>
              <w:t>%*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A21" w:rsidRDefault="00673A14">
            <w:pPr>
              <w:pStyle w:val="Other10"/>
              <w:jc w:val="center"/>
            </w:pPr>
            <w:r>
              <w:rPr>
                <w:b/>
                <w:bCs/>
              </w:rPr>
              <w:t>a/n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A21" w:rsidRDefault="00673A14">
            <w:pPr>
              <w:pStyle w:val="Other10"/>
            </w:pPr>
            <w:r>
              <w:rPr>
                <w:b/>
                <w:bCs/>
              </w:rPr>
              <w:t>Počet hodin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3A21" w:rsidRDefault="00673A14">
            <w:pPr>
              <w:pStyle w:val="Other10"/>
            </w:pPr>
            <w:r>
              <w:rPr>
                <w:b/>
                <w:bCs/>
              </w:rPr>
              <w:t>Cena bez DPH</w:t>
            </w:r>
          </w:p>
        </w:tc>
      </w:tr>
      <w:tr w:rsidR="008F3A21">
        <w:trPr>
          <w:trHeight w:hRule="exact" w:val="31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A21" w:rsidRDefault="00673A14">
            <w:pPr>
              <w:pStyle w:val="Other10"/>
            </w:pPr>
            <w:r>
              <w:t>1 FS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A21" w:rsidRDefault="00673A14">
            <w:pPr>
              <w:pStyle w:val="Other10"/>
            </w:pPr>
            <w:r>
              <w:t>Příprava projektu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A21" w:rsidRDefault="00673A14">
            <w:pPr>
              <w:pStyle w:val="Other10"/>
            </w:pPr>
            <w:r>
              <w:t>1 %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A21" w:rsidRDefault="00673A14">
            <w:pPr>
              <w:pStyle w:val="Other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A21" w:rsidRDefault="00673A14">
            <w:pPr>
              <w:pStyle w:val="Other10"/>
            </w:pPr>
            <w:r>
              <w:t>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A21" w:rsidRDefault="00673A14">
            <w:pPr>
              <w:pStyle w:val="Other10"/>
            </w:pPr>
            <w:r>
              <w:t>4 200 Kč</w:t>
            </w:r>
          </w:p>
        </w:tc>
      </w:tr>
      <w:tr w:rsidR="008F3A21">
        <w:trPr>
          <w:trHeight w:hRule="exact" w:val="31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A21" w:rsidRDefault="00673A14">
            <w:pPr>
              <w:pStyle w:val="Other10"/>
            </w:pPr>
            <w:r>
              <w:t>2 FS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A21" w:rsidRDefault="00673A14">
            <w:pPr>
              <w:pStyle w:val="Other10"/>
            </w:pPr>
            <w:r>
              <w:t>Návrh stavby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A21" w:rsidRDefault="00673A14">
            <w:pPr>
              <w:pStyle w:val="Other10"/>
            </w:pPr>
            <w:r>
              <w:t>13 %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A21" w:rsidRDefault="00673A14">
            <w:pPr>
              <w:pStyle w:val="Other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A21" w:rsidRDefault="00673A14">
            <w:pPr>
              <w:pStyle w:val="Other10"/>
            </w:pPr>
            <w:r>
              <w:t>75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A21" w:rsidRDefault="00673A14">
            <w:pPr>
              <w:pStyle w:val="Other10"/>
            </w:pPr>
            <w:r>
              <w:t>52 500 Kč</w:t>
            </w:r>
          </w:p>
        </w:tc>
      </w:tr>
      <w:tr w:rsidR="008F3A21">
        <w:trPr>
          <w:trHeight w:hRule="exact" w:val="30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A21" w:rsidRDefault="00673A14">
            <w:pPr>
              <w:pStyle w:val="Other10"/>
            </w:pPr>
            <w:r>
              <w:t>3 FS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A21" w:rsidRDefault="00673A14">
            <w:pPr>
              <w:pStyle w:val="Other10"/>
            </w:pPr>
            <w:r>
              <w:t>Projekt pro umístění stavby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A21" w:rsidRDefault="008F3A21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A21" w:rsidRDefault="008F3A21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A21" w:rsidRDefault="008F3A21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A21" w:rsidRDefault="008F3A21">
            <w:pPr>
              <w:rPr>
                <w:sz w:val="10"/>
                <w:szCs w:val="10"/>
              </w:rPr>
            </w:pPr>
          </w:p>
        </w:tc>
      </w:tr>
      <w:tr w:rsidR="008F3A21">
        <w:trPr>
          <w:trHeight w:hRule="exact" w:val="31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A21" w:rsidRDefault="00673A14">
            <w:pPr>
              <w:pStyle w:val="Other10"/>
            </w:pPr>
            <w:r>
              <w:t>4 FS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A21" w:rsidRDefault="00673A14">
            <w:pPr>
              <w:pStyle w:val="Other10"/>
            </w:pPr>
            <w:r>
              <w:t>Projekt pro povolení stavby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A21" w:rsidRDefault="008F3A21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A21" w:rsidRDefault="008F3A21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A21" w:rsidRDefault="008F3A21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A21" w:rsidRDefault="008F3A21">
            <w:pPr>
              <w:rPr>
                <w:sz w:val="10"/>
                <w:szCs w:val="10"/>
              </w:rPr>
            </w:pPr>
          </w:p>
        </w:tc>
      </w:tr>
      <w:tr w:rsidR="008F3A21">
        <w:trPr>
          <w:trHeight w:hRule="exact" w:val="30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A21" w:rsidRDefault="00673A14">
            <w:pPr>
              <w:pStyle w:val="Other10"/>
            </w:pPr>
            <w:r>
              <w:t>3-4 FS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A21" w:rsidRDefault="00673A14">
            <w:pPr>
              <w:pStyle w:val="Other10"/>
            </w:pPr>
            <w:r>
              <w:t>Projekt pro umístění i povolení stavby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A21" w:rsidRDefault="008F3A21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A21" w:rsidRDefault="008F3A21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A21" w:rsidRDefault="008F3A21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A21" w:rsidRDefault="008F3A21">
            <w:pPr>
              <w:rPr>
                <w:sz w:val="10"/>
                <w:szCs w:val="10"/>
              </w:rPr>
            </w:pPr>
          </w:p>
        </w:tc>
      </w:tr>
      <w:tr w:rsidR="008F3A21">
        <w:trPr>
          <w:trHeight w:hRule="exact" w:val="30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A21" w:rsidRDefault="00673A14">
            <w:pPr>
              <w:pStyle w:val="Other10"/>
            </w:pPr>
            <w:r>
              <w:t>5FS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A21" w:rsidRDefault="00673A14">
            <w:pPr>
              <w:pStyle w:val="Other10"/>
            </w:pPr>
            <w:r>
              <w:t>Projekt pro provádění stavby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A21" w:rsidRDefault="008F3A21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A21" w:rsidRDefault="008F3A21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A21" w:rsidRDefault="008F3A21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A21" w:rsidRDefault="008F3A21">
            <w:pPr>
              <w:rPr>
                <w:sz w:val="10"/>
                <w:szCs w:val="10"/>
              </w:rPr>
            </w:pPr>
          </w:p>
        </w:tc>
      </w:tr>
      <w:tr w:rsidR="008F3A21">
        <w:trPr>
          <w:trHeight w:hRule="exact" w:val="31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A21" w:rsidRDefault="00673A14">
            <w:pPr>
              <w:pStyle w:val="Other10"/>
            </w:pPr>
            <w:r>
              <w:t>6FS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A21" w:rsidRDefault="00673A14">
            <w:pPr>
              <w:pStyle w:val="Other10"/>
            </w:pPr>
            <w:r>
              <w:t>Soupis prací a dodávek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A21" w:rsidRDefault="008F3A21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A21" w:rsidRDefault="008F3A21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A21" w:rsidRDefault="008F3A21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A21" w:rsidRDefault="008F3A21">
            <w:pPr>
              <w:rPr>
                <w:sz w:val="10"/>
                <w:szCs w:val="10"/>
              </w:rPr>
            </w:pPr>
          </w:p>
        </w:tc>
      </w:tr>
      <w:tr w:rsidR="008F3A21">
        <w:trPr>
          <w:trHeight w:hRule="exact" w:val="33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21" w:rsidRDefault="00673A14">
            <w:pPr>
              <w:pStyle w:val="Other10"/>
            </w:pPr>
            <w:r>
              <w:t>7FS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21" w:rsidRDefault="00673A14">
            <w:pPr>
              <w:pStyle w:val="Other10"/>
            </w:pPr>
            <w:r>
              <w:t>Autorský dozor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21" w:rsidRDefault="008F3A21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21" w:rsidRDefault="008F3A21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21" w:rsidRDefault="008F3A21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A21" w:rsidRDefault="008F3A21">
            <w:pPr>
              <w:rPr>
                <w:sz w:val="10"/>
                <w:szCs w:val="10"/>
              </w:rPr>
            </w:pPr>
          </w:p>
        </w:tc>
      </w:tr>
    </w:tbl>
    <w:p w:rsidR="008F3A21" w:rsidRDefault="00673A14">
      <w:pPr>
        <w:pStyle w:val="Tablecaption10"/>
        <w:jc w:val="both"/>
      </w:pPr>
      <w:r>
        <w:t>* z celkové hodinové dotace – ceny</w:t>
      </w:r>
    </w:p>
    <w:p w:rsidR="008F3A21" w:rsidRDefault="00673A14">
      <w:pPr>
        <w:pStyle w:val="Tablecaption10"/>
        <w:jc w:val="both"/>
      </w:pPr>
      <w:r>
        <w:t>Pokud nebyla objednána některá z fází – zpracoval ji jiný projekční tým, je nutné počítat s navýšením hodinové dotace o 1 až 10 % pro tu fázi, která jako první následuje po neobjednané fázi. Navýšení je způsobeno časovou náročností nutnou k prostudování předchozího stupně již zpracované dokumentace a seznámení se s požadavky zadavatele. Navýšení se nastavuje individuálně navýšením procenta ve třetím sloupci tabulky. Hodinová dotace u ostatních fází služby se nemění.</w:t>
      </w:r>
    </w:p>
    <w:p w:rsidR="008F3A21" w:rsidRDefault="008F3A21">
      <w:pPr>
        <w:spacing w:after="419" w:line="1" w:lineRule="exact"/>
      </w:pPr>
    </w:p>
    <w:p w:rsidR="008F3A21" w:rsidRDefault="00673A14">
      <w:pPr>
        <w:pStyle w:val="Heading410"/>
        <w:keepNext/>
        <w:keepLines/>
      </w:pPr>
      <w:bookmarkStart w:id="11" w:name="bookmark13"/>
      <w:bookmarkStart w:id="12" w:name="bookmark14"/>
      <w:bookmarkStart w:id="13" w:name="bookmark15"/>
      <w:r>
        <w:t>Předpokládaná cena</w:t>
      </w:r>
      <w:bookmarkEnd w:id="11"/>
      <w:bookmarkEnd w:id="12"/>
      <w:bookmarkEnd w:id="1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0"/>
        <w:gridCol w:w="547"/>
        <w:gridCol w:w="1118"/>
      </w:tblGrid>
      <w:tr w:rsidR="008F3A21">
        <w:trPr>
          <w:trHeight w:hRule="exact" w:val="331"/>
          <w:jc w:val="center"/>
        </w:trPr>
        <w:tc>
          <w:tcPr>
            <w:tcW w:w="8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A21" w:rsidRDefault="00673A14">
            <w:pPr>
              <w:pStyle w:val="Other10"/>
            </w:pPr>
            <w:r>
              <w:t>Vypracování úplné projektové dokumentace stavby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A21" w:rsidRDefault="00673A14">
            <w:pPr>
              <w:pStyle w:val="Other10"/>
            </w:pPr>
            <w:r>
              <w:t>81 h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3A21" w:rsidRDefault="00673A14">
            <w:pPr>
              <w:pStyle w:val="Other10"/>
            </w:pPr>
            <w:r>
              <w:t>56 700 Kč</w:t>
            </w:r>
          </w:p>
        </w:tc>
      </w:tr>
      <w:tr w:rsidR="008F3A21">
        <w:trPr>
          <w:trHeight w:hRule="exact" w:val="307"/>
          <w:jc w:val="center"/>
        </w:trPr>
        <w:tc>
          <w:tcPr>
            <w:tcW w:w="8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A21" w:rsidRDefault="00673A14">
            <w:pPr>
              <w:pStyle w:val="Other10"/>
            </w:pPr>
            <w:r>
              <w:t>Navýšení náročnosti při rekonstrukci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A21" w:rsidRDefault="00673A14">
            <w:pPr>
              <w:pStyle w:val="Other10"/>
            </w:pPr>
            <w:r>
              <w:t>16 h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A21" w:rsidRDefault="00673A14">
            <w:pPr>
              <w:pStyle w:val="Other10"/>
            </w:pPr>
            <w:r>
              <w:t>11 340 Kč</w:t>
            </w:r>
          </w:p>
        </w:tc>
      </w:tr>
      <w:tr w:rsidR="008F3A21">
        <w:trPr>
          <w:trHeight w:hRule="exact" w:val="374"/>
          <w:jc w:val="center"/>
        </w:trPr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21" w:rsidRDefault="00673A14">
            <w:pPr>
              <w:pStyle w:val="Other10"/>
            </w:pPr>
            <w:r>
              <w:rPr>
                <w:b/>
                <w:bCs/>
              </w:rPr>
              <w:t>Celková časová náročnost a cena za výkon profese autorizovaného architekta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21" w:rsidRDefault="00673A14">
            <w:pPr>
              <w:pStyle w:val="Other10"/>
            </w:pPr>
            <w:r>
              <w:rPr>
                <w:b/>
                <w:bCs/>
              </w:rPr>
              <w:t>97 h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A21" w:rsidRDefault="00673A14">
            <w:pPr>
              <w:pStyle w:val="Other10"/>
              <w:jc w:val="right"/>
            </w:pPr>
            <w:r>
              <w:rPr>
                <w:b/>
                <w:bCs/>
              </w:rPr>
              <w:t>68 040 Kč</w:t>
            </w:r>
          </w:p>
        </w:tc>
      </w:tr>
    </w:tbl>
    <w:p w:rsidR="008F3A21" w:rsidRDefault="008F3A21">
      <w:pPr>
        <w:spacing w:after="1019" w:line="1" w:lineRule="exact"/>
      </w:pPr>
    </w:p>
    <w:p w:rsidR="008F3A21" w:rsidRDefault="00673A14">
      <w:pPr>
        <w:pStyle w:val="Heading410"/>
        <w:keepNext/>
        <w:keepLines/>
      </w:pPr>
      <w:bookmarkStart w:id="14" w:name="bookmark16"/>
      <w:bookmarkStart w:id="15" w:name="bookmark17"/>
      <w:bookmarkStart w:id="16" w:name="bookmark18"/>
      <w:r>
        <w:t>Nabídku podává</w:t>
      </w:r>
      <w:bookmarkEnd w:id="14"/>
      <w:bookmarkEnd w:id="15"/>
      <w:bookmarkEnd w:id="1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7814"/>
      </w:tblGrid>
      <w:tr w:rsidR="008F3A21">
        <w:trPr>
          <w:trHeight w:hRule="exact" w:val="32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A21" w:rsidRDefault="00673A14">
            <w:pPr>
              <w:pStyle w:val="Other10"/>
            </w:pPr>
            <w:r>
              <w:t>Název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A21" w:rsidRDefault="00673A14">
            <w:pPr>
              <w:pStyle w:val="Other10"/>
            </w:pPr>
            <w:proofErr w:type="spellStart"/>
            <w:r>
              <w:t>AKTÉprojekt</w:t>
            </w:r>
            <w:proofErr w:type="spellEnd"/>
            <w:r>
              <w:t xml:space="preserve"> </w:t>
            </w:r>
            <w:proofErr w:type="spellStart"/>
            <w:r>
              <w:t>s.</w:t>
            </w:r>
            <w:proofErr w:type="gramStart"/>
            <w:r>
              <w:t>r.o</w:t>
            </w:r>
            <w:proofErr w:type="spellEnd"/>
            <w:proofErr w:type="gramEnd"/>
          </w:p>
        </w:tc>
      </w:tr>
      <w:tr w:rsidR="008F3A21">
        <w:trPr>
          <w:trHeight w:hRule="exact" w:val="30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A21" w:rsidRDefault="00673A14">
            <w:pPr>
              <w:pStyle w:val="Other10"/>
            </w:pPr>
            <w:r>
              <w:t>Sídlo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A21" w:rsidRDefault="00673A14">
            <w:pPr>
              <w:pStyle w:val="Other10"/>
            </w:pPr>
            <w:r>
              <w:t>Kollárova 629, Kroměříž</w:t>
            </w:r>
          </w:p>
        </w:tc>
      </w:tr>
      <w:tr w:rsidR="008F3A21">
        <w:trPr>
          <w:trHeight w:hRule="exact" w:val="31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A21" w:rsidRDefault="00673A14">
            <w:pPr>
              <w:pStyle w:val="Other10"/>
            </w:pPr>
            <w:r>
              <w:t>Autorizace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A21" w:rsidRDefault="00673A14">
            <w:pPr>
              <w:pStyle w:val="Other10"/>
            </w:pPr>
            <w:r>
              <w:t>2630</w:t>
            </w:r>
          </w:p>
        </w:tc>
      </w:tr>
      <w:tr w:rsidR="008F3A21">
        <w:trPr>
          <w:trHeight w:hRule="exact" w:val="30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3A21" w:rsidRDefault="00673A14">
            <w:pPr>
              <w:pStyle w:val="Other10"/>
            </w:pPr>
            <w:r>
              <w:t>Kontaktní údaje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3A21" w:rsidRDefault="00673A14">
            <w:pPr>
              <w:pStyle w:val="Other10"/>
            </w:pPr>
            <w:r>
              <w:t xml:space="preserve">mobil </w:t>
            </w:r>
            <w:proofErr w:type="spellStart"/>
            <w:r>
              <w:t>xxx</w:t>
            </w:r>
            <w:proofErr w:type="spellEnd"/>
          </w:p>
        </w:tc>
      </w:tr>
      <w:tr w:rsidR="008F3A21">
        <w:trPr>
          <w:trHeight w:hRule="exact" w:val="32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21" w:rsidRDefault="00673A14">
            <w:pPr>
              <w:pStyle w:val="Other10"/>
            </w:pPr>
            <w:r>
              <w:t>Datum zpracování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A21" w:rsidRDefault="00673A14">
            <w:pPr>
              <w:pStyle w:val="Other10"/>
            </w:pPr>
            <w:r>
              <w:t>22.2.2023 08:06</w:t>
            </w:r>
          </w:p>
        </w:tc>
      </w:tr>
    </w:tbl>
    <w:p w:rsidR="008F3A21" w:rsidRDefault="008F3A21">
      <w:pPr>
        <w:spacing w:after="2159" w:line="1" w:lineRule="exact"/>
      </w:pPr>
    </w:p>
    <w:p w:rsidR="008F3A21" w:rsidRDefault="00673A14">
      <w:pPr>
        <w:pStyle w:val="Other10"/>
        <w:ind w:right="860"/>
        <w:jc w:val="righ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xxx</w:t>
      </w:r>
    </w:p>
    <w:sectPr w:rsidR="008F3A21">
      <w:pgSz w:w="11900" w:h="16840"/>
      <w:pgMar w:top="1849" w:right="1005" w:bottom="1849" w:left="926" w:header="142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DE8" w:rsidRDefault="00074DE8">
      <w:r>
        <w:separator/>
      </w:r>
    </w:p>
  </w:endnote>
  <w:endnote w:type="continuationSeparator" w:id="0">
    <w:p w:rsidR="00074DE8" w:rsidRDefault="0007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A21" w:rsidRDefault="00673A1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591820</wp:posOffset>
              </wp:positionH>
              <wp:positionV relativeFrom="page">
                <wp:posOffset>9822180</wp:posOffset>
              </wp:positionV>
              <wp:extent cx="6294120" cy="149225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4120" cy="149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F3A21" w:rsidRDefault="00673A14">
                          <w:pPr>
                            <w:pStyle w:val="Headerorfooter20"/>
                            <w:tabs>
                              <w:tab w:val="right" w:pos="9912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/2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  <w:t xml:space="preserve">Spočítáno programem, který doporučuje 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ČESKA KOMORA ARCHITEKTU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5" o:spid="_x0000_s1036" type="#_x0000_t202" style="position:absolute;margin-left:46.6pt;margin-top:773.4pt;width:495.6pt;height:11.7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DIjgEAABgDAAAOAAAAZHJzL2Uyb0RvYy54bWysUttKAzEQfRf8h5B3u+16QZduRRFFEBWq&#10;H5Bmk25gkwmZ2N3+vZN0W0XfxJdkbjlz5kzm14Pt2EYFNOBqPptMOVNOQmPcuubvb/cnl5xhFK4R&#10;HThV861Cfr04Ppr3vlIltNA1KjACcVj1vuZtjL4qCpStsgIn4JWjpIZgRSQ3rIsmiJ7QbVeU0+lF&#10;0UNofACpECl6t0vyRcbXWsn4ojWqyLqaE7eYz5DPVTqLxVxU6yB8a+RIQ/yBhRXGUdMD1J2Ign0E&#10;8wvKGhkAQceJBFuA1kaqPANNM5v+mGbZCq/yLCQO+oNM+H+w8nnzGphpan56zpkTlnaU2zLySZze&#10;Y0U1S09VcbiFgZa8jyMF08yDDjbdNA2jPMm8PUirhsgkBS/Kq7NZSSlJudnZVVlm+OLrtQ8YHxRY&#10;loyaB1pdVlRsnjASEyrdl6RmDu5N16V4orijkqw4rIaR9wqaLdHuHh0Jlpa/N8LeWI1GAkR/8xEJ&#10;NPdKSLvnYwOSP1MYv0ra73c/V3196MUnAAAA//8DAFBLAwQUAAYACAAAACEAryIEh98AAAANAQAA&#10;DwAAAGRycy9kb3ducmV2LnhtbEyPPU/DMBCGdyT+g3VILKi1k4bQhjgVQrCwUVi6ufGRRNjnKHaT&#10;0F+PM8F47z16P8r9bA0bcfCdIwnJWgBDqp3uqJHw+fG62gLzQZFWxhFK+EEP++r6qlSFdhO943gI&#10;DYsm5AsloQ2hLzj3dYtW+bXrkeLvyw1WhXgODdeDmqK5NTwVIudWdRQTWtXjc4v19+FsJeTzS3/3&#10;tsN0utRmpOMlSQImUt7ezE+PwALO4Q+GpX6sDlXsdHJn0p4ZCbtNGsmo32d53LAQYptlwE6L9iA2&#10;wKuS/19R/QIAAP//AwBQSwECLQAUAAYACAAAACEAtoM4kv4AAADhAQAAEwAAAAAAAAAAAAAAAAAA&#10;AAAAW0NvbnRlbnRfVHlwZXNdLnhtbFBLAQItABQABgAIAAAAIQA4/SH/1gAAAJQBAAALAAAAAAAA&#10;AAAAAAAAAC8BAABfcmVscy8ucmVsc1BLAQItABQABgAIAAAAIQDBAiDIjgEAABgDAAAOAAAAAAAA&#10;AAAAAAAAAC4CAABkcnMvZTJvRG9jLnhtbFBLAQItABQABgAIAAAAIQCvIgSH3wAAAA0BAAAPAAAA&#10;AAAAAAAAAAAAAOgDAABkcnMvZG93bnJldi54bWxQSwUGAAAAAAQABADzAAAA9AQAAAAA&#10;" filled="f" stroked="f">
              <v:textbox style="mso-fit-shape-to-text:t" inset="0,0,0,0">
                <w:txbxContent>
                  <w:p w:rsidR="008F3A21" w:rsidRDefault="00673A14">
                    <w:pPr>
                      <w:pStyle w:val="Headerorfooter20"/>
                      <w:tabs>
                        <w:tab w:val="right" w:pos="9912"/>
                      </w:tabs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/2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Spočítáno programem, který doporučuje </w: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>ČESKA KOMORA ARCHITEKTU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DE8" w:rsidRDefault="00074DE8"/>
  </w:footnote>
  <w:footnote w:type="continuationSeparator" w:id="0">
    <w:p w:rsidR="00074DE8" w:rsidRDefault="00074D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A21"/>
    <w:rsid w:val="00074DE8"/>
    <w:rsid w:val="003F55B2"/>
    <w:rsid w:val="00673A14"/>
    <w:rsid w:val="008F3A21"/>
    <w:rsid w:val="00A85BC1"/>
    <w:rsid w:val="00F5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301C4-47F0-45BE-BDD6-F4AA3018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Picturecaption1">
    <w:name w:val="Picture caption|1_"/>
    <w:basedOn w:val="Standardnpsmoodstavce"/>
    <w:link w:val="Picturecaption10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/>
      <w:strike w:val="0"/>
      <w:sz w:val="70"/>
      <w:szCs w:val="70"/>
      <w:u w:val="none"/>
      <w:shd w:val="clear" w:color="auto" w:fill="auto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62"/>
      <w:szCs w:val="62"/>
      <w:u w:val="none"/>
      <w:shd w:val="clear" w:color="auto" w:fill="auto"/>
    </w:rPr>
  </w:style>
  <w:style w:type="character" w:customStyle="1" w:styleId="Heading41">
    <w:name w:val="Heading #4|1_"/>
    <w:basedOn w:val="Standardnpsmoodstavce"/>
    <w:link w:val="Heading41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Heading310">
    <w:name w:val="Heading #3|1"/>
    <w:basedOn w:val="Normln"/>
    <w:link w:val="Heading31"/>
    <w:pPr>
      <w:outlineLvl w:val="2"/>
    </w:pPr>
    <w:rPr>
      <w:rFonts w:ascii="Arial" w:eastAsia="Arial" w:hAnsi="Arial" w:cs="Arial"/>
      <w:sz w:val="40"/>
      <w:szCs w:val="40"/>
    </w:rPr>
  </w:style>
  <w:style w:type="paragraph" w:customStyle="1" w:styleId="Bodytext10">
    <w:name w:val="Body text|1"/>
    <w:basedOn w:val="Normln"/>
    <w:link w:val="Bodytext1"/>
    <w:pPr>
      <w:spacing w:after="60"/>
    </w:pPr>
    <w:rPr>
      <w:sz w:val="16"/>
      <w:szCs w:val="16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20"/>
      <w:szCs w:val="20"/>
    </w:rPr>
  </w:style>
  <w:style w:type="paragraph" w:customStyle="1" w:styleId="Picturecaption10">
    <w:name w:val="Picture caption|1"/>
    <w:basedOn w:val="Normln"/>
    <w:link w:val="Picturecaption1"/>
    <w:rPr>
      <w:sz w:val="22"/>
      <w:szCs w:val="22"/>
    </w:rPr>
  </w:style>
  <w:style w:type="paragraph" w:customStyle="1" w:styleId="Heading110">
    <w:name w:val="Heading #1|1"/>
    <w:basedOn w:val="Normln"/>
    <w:link w:val="Heading11"/>
    <w:pPr>
      <w:ind w:left="-20"/>
      <w:jc w:val="center"/>
      <w:outlineLvl w:val="0"/>
    </w:pPr>
    <w:rPr>
      <w:rFonts w:ascii="Arial" w:eastAsia="Arial" w:hAnsi="Arial" w:cs="Arial"/>
      <w:smallCaps/>
      <w:sz w:val="70"/>
      <w:szCs w:val="7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210">
    <w:name w:val="Heading #2|1"/>
    <w:basedOn w:val="Normln"/>
    <w:link w:val="Heading21"/>
    <w:pPr>
      <w:spacing w:after="290"/>
      <w:outlineLvl w:val="1"/>
    </w:pPr>
    <w:rPr>
      <w:rFonts w:ascii="Arial" w:eastAsia="Arial" w:hAnsi="Arial" w:cs="Arial"/>
      <w:sz w:val="62"/>
      <w:szCs w:val="62"/>
    </w:rPr>
  </w:style>
  <w:style w:type="paragraph" w:customStyle="1" w:styleId="Heading410">
    <w:name w:val="Heading #4|1"/>
    <w:basedOn w:val="Normln"/>
    <w:link w:val="Heading41"/>
    <w:pPr>
      <w:spacing w:after="180"/>
      <w:outlineLvl w:val="3"/>
    </w:pPr>
    <w:rPr>
      <w:rFonts w:ascii="Arial" w:eastAsia="Arial" w:hAnsi="Arial" w:cs="Arial"/>
      <w:sz w:val="36"/>
      <w:szCs w:val="36"/>
    </w:rPr>
  </w:style>
  <w:style w:type="paragraph" w:customStyle="1" w:styleId="Tablecaption10">
    <w:name w:val="Table caption|1"/>
    <w:basedOn w:val="Normln"/>
    <w:link w:val="Tablecaption1"/>
    <w:pPr>
      <w:spacing w:line="283" w:lineRule="auto"/>
    </w:pPr>
    <w:rPr>
      <w:rFonts w:ascii="Arial" w:eastAsia="Arial" w:hAnsi="Arial" w:cs="Arial"/>
      <w:sz w:val="15"/>
      <w:szCs w:val="15"/>
    </w:rPr>
  </w:style>
  <w:style w:type="character" w:customStyle="1" w:styleId="Bodytext3">
    <w:name w:val="Body text|3_"/>
    <w:basedOn w:val="Standardnpsmoodstavce"/>
    <w:link w:val="Bodytext30"/>
    <w:rsid w:val="00F50B5B"/>
    <w:rPr>
      <w:rFonts w:ascii="Arial" w:eastAsia="Arial" w:hAnsi="Arial" w:cs="Arial"/>
      <w:sz w:val="26"/>
      <w:szCs w:val="26"/>
    </w:rPr>
  </w:style>
  <w:style w:type="paragraph" w:customStyle="1" w:styleId="Bodytext30">
    <w:name w:val="Body text|3"/>
    <w:basedOn w:val="Normln"/>
    <w:link w:val="Bodytext3"/>
    <w:rsid w:val="00F50B5B"/>
    <w:rPr>
      <w:rFonts w:ascii="Arial" w:eastAsia="Arial" w:hAnsi="Arial" w:cs="Arial"/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-kromeriz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sto-kromeriz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kteprojekt@seznam.cz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6FEF5-5DFD-4E4B-86CB-B8FE9D31C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Kováčiková</dc:creator>
  <cp:keywords/>
  <cp:lastModifiedBy>Nováková Pavlína</cp:lastModifiedBy>
  <cp:revision>2</cp:revision>
  <dcterms:created xsi:type="dcterms:W3CDTF">2023-03-08T09:32:00Z</dcterms:created>
  <dcterms:modified xsi:type="dcterms:W3CDTF">2023-03-08T09:32:00Z</dcterms:modified>
</cp:coreProperties>
</file>