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F646A" w:rsidP="008F646A">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8F646A" w:rsidRDefault="008F646A" w:rsidP="008F646A">
      <w:pPr>
        <w:numPr>
          <w:ilvl w:val="0"/>
          <w:numId w:val="0"/>
        </w:numPr>
        <w:spacing w:before="20" w:after="0" w:line="240" w:lineRule="auto"/>
        <w:ind w:left="113"/>
        <w:jc w:val="center"/>
        <w:rPr>
          <w:rFonts w:ascii="Arial" w:hAnsi="Arial" w:cs="Arial"/>
          <w:sz w:val="36"/>
        </w:rPr>
      </w:pPr>
      <w:r>
        <w:rPr>
          <w:rFonts w:ascii="Arial" w:hAnsi="Arial" w:cs="Arial"/>
          <w:b/>
          <w:sz w:val="36"/>
        </w:rPr>
        <w:t>Číslo 982607-0655/2017</w:t>
      </w:r>
      <w:r w:rsidR="00053EF0">
        <w:rPr>
          <w:rFonts w:ascii="Arial" w:hAnsi="Arial" w:cs="Arial"/>
          <w:b/>
          <w:sz w:val="36"/>
        </w:rPr>
        <w:t xml:space="preserve">   E  2017/11155</w:t>
      </w:r>
    </w:p>
    <w:p w:rsidR="008F646A" w:rsidRDefault="008F646A" w:rsidP="008F646A">
      <w:pPr>
        <w:numPr>
          <w:ilvl w:val="0"/>
          <w:numId w:val="0"/>
        </w:numPr>
        <w:spacing w:before="470" w:after="140" w:line="240" w:lineRule="auto"/>
        <w:ind w:left="142"/>
      </w:pPr>
      <w:r>
        <w:rPr>
          <w:b/>
        </w:rPr>
        <w:t xml:space="preserve">Česká pošta, </w:t>
      </w:r>
      <w:proofErr w:type="gramStart"/>
      <w:r>
        <w:rPr>
          <w:b/>
        </w:rPr>
        <w:t>s.p.</w:t>
      </w:r>
      <w:proofErr w:type="gramEnd"/>
    </w:p>
    <w:p w:rsidR="008F646A" w:rsidRDefault="008F646A" w:rsidP="008F646A">
      <w:pPr>
        <w:numPr>
          <w:ilvl w:val="0"/>
          <w:numId w:val="0"/>
        </w:numPr>
        <w:spacing w:before="50" w:after="70" w:line="240" w:lineRule="auto"/>
        <w:ind w:left="142"/>
      </w:pPr>
      <w:r>
        <w:t>se sídlem:</w:t>
      </w:r>
      <w:r>
        <w:tab/>
      </w:r>
      <w:r>
        <w:tab/>
      </w:r>
      <w:r>
        <w:tab/>
      </w:r>
      <w:r>
        <w:tab/>
      </w:r>
      <w:r>
        <w:tab/>
      </w:r>
      <w:r>
        <w:tab/>
      </w:r>
      <w:r>
        <w:tab/>
        <w:t>Politických vězňů 909/4, 225 99 Praha 1</w:t>
      </w:r>
    </w:p>
    <w:p w:rsidR="008F646A" w:rsidRDefault="008F646A" w:rsidP="008F646A">
      <w:pPr>
        <w:numPr>
          <w:ilvl w:val="0"/>
          <w:numId w:val="0"/>
        </w:numPr>
        <w:spacing w:before="50" w:after="70" w:line="240" w:lineRule="auto"/>
        <w:ind w:left="142"/>
      </w:pPr>
      <w:r>
        <w:t>IČ</w:t>
      </w:r>
      <w:r w:rsidR="00053EF0">
        <w:t>O</w:t>
      </w:r>
      <w:r>
        <w:t>:</w:t>
      </w:r>
      <w:r>
        <w:tab/>
      </w:r>
      <w:r>
        <w:tab/>
      </w:r>
      <w:r>
        <w:tab/>
      </w:r>
      <w:r>
        <w:tab/>
      </w:r>
      <w:r>
        <w:tab/>
      </w:r>
      <w:r>
        <w:tab/>
      </w:r>
      <w:r>
        <w:tab/>
      </w:r>
      <w:r>
        <w:tab/>
      </w:r>
      <w:r>
        <w:tab/>
        <w:t>47114983</w:t>
      </w:r>
    </w:p>
    <w:p w:rsidR="008F646A" w:rsidRDefault="008F646A" w:rsidP="008F646A">
      <w:pPr>
        <w:numPr>
          <w:ilvl w:val="0"/>
          <w:numId w:val="0"/>
        </w:numPr>
        <w:spacing w:before="50" w:after="70" w:line="240" w:lineRule="auto"/>
        <w:ind w:left="142"/>
      </w:pPr>
      <w:r>
        <w:t>DIČ:</w:t>
      </w:r>
      <w:r>
        <w:tab/>
      </w:r>
      <w:r>
        <w:tab/>
      </w:r>
      <w:r>
        <w:tab/>
      </w:r>
      <w:r>
        <w:tab/>
      </w:r>
      <w:r>
        <w:tab/>
      </w:r>
      <w:r>
        <w:tab/>
      </w:r>
      <w:r>
        <w:tab/>
      </w:r>
      <w:r>
        <w:tab/>
      </w:r>
      <w:r>
        <w:tab/>
        <w:t>CZ47114983</w:t>
      </w:r>
    </w:p>
    <w:p w:rsidR="008F646A" w:rsidRDefault="008F646A" w:rsidP="008F646A">
      <w:pPr>
        <w:numPr>
          <w:ilvl w:val="0"/>
          <w:numId w:val="0"/>
        </w:numPr>
        <w:spacing w:before="50" w:after="70" w:line="240" w:lineRule="auto"/>
        <w:ind w:left="142"/>
      </w:pPr>
      <w:r>
        <w:t>zastoupen:</w:t>
      </w:r>
      <w:r>
        <w:tab/>
      </w:r>
      <w:r>
        <w:tab/>
      </w:r>
      <w:r w:rsidR="00053EF0">
        <w:t xml:space="preserve">                </w:t>
      </w:r>
      <w:r>
        <w:tab/>
      </w:r>
      <w:r>
        <w:tab/>
      </w:r>
      <w:r>
        <w:tab/>
        <w:t>Alena Vozábalová, Obchodní ředitelka Regionu, Obchod JM</w:t>
      </w:r>
    </w:p>
    <w:p w:rsidR="008F646A" w:rsidRDefault="008F646A" w:rsidP="008F646A">
      <w:pPr>
        <w:numPr>
          <w:ilvl w:val="0"/>
          <w:numId w:val="0"/>
        </w:numPr>
        <w:spacing w:before="50" w:after="70" w:line="240" w:lineRule="auto"/>
        <w:ind w:left="142"/>
      </w:pPr>
      <w:r>
        <w:t>zapsán v obchodním rejstříku</w:t>
      </w:r>
      <w:r>
        <w:tab/>
      </w:r>
      <w:r>
        <w:tab/>
        <w:t>Městského soudu v Praze, oddíl A, vložka 7565</w:t>
      </w:r>
    </w:p>
    <w:p w:rsidR="008F646A" w:rsidRDefault="008F646A" w:rsidP="008F646A">
      <w:pPr>
        <w:numPr>
          <w:ilvl w:val="0"/>
          <w:numId w:val="0"/>
        </w:numPr>
        <w:spacing w:before="50" w:after="70" w:line="240" w:lineRule="auto"/>
        <w:ind w:left="142"/>
      </w:pPr>
      <w:r>
        <w:t>bankovní spojení:</w:t>
      </w:r>
      <w:r>
        <w:tab/>
      </w:r>
      <w:r>
        <w:tab/>
      </w:r>
      <w:r>
        <w:tab/>
      </w:r>
      <w:r>
        <w:tab/>
      </w:r>
      <w:r>
        <w:tab/>
        <w:t xml:space="preserve">Československá obchodní banka, a. s. </w:t>
      </w:r>
    </w:p>
    <w:p w:rsidR="008F646A" w:rsidRDefault="008F646A" w:rsidP="008F646A">
      <w:pPr>
        <w:numPr>
          <w:ilvl w:val="0"/>
          <w:numId w:val="0"/>
        </w:numPr>
        <w:spacing w:before="50" w:after="70" w:line="240" w:lineRule="auto"/>
        <w:ind w:left="142"/>
      </w:pPr>
      <w:r>
        <w:t>číslo účtu:</w:t>
      </w:r>
      <w:r>
        <w:tab/>
      </w:r>
      <w:r>
        <w:tab/>
      </w:r>
      <w:r>
        <w:tab/>
      </w:r>
      <w:r>
        <w:tab/>
      </w:r>
      <w:r>
        <w:tab/>
      </w:r>
      <w:r>
        <w:tab/>
      </w:r>
      <w:r>
        <w:tab/>
        <w:t xml:space="preserve">134204869/0300                </w:t>
      </w:r>
    </w:p>
    <w:p w:rsidR="008F646A" w:rsidRDefault="008F646A" w:rsidP="008F646A">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8F646A" w:rsidRDefault="008F646A" w:rsidP="008F646A">
      <w:pPr>
        <w:numPr>
          <w:ilvl w:val="0"/>
          <w:numId w:val="0"/>
        </w:numPr>
        <w:spacing w:before="50" w:after="70" w:line="240" w:lineRule="auto"/>
        <w:ind w:left="142"/>
      </w:pPr>
      <w:r>
        <w:t>BIC/SWIFT:</w:t>
      </w:r>
      <w:r>
        <w:tab/>
      </w:r>
      <w:r>
        <w:tab/>
      </w:r>
      <w:r>
        <w:tab/>
      </w:r>
      <w:r>
        <w:tab/>
      </w:r>
      <w:r>
        <w:tab/>
      </w:r>
      <w:r>
        <w:tab/>
      </w:r>
      <w:r>
        <w:tab/>
        <w:t>CEKOCZPP</w:t>
      </w:r>
    </w:p>
    <w:p w:rsidR="008F646A" w:rsidRDefault="008F646A" w:rsidP="008F646A">
      <w:pPr>
        <w:numPr>
          <w:ilvl w:val="0"/>
          <w:numId w:val="0"/>
        </w:numPr>
        <w:spacing w:before="50" w:after="70" w:line="240" w:lineRule="auto"/>
        <w:ind w:left="142"/>
      </w:pPr>
      <w:r>
        <w:t>IBAN:</w:t>
      </w:r>
      <w:r>
        <w:tab/>
      </w:r>
      <w:r>
        <w:tab/>
      </w:r>
      <w:r>
        <w:tab/>
      </w:r>
      <w:r>
        <w:tab/>
      </w:r>
      <w:r>
        <w:tab/>
      </w:r>
      <w:r>
        <w:tab/>
      </w:r>
      <w:r>
        <w:tab/>
      </w:r>
      <w:r>
        <w:tab/>
        <w:t>CZ03 0300 0000 0001 3420 4869</w:t>
      </w:r>
    </w:p>
    <w:p w:rsidR="008F646A" w:rsidRDefault="008F646A" w:rsidP="008F646A">
      <w:pPr>
        <w:numPr>
          <w:ilvl w:val="0"/>
          <w:numId w:val="0"/>
        </w:numPr>
        <w:spacing w:before="50" w:after="70" w:line="240" w:lineRule="auto"/>
        <w:ind w:left="142"/>
      </w:pPr>
      <w:r>
        <w:t>dále jen "ČP"</w:t>
      </w:r>
    </w:p>
    <w:p w:rsidR="008F646A" w:rsidRDefault="008F646A" w:rsidP="008F646A">
      <w:pPr>
        <w:numPr>
          <w:ilvl w:val="0"/>
          <w:numId w:val="0"/>
        </w:numPr>
        <w:spacing w:before="50" w:after="70" w:line="240" w:lineRule="auto"/>
        <w:ind w:left="142"/>
      </w:pPr>
    </w:p>
    <w:p w:rsidR="008F646A" w:rsidRDefault="008F646A" w:rsidP="008F646A">
      <w:pPr>
        <w:numPr>
          <w:ilvl w:val="0"/>
          <w:numId w:val="0"/>
        </w:numPr>
        <w:spacing w:before="300" w:after="280" w:line="240" w:lineRule="auto"/>
        <w:ind w:left="142"/>
      </w:pPr>
      <w:r>
        <w:t>a</w:t>
      </w:r>
    </w:p>
    <w:p w:rsidR="008F646A" w:rsidRDefault="008F646A" w:rsidP="008F646A">
      <w:pPr>
        <w:numPr>
          <w:ilvl w:val="0"/>
          <w:numId w:val="0"/>
        </w:numPr>
        <w:spacing w:after="0" w:line="240" w:lineRule="auto"/>
        <w:ind w:left="142"/>
      </w:pPr>
    </w:p>
    <w:p w:rsidR="008F646A" w:rsidRDefault="00801F13" w:rsidP="008F646A">
      <w:pPr>
        <w:numPr>
          <w:ilvl w:val="0"/>
          <w:numId w:val="0"/>
        </w:numPr>
        <w:spacing w:before="80" w:after="140" w:line="240" w:lineRule="auto"/>
        <w:ind w:left="142"/>
      </w:pPr>
      <w:proofErr w:type="spellStart"/>
      <w:r>
        <w:rPr>
          <w:b/>
        </w:rPr>
        <w:t>xxx</w:t>
      </w:r>
      <w:proofErr w:type="spellEnd"/>
    </w:p>
    <w:p w:rsidR="008F646A" w:rsidRDefault="008F646A" w:rsidP="008F646A">
      <w:pPr>
        <w:numPr>
          <w:ilvl w:val="0"/>
          <w:numId w:val="0"/>
        </w:numPr>
        <w:spacing w:before="50" w:after="70" w:line="240" w:lineRule="auto"/>
        <w:ind w:left="142"/>
      </w:pPr>
      <w:r>
        <w:t>se sídlem/místem podnikání:</w:t>
      </w:r>
      <w:r>
        <w:tab/>
      </w:r>
      <w:r>
        <w:tab/>
      </w:r>
      <w:r>
        <w:tab/>
      </w:r>
      <w:proofErr w:type="spellStart"/>
      <w:r w:rsidR="00801F13">
        <w:t>xxx</w:t>
      </w:r>
      <w:proofErr w:type="spellEnd"/>
    </w:p>
    <w:p w:rsidR="008F646A" w:rsidRDefault="008F646A" w:rsidP="008F646A">
      <w:pPr>
        <w:numPr>
          <w:ilvl w:val="0"/>
          <w:numId w:val="0"/>
        </w:numPr>
        <w:spacing w:before="50" w:after="70" w:line="240" w:lineRule="auto"/>
        <w:ind w:left="142"/>
      </w:pPr>
      <w:r>
        <w:t>IČ</w:t>
      </w:r>
      <w:r w:rsidR="00053EF0">
        <w:t>O</w:t>
      </w:r>
      <w:r>
        <w:t>:</w:t>
      </w:r>
      <w:r>
        <w:tab/>
      </w:r>
      <w:r>
        <w:tab/>
      </w:r>
      <w:r>
        <w:tab/>
      </w:r>
      <w:r>
        <w:tab/>
      </w:r>
      <w:r>
        <w:tab/>
      </w:r>
      <w:r>
        <w:tab/>
      </w:r>
      <w:r>
        <w:tab/>
      </w:r>
      <w:r>
        <w:tab/>
      </w:r>
      <w:r>
        <w:tab/>
      </w:r>
      <w:proofErr w:type="spellStart"/>
      <w:r w:rsidR="00801F13">
        <w:t>xx</w:t>
      </w:r>
      <w:proofErr w:type="spellEnd"/>
    </w:p>
    <w:p w:rsidR="008F646A" w:rsidRDefault="008F646A" w:rsidP="008F646A">
      <w:pPr>
        <w:numPr>
          <w:ilvl w:val="0"/>
          <w:numId w:val="0"/>
        </w:numPr>
        <w:spacing w:before="50" w:after="70" w:line="240" w:lineRule="auto"/>
        <w:ind w:left="142"/>
      </w:pPr>
      <w:r>
        <w:t>DIČ:</w:t>
      </w:r>
      <w:r>
        <w:tab/>
      </w:r>
      <w:r>
        <w:tab/>
      </w:r>
      <w:r>
        <w:tab/>
      </w:r>
      <w:r>
        <w:tab/>
      </w:r>
      <w:r>
        <w:tab/>
      </w:r>
      <w:r>
        <w:tab/>
      </w:r>
      <w:r>
        <w:tab/>
      </w:r>
      <w:r>
        <w:tab/>
      </w:r>
      <w:r>
        <w:tab/>
      </w:r>
      <w:proofErr w:type="spellStart"/>
      <w:r w:rsidR="00801F13">
        <w:t>xx</w:t>
      </w:r>
      <w:proofErr w:type="spellEnd"/>
    </w:p>
    <w:p w:rsidR="008F646A" w:rsidRPr="00637FF6" w:rsidRDefault="008F646A" w:rsidP="008F646A">
      <w:pPr>
        <w:numPr>
          <w:ilvl w:val="0"/>
          <w:numId w:val="0"/>
        </w:numPr>
        <w:spacing w:before="50" w:after="70" w:line="240" w:lineRule="auto"/>
        <w:ind w:left="142"/>
        <w:rPr>
          <w:color w:val="FF0000"/>
        </w:rPr>
      </w:pPr>
      <w:r>
        <w:t>zastoupen:</w:t>
      </w:r>
      <w:r>
        <w:tab/>
      </w:r>
      <w:r>
        <w:tab/>
      </w:r>
      <w:r w:rsidR="00053EF0">
        <w:t xml:space="preserve">              </w:t>
      </w:r>
      <w:r>
        <w:tab/>
      </w:r>
      <w:r>
        <w:tab/>
      </w:r>
      <w:r>
        <w:tab/>
      </w:r>
      <w:proofErr w:type="spellStart"/>
      <w:r w:rsidR="00801F13">
        <w:t>xx</w:t>
      </w:r>
      <w:proofErr w:type="spellEnd"/>
    </w:p>
    <w:p w:rsidR="008F646A" w:rsidRDefault="008F646A" w:rsidP="008F646A">
      <w:pPr>
        <w:numPr>
          <w:ilvl w:val="0"/>
          <w:numId w:val="0"/>
        </w:numPr>
        <w:spacing w:before="50" w:after="70" w:line="240" w:lineRule="auto"/>
        <w:ind w:left="142"/>
      </w:pPr>
      <w:r>
        <w:t>zapsán/a v obchodním rejstříku:</w:t>
      </w:r>
      <w:r>
        <w:tab/>
      </w:r>
      <w:r>
        <w:tab/>
      </w:r>
      <w:proofErr w:type="spellStart"/>
      <w:r w:rsidR="00801F13">
        <w:t>xx</w:t>
      </w:r>
      <w:proofErr w:type="spellEnd"/>
    </w:p>
    <w:p w:rsidR="008F646A" w:rsidRDefault="008F646A" w:rsidP="008F646A">
      <w:pPr>
        <w:numPr>
          <w:ilvl w:val="0"/>
          <w:numId w:val="0"/>
        </w:numPr>
        <w:spacing w:before="50" w:after="70" w:line="240" w:lineRule="auto"/>
        <w:ind w:left="142"/>
      </w:pPr>
      <w:r>
        <w:t>bankovní spojení:</w:t>
      </w:r>
      <w:r>
        <w:tab/>
      </w:r>
      <w:r>
        <w:tab/>
      </w:r>
      <w:r>
        <w:tab/>
      </w:r>
      <w:r>
        <w:tab/>
      </w:r>
      <w:r>
        <w:tab/>
      </w:r>
      <w:proofErr w:type="spellStart"/>
      <w:r w:rsidR="00801F13">
        <w:t>xx</w:t>
      </w:r>
      <w:proofErr w:type="spellEnd"/>
    </w:p>
    <w:p w:rsidR="008F646A" w:rsidRDefault="008F646A" w:rsidP="008F646A">
      <w:pPr>
        <w:numPr>
          <w:ilvl w:val="0"/>
          <w:numId w:val="0"/>
        </w:numPr>
        <w:spacing w:before="50" w:after="70" w:line="240" w:lineRule="auto"/>
        <w:ind w:left="142"/>
      </w:pPr>
      <w:r>
        <w:t>číslo účtu:</w:t>
      </w:r>
      <w:r>
        <w:tab/>
      </w:r>
      <w:r>
        <w:tab/>
      </w:r>
      <w:r>
        <w:tab/>
      </w:r>
      <w:r>
        <w:tab/>
      </w:r>
      <w:r>
        <w:tab/>
      </w:r>
      <w:r>
        <w:tab/>
      </w:r>
      <w:r>
        <w:tab/>
      </w:r>
      <w:proofErr w:type="spellStart"/>
      <w:r w:rsidR="00801F13">
        <w:t>xx</w:t>
      </w:r>
      <w:proofErr w:type="spellEnd"/>
    </w:p>
    <w:p w:rsidR="00637FF6" w:rsidRDefault="008F646A" w:rsidP="00801F13">
      <w:pPr>
        <w:numPr>
          <w:ilvl w:val="0"/>
          <w:numId w:val="0"/>
        </w:numPr>
        <w:spacing w:before="50" w:after="70" w:line="240" w:lineRule="auto"/>
        <w:ind w:left="142"/>
      </w:pPr>
      <w:r>
        <w:t>korespondenční adresa:</w:t>
      </w:r>
      <w:r>
        <w:tab/>
      </w:r>
      <w:r>
        <w:tab/>
      </w:r>
      <w:r>
        <w:tab/>
      </w:r>
      <w:r>
        <w:tab/>
      </w:r>
      <w:proofErr w:type="spellStart"/>
      <w:r w:rsidR="00801F13">
        <w:t>xxx</w:t>
      </w:r>
      <w:proofErr w:type="spellEnd"/>
    </w:p>
    <w:p w:rsidR="008F646A" w:rsidRDefault="008F646A" w:rsidP="008F646A">
      <w:pPr>
        <w:numPr>
          <w:ilvl w:val="0"/>
          <w:numId w:val="0"/>
        </w:numPr>
        <w:spacing w:before="50" w:after="70" w:line="240" w:lineRule="auto"/>
        <w:ind w:left="142"/>
      </w:pPr>
      <w:r>
        <w:t>přidělené ID CČK složky:</w:t>
      </w:r>
      <w:r>
        <w:tab/>
      </w:r>
      <w:r>
        <w:tab/>
      </w:r>
      <w:r>
        <w:tab/>
      </w:r>
      <w:proofErr w:type="spellStart"/>
      <w:r w:rsidR="00801F13">
        <w:t>xx</w:t>
      </w:r>
      <w:proofErr w:type="spellEnd"/>
    </w:p>
    <w:p w:rsidR="008F646A" w:rsidRDefault="008F646A" w:rsidP="008F646A">
      <w:pPr>
        <w:numPr>
          <w:ilvl w:val="0"/>
          <w:numId w:val="0"/>
        </w:numPr>
        <w:spacing w:before="50" w:after="70" w:line="240" w:lineRule="auto"/>
        <w:ind w:left="142"/>
      </w:pPr>
    </w:p>
    <w:p w:rsidR="008F646A" w:rsidRDefault="008F646A" w:rsidP="008F646A">
      <w:pPr>
        <w:numPr>
          <w:ilvl w:val="0"/>
          <w:numId w:val="0"/>
        </w:numPr>
        <w:spacing w:before="50" w:after="70" w:line="240" w:lineRule="auto"/>
        <w:ind w:left="142"/>
      </w:pPr>
      <w:r>
        <w:t>(dále jen "Objednatel")</w:t>
      </w:r>
    </w:p>
    <w:p w:rsidR="008F646A" w:rsidRDefault="008F646A" w:rsidP="008F646A">
      <w:pPr>
        <w:numPr>
          <w:ilvl w:val="0"/>
          <w:numId w:val="0"/>
        </w:numPr>
        <w:spacing w:before="50" w:after="70" w:line="240" w:lineRule="auto"/>
        <w:ind w:left="142"/>
      </w:pPr>
    </w:p>
    <w:p w:rsidR="008F646A" w:rsidRDefault="008F646A" w:rsidP="008F646A">
      <w:pPr>
        <w:numPr>
          <w:ilvl w:val="0"/>
          <w:numId w:val="0"/>
        </w:numPr>
        <w:spacing w:before="50" w:after="70" w:line="240" w:lineRule="auto"/>
        <w:ind w:left="142"/>
      </w:pPr>
    </w:p>
    <w:p w:rsidR="008F646A" w:rsidRDefault="008F646A">
      <w:pPr>
        <w:numPr>
          <w:ilvl w:val="0"/>
          <w:numId w:val="0"/>
        </w:numPr>
        <w:spacing w:after="0" w:line="240" w:lineRule="auto"/>
      </w:pPr>
      <w:r>
        <w:br w:type="page"/>
      </w:r>
    </w:p>
    <w:p w:rsidR="008F646A" w:rsidRPr="008F646A" w:rsidRDefault="008F646A" w:rsidP="008F646A">
      <w:pPr>
        <w:keepNext/>
        <w:spacing w:before="480" w:after="120"/>
        <w:ind w:left="431" w:hanging="431"/>
        <w:jc w:val="center"/>
        <w:outlineLvl w:val="0"/>
      </w:pPr>
      <w:r>
        <w:rPr>
          <w:b/>
          <w:sz w:val="24"/>
        </w:rPr>
        <w:lastRenderedPageBreak/>
        <w:t>Účel a předmět Smlouvy</w:t>
      </w:r>
    </w:p>
    <w:p w:rsidR="008F646A" w:rsidRDefault="008F646A" w:rsidP="000D5C59">
      <w:pPr>
        <w:numPr>
          <w:ilvl w:val="1"/>
          <w:numId w:val="21"/>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8F646A" w:rsidRPr="008F646A" w:rsidRDefault="008F646A" w:rsidP="008F646A">
      <w:pPr>
        <w:keepNext/>
        <w:spacing w:before="480" w:after="120"/>
        <w:ind w:left="431" w:hanging="431"/>
        <w:jc w:val="center"/>
        <w:outlineLvl w:val="0"/>
      </w:pPr>
      <w:r>
        <w:rPr>
          <w:b/>
          <w:sz w:val="24"/>
        </w:rPr>
        <w:t>Realizace služby</w:t>
      </w:r>
    </w:p>
    <w:p w:rsidR="008F646A" w:rsidRDefault="008F646A" w:rsidP="000D5C59">
      <w:pPr>
        <w:numPr>
          <w:ilvl w:val="1"/>
          <w:numId w:val="21"/>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8F646A" w:rsidRDefault="008F646A" w:rsidP="000D5C59">
      <w:pPr>
        <w:numPr>
          <w:ilvl w:val="1"/>
          <w:numId w:val="21"/>
        </w:numPr>
        <w:spacing w:after="120"/>
        <w:ind w:left="624" w:hanging="624"/>
        <w:jc w:val="both"/>
      </w:pPr>
      <w:r>
        <w:t>Rozvoz zásilek:</w:t>
      </w:r>
      <w:r>
        <w:tab/>
        <w:t xml:space="preserve">Ne </w:t>
      </w:r>
      <w:r>
        <w:sym w:font="Wingdings" w:char="F078"/>
      </w:r>
    </w:p>
    <w:p w:rsidR="008F646A" w:rsidRDefault="008F646A" w:rsidP="000D5C59">
      <w:pPr>
        <w:numPr>
          <w:ilvl w:val="1"/>
          <w:numId w:val="21"/>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w:t>
      </w:r>
    </w:p>
    <w:p w:rsidR="008F646A" w:rsidRDefault="008F646A" w:rsidP="000D5C59">
      <w:pPr>
        <w:numPr>
          <w:ilvl w:val="2"/>
          <w:numId w:val="21"/>
        </w:numPr>
        <w:spacing w:after="120"/>
        <w:ind w:left="624" w:hanging="624"/>
        <w:jc w:val="both"/>
      </w:pPr>
    </w:p>
    <w:p w:rsidR="008F646A" w:rsidRDefault="008F646A" w:rsidP="000D5C59">
      <w:pPr>
        <w:numPr>
          <w:ilvl w:val="2"/>
          <w:numId w:val="21"/>
        </w:numPr>
        <w:spacing w:after="120"/>
        <w:ind w:left="624" w:hanging="624"/>
        <w:jc w:val="both"/>
      </w:pPr>
      <w:r>
        <w:t xml:space="preserve">*Požadovaný čas je uveden v Příloze </w:t>
      </w:r>
      <w:proofErr w:type="gramStart"/>
      <w:r>
        <w:t>č.2</w:t>
      </w:r>
      <w:proofErr w:type="gramEnd"/>
    </w:p>
    <w:p w:rsidR="008F646A" w:rsidRPr="008F646A" w:rsidRDefault="008F646A" w:rsidP="008F646A">
      <w:pPr>
        <w:keepNext/>
        <w:spacing w:before="480" w:after="120"/>
        <w:ind w:left="431" w:hanging="431"/>
        <w:jc w:val="center"/>
        <w:outlineLvl w:val="0"/>
      </w:pPr>
      <w:r>
        <w:rPr>
          <w:b/>
          <w:sz w:val="24"/>
        </w:rPr>
        <w:t>Specifikace podání</w:t>
      </w:r>
    </w:p>
    <w:p w:rsidR="008F646A" w:rsidRDefault="008F646A" w:rsidP="000D5C59">
      <w:pPr>
        <w:numPr>
          <w:ilvl w:val="1"/>
          <w:numId w:val="21"/>
        </w:numPr>
        <w:spacing w:after="120"/>
        <w:ind w:left="624" w:hanging="624"/>
        <w:jc w:val="both"/>
      </w:pPr>
      <w:r>
        <w:t>Za obvyklý objem zásilek určených ke svozu z jednoho obslužného místa Objednatele na podací poštu bude považováno předání zásilek v členění druh zásilky:</w:t>
      </w:r>
    </w:p>
    <w:p w:rsidR="006A4FD4" w:rsidRDefault="006A4FD4" w:rsidP="006A4FD4">
      <w:pPr>
        <w:numPr>
          <w:ilvl w:val="0"/>
          <w:numId w:val="0"/>
        </w:numPr>
        <w:spacing w:after="120"/>
        <w:ind w:left="624"/>
        <w:jc w:val="both"/>
      </w:pPr>
    </w:p>
    <w:p w:rsidR="00AE368B" w:rsidRDefault="00AE368B" w:rsidP="00AE368B">
      <w:pPr>
        <w:numPr>
          <w:ilvl w:val="2"/>
          <w:numId w:val="21"/>
        </w:numPr>
        <w:spacing w:after="120"/>
        <w:ind w:left="624" w:hanging="624"/>
        <w:jc w:val="both"/>
      </w:pPr>
      <w:r>
        <w:t>Listovní zásilky v počtu x ks/obal a průměrné hmotnosti x g.</w:t>
      </w:r>
    </w:p>
    <w:p w:rsidR="006A4FD4" w:rsidRDefault="00AE368B" w:rsidP="006A4FD4">
      <w:pPr>
        <w:numPr>
          <w:ilvl w:val="2"/>
          <w:numId w:val="21"/>
        </w:numPr>
        <w:spacing w:after="120"/>
        <w:ind w:left="624" w:hanging="624"/>
        <w:jc w:val="both"/>
      </w:pPr>
      <w:r>
        <w:t>Balíkové zásilky v počtu x ks a průměrné hmotnosti x kg.</w:t>
      </w:r>
    </w:p>
    <w:p w:rsidR="00AE368B" w:rsidRPr="00CF69B7" w:rsidRDefault="006A4FD4" w:rsidP="006A4FD4">
      <w:pPr>
        <w:numPr>
          <w:ilvl w:val="1"/>
          <w:numId w:val="21"/>
        </w:numPr>
        <w:spacing w:after="120"/>
        <w:ind w:left="624" w:hanging="624"/>
        <w:jc w:val="both"/>
      </w:pPr>
      <w:r w:rsidRPr="00CF69B7">
        <w:t>Zrušení svozu/odvolání svozné jízdy může Objednatel učinit telefonicky na čísle dispečinku svozového Depa Brna 71 – viz příloha č. 2.</w:t>
      </w:r>
    </w:p>
    <w:p w:rsidR="008F646A" w:rsidRPr="008F646A" w:rsidRDefault="008F646A" w:rsidP="008F646A">
      <w:pPr>
        <w:keepNext/>
        <w:spacing w:before="480" w:after="120"/>
        <w:ind w:left="431" w:hanging="431"/>
        <w:jc w:val="center"/>
        <w:outlineLvl w:val="0"/>
      </w:pPr>
      <w:r>
        <w:rPr>
          <w:b/>
          <w:sz w:val="24"/>
        </w:rPr>
        <w:t>Cena</w:t>
      </w:r>
    </w:p>
    <w:p w:rsidR="008F646A" w:rsidRDefault="008F646A" w:rsidP="000D5C59">
      <w:pPr>
        <w:numPr>
          <w:ilvl w:val="1"/>
          <w:numId w:val="21"/>
        </w:numPr>
        <w:spacing w:after="120"/>
        <w:ind w:left="624" w:hanging="624"/>
        <w:jc w:val="both"/>
      </w:pPr>
      <w:r>
        <w:t xml:space="preserve">Objednatel se zavazuje za poskytnuté služby zaplatit řádně a včas stanovenou cenu, a to ve výši uvedené v Poštovních podmínkách České pošty, </w:t>
      </w:r>
      <w:proofErr w:type="gramStart"/>
      <w:r>
        <w:t>s.p.</w:t>
      </w:r>
      <w:proofErr w:type="gramEnd"/>
      <w:r>
        <w:t xml:space="preserve"> - Ceníku základních poštovních služeb a ostatních služeb poskytovaných Českou poštou, s.p.(dále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8F646A" w:rsidRDefault="008F646A" w:rsidP="000D5C59">
      <w:pPr>
        <w:numPr>
          <w:ilvl w:val="1"/>
          <w:numId w:val="21"/>
        </w:numPr>
        <w:spacing w:after="120"/>
        <w:ind w:left="624" w:hanging="624"/>
        <w:jc w:val="both"/>
      </w:pPr>
      <w:r>
        <w:t>Způsob úhrady ceny na základě faktury - daňového dokladu vyhotoveného ČP:</w:t>
      </w:r>
    </w:p>
    <w:p w:rsidR="008F646A" w:rsidRDefault="008F646A" w:rsidP="000D5C59">
      <w:pPr>
        <w:numPr>
          <w:ilvl w:val="2"/>
          <w:numId w:val="21"/>
        </w:numPr>
        <w:spacing w:after="120"/>
        <w:ind w:left="624" w:hanging="624"/>
        <w:jc w:val="both"/>
      </w:pPr>
      <w:r>
        <w:sym w:font="Wingdings" w:char="F078"/>
      </w:r>
      <w:r>
        <w:t xml:space="preserve"> převodem z účtu</w:t>
      </w:r>
    </w:p>
    <w:p w:rsidR="008F646A" w:rsidRPr="00AE368B" w:rsidRDefault="008F646A" w:rsidP="000D5C59">
      <w:pPr>
        <w:numPr>
          <w:ilvl w:val="1"/>
          <w:numId w:val="21"/>
        </w:numPr>
        <w:spacing w:after="120"/>
        <w:ind w:left="624" w:hanging="624"/>
        <w:jc w:val="both"/>
        <w:rPr>
          <w:color w:val="FF0000"/>
        </w:rPr>
      </w:pPr>
      <w:r>
        <w:t xml:space="preserve">Fakturu - daňový doklad bude ČP vystavovat </w:t>
      </w:r>
      <w:proofErr w:type="spellStart"/>
      <w:r w:rsidR="00801F13">
        <w:t>xxx</w:t>
      </w:r>
      <w:proofErr w:type="spellEnd"/>
      <w:r>
        <w:t xml:space="preserve"> s lhůtou splatnosti </w:t>
      </w:r>
      <w:proofErr w:type="spellStart"/>
      <w:r w:rsidR="00801F13">
        <w:t>xxx</w:t>
      </w:r>
      <w:proofErr w:type="spellEnd"/>
      <w:r>
        <w:t xml:space="preserve"> ode dne </w:t>
      </w:r>
      <w:r w:rsidR="00AE368B">
        <w:t>jejího</w:t>
      </w:r>
      <w:r w:rsidR="004A6819">
        <w:t xml:space="preserve"> vystavení.</w:t>
      </w:r>
    </w:p>
    <w:p w:rsidR="002F232F" w:rsidRPr="002F232F" w:rsidRDefault="002F232F" w:rsidP="000D5C59">
      <w:pPr>
        <w:numPr>
          <w:ilvl w:val="2"/>
          <w:numId w:val="21"/>
        </w:numPr>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Pr="002F232F">
        <w:rPr>
          <w:u w:val="single"/>
        </w:rPr>
        <w:t>ucto.fakturaceceskaposta@cpost.cz</w:t>
      </w:r>
      <w:r>
        <w:t xml:space="preserve"> na e-mailovou adresu zákazníka: </w:t>
      </w:r>
    </w:p>
    <w:p w:rsidR="00637FF6" w:rsidRPr="00CF69B7" w:rsidRDefault="00801F13" w:rsidP="000D5C59">
      <w:pPr>
        <w:numPr>
          <w:ilvl w:val="2"/>
          <w:numId w:val="21"/>
        </w:numPr>
        <w:spacing w:after="120"/>
        <w:jc w:val="both"/>
      </w:pPr>
      <w:proofErr w:type="spellStart"/>
      <w:r>
        <w:lastRenderedPageBreak/>
        <w:t>xxx</w:t>
      </w:r>
      <w:proofErr w:type="spellEnd"/>
    </w:p>
    <w:p w:rsidR="002F232F" w:rsidRDefault="002F232F" w:rsidP="000D5C59">
      <w:pPr>
        <w:numPr>
          <w:ilvl w:val="2"/>
          <w:numId w:val="21"/>
        </w:numPr>
        <w:spacing w:after="120"/>
        <w:jc w:val="both"/>
      </w:pPr>
      <w:r>
        <w:t xml:space="preserve">Elektronická faktura se považuje za doručenou dnem </w:t>
      </w:r>
      <w:r w:rsidR="004A6819" w:rsidRPr="004A6819">
        <w:t xml:space="preserve">odeslání </w:t>
      </w:r>
      <w:r>
        <w:t>emailové zprávy</w:t>
      </w:r>
      <w:r w:rsidR="00AE368B">
        <w:t xml:space="preserve"> </w:t>
      </w:r>
      <w:r w:rsidR="00AE368B" w:rsidRPr="00CF69B7">
        <w:t>Objednateli</w:t>
      </w:r>
      <w:r w:rsidRPr="00CF69B7">
        <w:t>,</w:t>
      </w:r>
      <w:r>
        <w:t xml:space="preserve"> obsahující jako přílohu elektronickou fakturu, z e-mailové adresy ČP </w:t>
      </w:r>
      <w:r>
        <w:rPr>
          <w:u w:val="single"/>
        </w:rPr>
        <w:t>ucto.fakturaceceskaposta@cpost.cz</w:t>
      </w:r>
      <w:r>
        <w:t xml:space="preserve"> na e-mailovou adresu</w:t>
      </w:r>
      <w:r w:rsidR="00AE368B">
        <w:t xml:space="preserve"> </w:t>
      </w:r>
      <w:r w:rsidR="00AE368B" w:rsidRPr="00CF69B7">
        <w:t>Objednatele</w:t>
      </w:r>
      <w:r w:rsidRPr="00CF69B7">
        <w:t>.</w:t>
      </w:r>
    </w:p>
    <w:p w:rsidR="008F646A" w:rsidRDefault="008F646A" w:rsidP="000D5C59">
      <w:pPr>
        <w:numPr>
          <w:ilvl w:val="1"/>
          <w:numId w:val="21"/>
        </w:numPr>
        <w:spacing w:after="120"/>
        <w:ind w:left="624" w:hanging="624"/>
        <w:jc w:val="both"/>
      </w:pPr>
      <w:r>
        <w:t xml:space="preserve">Pokud Objednatel nevyrovná své závazky vůči ČP ve lhůtě splatnosti stanovené podle čl. 4, bodu 4.3 této Smlouvy, vyhrazuje si ČP právo po dobu prodlení Objednatele s úhradou jeho závazků neposkytovat služby dle této Smlouvy. </w:t>
      </w:r>
    </w:p>
    <w:p w:rsidR="00D57D10" w:rsidRPr="00D57D10" w:rsidRDefault="00AE368B" w:rsidP="000D5C59">
      <w:pPr>
        <w:numPr>
          <w:ilvl w:val="1"/>
          <w:numId w:val="21"/>
        </w:numPr>
      </w:pPr>
      <w:r w:rsidRPr="00CF69B7">
        <w:t>Objednatel</w:t>
      </w:r>
      <w:r>
        <w:t xml:space="preserve"> </w:t>
      </w:r>
      <w:r w:rsidR="00D57D10" w:rsidRPr="00D57D10">
        <w:t xml:space="preserve">je povinen v předstihu informovat prokazatelným způsobem ČP o jakékoli změně okolností nezbytných pro určení daňového režimu, především určení místa plnění. V případě nesplnění této povinnosti nese </w:t>
      </w:r>
      <w:r w:rsidRPr="00CF69B7">
        <w:t>Objednatel</w:t>
      </w:r>
      <w:r w:rsidR="00D57D10" w:rsidRPr="00D57D10">
        <w:t xml:space="preserve"> v plném rozsahu odpovědnost za škody, které v důsledku takového opomenutí mohou vzniknout, a zavazuje se je uhradit.</w:t>
      </w:r>
    </w:p>
    <w:p w:rsidR="00D57D10" w:rsidRDefault="00D57D10" w:rsidP="00D57D10">
      <w:pPr>
        <w:numPr>
          <w:ilvl w:val="0"/>
          <w:numId w:val="0"/>
        </w:numPr>
        <w:spacing w:after="120"/>
        <w:ind w:left="624"/>
        <w:jc w:val="both"/>
      </w:pPr>
    </w:p>
    <w:p w:rsidR="008F646A" w:rsidRPr="008F646A" w:rsidRDefault="008F646A" w:rsidP="008F646A">
      <w:pPr>
        <w:keepNext/>
        <w:spacing w:before="480" w:after="120"/>
        <w:ind w:left="431" w:hanging="431"/>
        <w:jc w:val="center"/>
        <w:outlineLvl w:val="0"/>
      </w:pPr>
      <w:r>
        <w:rPr>
          <w:b/>
          <w:sz w:val="24"/>
        </w:rPr>
        <w:t>Ostatní ujednání</w:t>
      </w:r>
    </w:p>
    <w:p w:rsidR="008F646A" w:rsidRDefault="008F646A" w:rsidP="000D5C59">
      <w:pPr>
        <w:numPr>
          <w:ilvl w:val="1"/>
          <w:numId w:val="21"/>
        </w:numPr>
        <w:spacing w:after="120"/>
        <w:ind w:left="624" w:hanging="624"/>
        <w:jc w:val="both"/>
      </w:pPr>
      <w:r>
        <w:t>Kontaktními osobami za Objednatele jsou:</w:t>
      </w:r>
    </w:p>
    <w:p w:rsidR="008F646A" w:rsidRPr="00D834C1" w:rsidRDefault="00801F13" w:rsidP="000D5C59">
      <w:pPr>
        <w:numPr>
          <w:ilvl w:val="5"/>
          <w:numId w:val="21"/>
        </w:numPr>
        <w:spacing w:after="120"/>
        <w:jc w:val="both"/>
        <w:rPr>
          <w:b/>
        </w:rPr>
      </w:pPr>
      <w:proofErr w:type="spellStart"/>
      <w:r>
        <w:rPr>
          <w:b/>
        </w:rPr>
        <w:t>xxx</w:t>
      </w:r>
      <w:proofErr w:type="spellEnd"/>
    </w:p>
    <w:p w:rsidR="008F646A" w:rsidRDefault="008F646A" w:rsidP="000D5C59">
      <w:pPr>
        <w:numPr>
          <w:ilvl w:val="2"/>
          <w:numId w:val="21"/>
        </w:numPr>
        <w:spacing w:after="120"/>
        <w:ind w:left="624" w:hanging="624"/>
        <w:jc w:val="both"/>
      </w:pPr>
      <w:r>
        <w:t>Kontaktními osobami za ČP jsou:</w:t>
      </w:r>
    </w:p>
    <w:p w:rsidR="008F646A" w:rsidRDefault="008F646A" w:rsidP="000D5C59">
      <w:pPr>
        <w:numPr>
          <w:ilvl w:val="5"/>
          <w:numId w:val="21"/>
        </w:numPr>
        <w:spacing w:after="120"/>
        <w:jc w:val="both"/>
      </w:pPr>
      <w:r>
        <w:t xml:space="preserve">za poštu:   </w:t>
      </w:r>
      <w:proofErr w:type="spellStart"/>
      <w:r w:rsidR="00801F13">
        <w:rPr>
          <w:b/>
        </w:rPr>
        <w:t>xx</w:t>
      </w:r>
      <w:proofErr w:type="spellEnd"/>
    </w:p>
    <w:p w:rsidR="008F646A" w:rsidRPr="00D834C1" w:rsidRDefault="008F646A" w:rsidP="00801F13">
      <w:pPr>
        <w:numPr>
          <w:ilvl w:val="5"/>
          <w:numId w:val="21"/>
        </w:numPr>
        <w:spacing w:after="120"/>
        <w:jc w:val="both"/>
        <w:rPr>
          <w:b/>
        </w:rPr>
      </w:pPr>
      <w:r>
        <w:t xml:space="preserve">za obchod: </w:t>
      </w:r>
      <w:proofErr w:type="spellStart"/>
      <w:r w:rsidR="00801F13">
        <w:rPr>
          <w:b/>
        </w:rPr>
        <w:t>xxx</w:t>
      </w:r>
      <w:proofErr w:type="spellEnd"/>
    </w:p>
    <w:p w:rsidR="008F646A" w:rsidRDefault="008F646A" w:rsidP="000D5C59">
      <w:pPr>
        <w:numPr>
          <w:ilvl w:val="1"/>
          <w:numId w:val="21"/>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8F646A" w:rsidRPr="008F646A" w:rsidRDefault="008F646A" w:rsidP="008F646A">
      <w:pPr>
        <w:keepNext/>
        <w:spacing w:before="480" w:after="120"/>
        <w:ind w:left="431" w:hanging="431"/>
        <w:jc w:val="center"/>
        <w:outlineLvl w:val="0"/>
      </w:pPr>
      <w:r>
        <w:rPr>
          <w:b/>
          <w:sz w:val="24"/>
        </w:rPr>
        <w:t>Závěrečná ustanovení</w:t>
      </w:r>
    </w:p>
    <w:p w:rsidR="008F646A" w:rsidRDefault="008F646A" w:rsidP="000D5C59">
      <w:pPr>
        <w:numPr>
          <w:ilvl w:val="1"/>
          <w:numId w:val="21"/>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8F646A" w:rsidRDefault="000568D3" w:rsidP="000D5C59">
      <w:pPr>
        <w:numPr>
          <w:ilvl w:val="1"/>
          <w:numId w:val="21"/>
        </w:numPr>
        <w:spacing w:after="120"/>
        <w:ind w:left="624" w:hanging="624"/>
        <w:jc w:val="both"/>
      </w:pPr>
      <w:r w:rsidRPr="00CF69B7">
        <w:rPr>
          <w:b/>
        </w:rPr>
        <w:t>Tato smlouva se uzavírá na dobu určitou, a to do 31. 12. 2017.</w:t>
      </w:r>
      <w:r w:rsidRPr="00CF69B7">
        <w:t xml:space="preserve"> </w:t>
      </w:r>
      <w:r w:rsidR="008F646A">
        <w:t>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12025F">
        <w:t xml:space="preserve"> </w:t>
      </w:r>
      <w:r w:rsidR="008F646A">
        <w:t>Po skončení účinnosti Smlouvy vrátí Objednatel ČP nepoužité adresní štítky.</w:t>
      </w:r>
    </w:p>
    <w:p w:rsidR="008F646A" w:rsidRDefault="008F646A" w:rsidP="000D5C59">
      <w:pPr>
        <w:numPr>
          <w:ilvl w:val="1"/>
          <w:numId w:val="21"/>
        </w:numPr>
        <w:spacing w:after="120"/>
        <w:ind w:left="624" w:hanging="624"/>
        <w:jc w:val="both"/>
      </w:pPr>
      <w:r>
        <w:t xml:space="preserve">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w:t>
      </w:r>
      <w:r>
        <w:lastRenderedPageBreak/>
        <w:t>údaje o rozsahu a objemu poskytovaných služeb a podrobnosti vymezující poskytované plnění nad rámec veřejně přístupných informací.</w:t>
      </w:r>
    </w:p>
    <w:p w:rsidR="008F646A" w:rsidRDefault="008F646A" w:rsidP="000D5C5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F646A" w:rsidRDefault="008F646A" w:rsidP="000D5C59">
      <w:pPr>
        <w:numPr>
          <w:ilvl w:val="1"/>
          <w:numId w:val="21"/>
        </w:numPr>
        <w:spacing w:after="120"/>
        <w:ind w:left="624" w:hanging="624"/>
        <w:jc w:val="both"/>
      </w:pPr>
      <w: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8F646A" w:rsidRDefault="008F646A" w:rsidP="000D5C59">
      <w:pPr>
        <w:numPr>
          <w:ilvl w:val="1"/>
          <w:numId w:val="21"/>
        </w:numPr>
        <w:spacing w:after="120"/>
        <w:ind w:left="624" w:hanging="624"/>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8F646A" w:rsidRDefault="008F646A" w:rsidP="000D5C59">
      <w:pPr>
        <w:numPr>
          <w:ilvl w:val="1"/>
          <w:numId w:val="21"/>
        </w:numPr>
        <w:spacing w:after="120"/>
        <w:ind w:left="624" w:hanging="624"/>
        <w:jc w:val="both"/>
      </w:pPr>
      <w:r>
        <w:t>Povinnost mlčenlivosti trvá bez ohledu na ukončení smluvního vztahu založeného touto Smlouvou.</w:t>
      </w:r>
    </w:p>
    <w:p w:rsidR="008F646A" w:rsidRPr="004A6819" w:rsidRDefault="008F646A" w:rsidP="000D5C59">
      <w:pPr>
        <w:numPr>
          <w:ilvl w:val="1"/>
          <w:numId w:val="21"/>
        </w:numPr>
        <w:spacing w:after="120"/>
        <w:ind w:left="624" w:hanging="624"/>
        <w:jc w:val="both"/>
      </w:pPr>
      <w:r w:rsidRPr="004A6819">
        <w:t>Oprávnění k podpisu této Smlouvy Objednatel dokládá:</w:t>
      </w:r>
      <w:r w:rsidR="000568D3" w:rsidRPr="004A6819">
        <w:t xml:space="preserve"> </w:t>
      </w:r>
    </w:p>
    <w:p w:rsidR="008F646A" w:rsidRDefault="004A6819" w:rsidP="000D5C59">
      <w:pPr>
        <w:numPr>
          <w:ilvl w:val="3"/>
          <w:numId w:val="21"/>
        </w:numPr>
        <w:spacing w:after="120"/>
        <w:jc w:val="both"/>
        <w:rPr>
          <w:strike/>
          <w:color w:val="FF0000"/>
        </w:rPr>
      </w:pPr>
      <w:r>
        <w:rPr>
          <w:rStyle w:val="bblockheadtitle"/>
        </w:rPr>
        <w:t xml:space="preserve">Výpis z Registru ekonomických subjektů ČSÚ v ARES </w:t>
      </w:r>
    </w:p>
    <w:p w:rsidR="0069577D" w:rsidRDefault="0069577D" w:rsidP="005D64A5">
      <w:pPr>
        <w:numPr>
          <w:ilvl w:val="0"/>
          <w:numId w:val="0"/>
        </w:numPr>
        <w:ind w:left="709" w:hanging="709"/>
        <w:jc w:val="both"/>
      </w:pPr>
      <w:r>
        <w:t>6</w:t>
      </w:r>
      <w:r w:rsidRPr="00C0486F">
        <w:t>.9.</w:t>
      </w:r>
      <w:r>
        <w:t xml:space="preserve"> </w:t>
      </w:r>
      <w:r w:rsidR="005D64A5">
        <w:t xml:space="preserve">    </w:t>
      </w:r>
      <w:r w:rsidRPr="00C0486F">
        <w:t xml:space="preserve">Tato Smlouva bude uveřejněna v registru smluv dle zákona č. 340/2015 Sb., o zvláštních podmínkách účinnosti některých smluv, uveřejňování těchto smluv a o registru smluv (zákon o registru smluv). Dle dohody stran Smlouvy zajistí odeslání této Smlouvy správci registru smluv ČP. ČP je oprávněna před odesláním Smlouvy správci registru smluv ve smlouvě znečitelnit informace, na něž se nevztahuje </w:t>
      </w:r>
      <w:proofErr w:type="spellStart"/>
      <w:r w:rsidRPr="00C0486F">
        <w:t>uveřejňovací</w:t>
      </w:r>
      <w:proofErr w:type="spellEnd"/>
      <w:r w:rsidRPr="00C0486F">
        <w:t xml:space="preserve"> povinnost podle zákona o registru smluv.</w:t>
      </w:r>
      <w:r w:rsidR="00AE368B">
        <w:t xml:space="preserve"> </w:t>
      </w:r>
    </w:p>
    <w:p w:rsidR="00AB13B3" w:rsidRPr="008D0A47" w:rsidRDefault="00AB13B3" w:rsidP="00AB13B3">
      <w:pPr>
        <w:numPr>
          <w:ilvl w:val="0"/>
          <w:numId w:val="0"/>
        </w:numPr>
        <w:spacing w:after="0" w:line="240" w:lineRule="auto"/>
        <w:ind w:left="709" w:hanging="709"/>
        <w:jc w:val="both"/>
      </w:pPr>
      <w:r>
        <w:t xml:space="preserve">6.10. </w:t>
      </w:r>
      <w:r>
        <w:tab/>
      </w:r>
      <w:r w:rsidRPr="00CF69B7">
        <w:t>Obsah této Smlouvy tvoří jednak ujednání obsažené v této Smlouvě, jednak Podmínky služby svoz a rozvoz, které tvoří přílohu této Smlouvy</w:t>
      </w:r>
      <w:r w:rsidRPr="00CF69B7">
        <w:rPr>
          <w:lang w:val="en-US"/>
        </w:rPr>
        <w:t>;</w:t>
      </w:r>
      <w:r w:rsidRPr="00CF69B7">
        <w:t xml:space="preserve"> v případě rozporu mezi zněním této Smlouvy a zněním Podmínek služby svoz a rozvoz mají přednost ujednání v této Smlouvě.</w:t>
      </w:r>
    </w:p>
    <w:p w:rsidR="008F646A" w:rsidRDefault="008F646A" w:rsidP="008F646A">
      <w:pPr>
        <w:numPr>
          <w:ilvl w:val="0"/>
          <w:numId w:val="0"/>
        </w:numPr>
        <w:spacing w:after="120"/>
        <w:jc w:val="both"/>
      </w:pPr>
    </w:p>
    <w:p w:rsidR="008F646A" w:rsidRDefault="008F646A" w:rsidP="008F646A">
      <w:pPr>
        <w:numPr>
          <w:ilvl w:val="0"/>
          <w:numId w:val="0"/>
        </w:numPr>
        <w:spacing w:after="120"/>
        <w:jc w:val="both"/>
      </w:pPr>
      <w:r>
        <w:rPr>
          <w:b/>
          <w:u w:val="single"/>
        </w:rPr>
        <w:t>Příloha:</w:t>
      </w:r>
    </w:p>
    <w:p w:rsidR="008F646A" w:rsidRDefault="008F646A" w:rsidP="008F646A">
      <w:pPr>
        <w:numPr>
          <w:ilvl w:val="0"/>
          <w:numId w:val="0"/>
        </w:numPr>
        <w:spacing w:after="120"/>
        <w:jc w:val="both"/>
      </w:pPr>
      <w:r>
        <w:t>Příloha č. 1 - Podmínky služby svoz a rozvoz</w:t>
      </w:r>
    </w:p>
    <w:p w:rsidR="008F646A" w:rsidRDefault="008F646A" w:rsidP="008F646A">
      <w:pPr>
        <w:numPr>
          <w:ilvl w:val="0"/>
          <w:numId w:val="0"/>
        </w:numPr>
        <w:spacing w:before="120" w:after="120"/>
        <w:jc w:val="both"/>
      </w:pPr>
      <w:r>
        <w:t>Příloha č. 2 - Cena a kontaktní údaje svoz a rozvoz</w:t>
      </w:r>
    </w:p>
    <w:p w:rsidR="008F646A" w:rsidRDefault="008F646A" w:rsidP="008F646A">
      <w:pPr>
        <w:numPr>
          <w:ilvl w:val="0"/>
          <w:numId w:val="0"/>
        </w:numPr>
        <w:spacing w:before="120" w:after="120"/>
        <w:jc w:val="both"/>
      </w:pPr>
    </w:p>
    <w:p w:rsidR="008F646A" w:rsidRDefault="008F646A" w:rsidP="008F646A">
      <w:pPr>
        <w:numPr>
          <w:ilvl w:val="0"/>
          <w:numId w:val="0"/>
        </w:numPr>
        <w:spacing w:before="120" w:after="120"/>
        <w:jc w:val="both"/>
      </w:pPr>
    </w:p>
    <w:p w:rsidR="008F646A" w:rsidRDefault="008F646A" w:rsidP="008F646A">
      <w:pPr>
        <w:numPr>
          <w:ilvl w:val="0"/>
          <w:numId w:val="0"/>
        </w:numPr>
        <w:spacing w:after="120"/>
        <w:jc w:val="both"/>
        <w:sectPr w:rsidR="008F646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F646A" w:rsidRDefault="008F646A" w:rsidP="008F646A">
      <w:pPr>
        <w:numPr>
          <w:ilvl w:val="0"/>
          <w:numId w:val="0"/>
        </w:numPr>
        <w:spacing w:after="120"/>
        <w:jc w:val="both"/>
      </w:pPr>
      <w:r>
        <w:lastRenderedPageBreak/>
        <w:t xml:space="preserve">V </w:t>
      </w:r>
      <w:proofErr w:type="gramStart"/>
      <w:r>
        <w:t>Brně  dne</w:t>
      </w:r>
      <w:proofErr w:type="gramEnd"/>
      <w:r>
        <w:t xml:space="preserve"> </w:t>
      </w:r>
    </w:p>
    <w:p w:rsidR="008F646A" w:rsidRDefault="008F646A" w:rsidP="008F646A">
      <w:pPr>
        <w:numPr>
          <w:ilvl w:val="0"/>
          <w:numId w:val="0"/>
        </w:numPr>
        <w:spacing w:after="120"/>
        <w:jc w:val="both"/>
      </w:pPr>
      <w:r>
        <w:t>Za ČP:</w:t>
      </w:r>
    </w:p>
    <w:p w:rsidR="008F646A" w:rsidRDefault="008F646A" w:rsidP="008F646A">
      <w:pPr>
        <w:numPr>
          <w:ilvl w:val="0"/>
          <w:numId w:val="0"/>
        </w:numPr>
        <w:spacing w:after="120"/>
        <w:jc w:val="both"/>
      </w:pPr>
    </w:p>
    <w:p w:rsidR="008F646A" w:rsidRDefault="008F646A" w:rsidP="008F646A">
      <w:pPr>
        <w:numPr>
          <w:ilvl w:val="0"/>
          <w:numId w:val="0"/>
        </w:numPr>
        <w:spacing w:after="120"/>
        <w:jc w:val="center"/>
      </w:pPr>
      <w:r>
        <w:t>_________________________________________</w:t>
      </w:r>
    </w:p>
    <w:p w:rsidR="008F646A" w:rsidRDefault="008F646A" w:rsidP="008F646A">
      <w:pPr>
        <w:numPr>
          <w:ilvl w:val="0"/>
          <w:numId w:val="0"/>
        </w:numPr>
        <w:spacing w:after="120"/>
        <w:jc w:val="center"/>
      </w:pPr>
      <w:r>
        <w:t>Alena Vozábalová</w:t>
      </w:r>
    </w:p>
    <w:p w:rsidR="008F646A" w:rsidRDefault="008F646A" w:rsidP="008F646A">
      <w:pPr>
        <w:numPr>
          <w:ilvl w:val="0"/>
          <w:numId w:val="0"/>
        </w:numPr>
        <w:spacing w:after="120"/>
        <w:jc w:val="center"/>
      </w:pPr>
      <w:r>
        <w:t>Obchodní ředitelka Regionu, Obchod JM</w:t>
      </w:r>
    </w:p>
    <w:p w:rsidR="008F646A" w:rsidRDefault="008F646A" w:rsidP="008F646A">
      <w:pPr>
        <w:numPr>
          <w:ilvl w:val="0"/>
          <w:numId w:val="0"/>
        </w:numPr>
        <w:spacing w:after="120"/>
      </w:pPr>
      <w:r>
        <w:br w:type="column"/>
      </w:r>
      <w:r>
        <w:lastRenderedPageBreak/>
        <w:t xml:space="preserve">V </w:t>
      </w:r>
      <w:proofErr w:type="gramStart"/>
      <w:r>
        <w:t>Brně  dne</w:t>
      </w:r>
      <w:proofErr w:type="gramEnd"/>
      <w:r>
        <w:t xml:space="preserve"> </w:t>
      </w:r>
    </w:p>
    <w:p w:rsidR="008F646A" w:rsidRPr="00AE368B" w:rsidRDefault="008F646A" w:rsidP="008F646A">
      <w:pPr>
        <w:numPr>
          <w:ilvl w:val="0"/>
          <w:numId w:val="0"/>
        </w:numPr>
        <w:spacing w:after="120"/>
        <w:rPr>
          <w:color w:val="FF0000"/>
        </w:rPr>
      </w:pPr>
      <w:r>
        <w:t xml:space="preserve">Za </w:t>
      </w:r>
      <w:r w:rsidR="00AE368B" w:rsidRPr="00CF69B7">
        <w:t>Objednatele:</w:t>
      </w:r>
    </w:p>
    <w:p w:rsidR="008F646A" w:rsidRDefault="008F646A" w:rsidP="008F646A">
      <w:pPr>
        <w:numPr>
          <w:ilvl w:val="0"/>
          <w:numId w:val="0"/>
        </w:numPr>
        <w:spacing w:after="120"/>
      </w:pPr>
    </w:p>
    <w:p w:rsidR="008F646A" w:rsidRDefault="008F646A" w:rsidP="008F646A">
      <w:pPr>
        <w:numPr>
          <w:ilvl w:val="0"/>
          <w:numId w:val="0"/>
        </w:numPr>
        <w:spacing w:after="120"/>
        <w:jc w:val="center"/>
      </w:pPr>
      <w:r>
        <w:t>_________________________________________</w:t>
      </w:r>
    </w:p>
    <w:p w:rsidR="00AE368B" w:rsidRPr="00CF69B7" w:rsidRDefault="00801F13" w:rsidP="008F646A">
      <w:pPr>
        <w:numPr>
          <w:ilvl w:val="0"/>
          <w:numId w:val="0"/>
        </w:numPr>
        <w:spacing w:after="120"/>
        <w:jc w:val="center"/>
      </w:pPr>
      <w:proofErr w:type="spellStart"/>
      <w:r>
        <w:t>xx</w:t>
      </w:r>
      <w:proofErr w:type="spellEnd"/>
    </w:p>
    <w:p w:rsidR="00AE368B" w:rsidRPr="00CF69B7" w:rsidRDefault="00801F13" w:rsidP="008F646A">
      <w:pPr>
        <w:numPr>
          <w:ilvl w:val="0"/>
          <w:numId w:val="0"/>
        </w:numPr>
        <w:spacing w:after="120"/>
        <w:jc w:val="center"/>
      </w:pPr>
      <w:r>
        <w:t>xx</w:t>
      </w:r>
      <w:bookmarkStart w:id="0" w:name="_GoBack"/>
      <w:bookmarkEnd w:id="0"/>
    </w:p>
    <w:sectPr w:rsidR="00AE368B" w:rsidRPr="00CF69B7" w:rsidSect="008F646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A8D" w:rsidRDefault="00261A8D">
      <w:r>
        <w:separator/>
      </w:r>
    </w:p>
  </w:endnote>
  <w:endnote w:type="continuationSeparator" w:id="0">
    <w:p w:rsidR="00261A8D" w:rsidRDefault="0026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01F13">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01F13">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A8D" w:rsidRDefault="00261A8D">
      <w:r>
        <w:separator/>
      </w:r>
    </w:p>
  </w:footnote>
  <w:footnote w:type="continuationSeparator" w:id="0">
    <w:p w:rsidR="00261A8D" w:rsidRDefault="00261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B53004" wp14:editId="10FFC54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F646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3F3ED9C7" wp14:editId="6935839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F646A" w:rsidP="001B1415">
    <w:pPr>
      <w:pStyle w:val="Zhlav"/>
      <w:numPr>
        <w:ilvl w:val="0"/>
        <w:numId w:val="0"/>
      </w:numPr>
      <w:ind w:left="1474" w:firstLine="357"/>
      <w:jc w:val="both"/>
      <w:rPr>
        <w:rFonts w:ascii="Arial" w:hAnsi="Arial" w:cs="Arial"/>
        <w:szCs w:val="22"/>
      </w:rPr>
    </w:pPr>
    <w:r>
      <w:rPr>
        <w:rFonts w:ascii="Arial" w:hAnsi="Arial" w:cs="Arial"/>
        <w:szCs w:val="22"/>
      </w:rPr>
      <w:t>Číslo 982607-0655/2017</w:t>
    </w:r>
    <w:r w:rsidR="00D0232D" w:rsidRPr="00D0232D">
      <w:rPr>
        <w:noProof/>
        <w:szCs w:val="22"/>
      </w:rPr>
      <w:drawing>
        <wp:anchor distT="0" distB="0" distL="114300" distR="114300" simplePos="0" relativeHeight="251662336" behindDoc="1" locked="0" layoutInCell="1" allowOverlap="1" wp14:anchorId="4506A2C1" wp14:editId="2A9EB0F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2ED3ADE"/>
    <w:multiLevelType w:val="hybridMultilevel"/>
    <w:tmpl w:val="4DFADDB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7">
      <w:start w:val="1"/>
      <w:numFmt w:val="lowerLetter"/>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E0C1C"/>
    <w:multiLevelType w:val="hybridMultilevel"/>
    <w:tmpl w:val="87D445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C507FA4"/>
    <w:multiLevelType w:val="hybridMultilevel"/>
    <w:tmpl w:val="FBF457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68A52A4"/>
    <w:multiLevelType w:val="multilevel"/>
    <w:tmpl w:val="8D325B36"/>
    <w:numStyleLink w:val="Styl1"/>
  </w:abstractNum>
  <w:abstractNum w:abstractNumId="2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7"/>
  </w:num>
  <w:num w:numId="13">
    <w:abstractNumId w:val="12"/>
  </w:num>
  <w:num w:numId="14">
    <w:abstractNumId w:val="18"/>
  </w:num>
  <w:num w:numId="15">
    <w:abstractNumId w:val="10"/>
  </w:num>
  <w:num w:numId="16">
    <w:abstractNumId w:val="20"/>
  </w:num>
  <w:num w:numId="17">
    <w:abstractNumId w:val="23"/>
  </w:num>
  <w:num w:numId="18">
    <w:abstractNumId w:val="21"/>
  </w:num>
  <w:num w:numId="19">
    <w:abstractNumId w:val="15"/>
  </w:num>
  <w:num w:numId="20">
    <w:abstractNumId w:val="22"/>
  </w:num>
  <w:num w:numId="21">
    <w:abstractNumId w:val="19"/>
    <w:lvlOverride w:ilvl="1">
      <w:lvl w:ilvl="1">
        <w:start w:val="1"/>
        <w:numFmt w:val="ordinal"/>
        <w:lvlText w:val="%1%2"/>
        <w:lvlJc w:val="left"/>
        <w:pPr>
          <w:ind w:left="587" w:hanging="587"/>
        </w:pPr>
        <w:rPr>
          <w:rFonts w:ascii="Times New Roman" w:hAnsi="Times New Roman" w:hint="default"/>
          <w:strike w:val="0"/>
          <w:color w:val="auto"/>
          <w:sz w:val="22"/>
        </w:rPr>
      </w:lvl>
    </w:lvlOverride>
  </w:num>
  <w:num w:numId="22">
    <w:abstractNumId w:val="16"/>
  </w:num>
  <w:num w:numId="23">
    <w:abstractNumId w:val="14"/>
  </w:num>
  <w:num w:numId="2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3EF0"/>
    <w:rsid w:val="000568D3"/>
    <w:rsid w:val="000629EC"/>
    <w:rsid w:val="000726CC"/>
    <w:rsid w:val="000861A7"/>
    <w:rsid w:val="000A6ADA"/>
    <w:rsid w:val="000A72EB"/>
    <w:rsid w:val="000A78D0"/>
    <w:rsid w:val="000C03B5"/>
    <w:rsid w:val="000C182C"/>
    <w:rsid w:val="000C3D92"/>
    <w:rsid w:val="000D5C59"/>
    <w:rsid w:val="000D6448"/>
    <w:rsid w:val="000D6FEC"/>
    <w:rsid w:val="000D7176"/>
    <w:rsid w:val="000D7DB7"/>
    <w:rsid w:val="000F08AB"/>
    <w:rsid w:val="000F3383"/>
    <w:rsid w:val="000F417B"/>
    <w:rsid w:val="000F67BB"/>
    <w:rsid w:val="00102A2B"/>
    <w:rsid w:val="001146B4"/>
    <w:rsid w:val="0012025F"/>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1A8D"/>
    <w:rsid w:val="00263075"/>
    <w:rsid w:val="002670AD"/>
    <w:rsid w:val="0027585D"/>
    <w:rsid w:val="00276E44"/>
    <w:rsid w:val="00284124"/>
    <w:rsid w:val="002A7F7E"/>
    <w:rsid w:val="002B0DE8"/>
    <w:rsid w:val="002B4CB5"/>
    <w:rsid w:val="002B4F6F"/>
    <w:rsid w:val="002B5CFB"/>
    <w:rsid w:val="002F232F"/>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1E3A"/>
    <w:rsid w:val="003D30F2"/>
    <w:rsid w:val="003E2E65"/>
    <w:rsid w:val="003E5CFE"/>
    <w:rsid w:val="003F6467"/>
    <w:rsid w:val="003F6EDC"/>
    <w:rsid w:val="00420226"/>
    <w:rsid w:val="004421D5"/>
    <w:rsid w:val="00445790"/>
    <w:rsid w:val="004468D4"/>
    <w:rsid w:val="00455D11"/>
    <w:rsid w:val="004933A9"/>
    <w:rsid w:val="004A681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64A5"/>
    <w:rsid w:val="005E426D"/>
    <w:rsid w:val="00625DA2"/>
    <w:rsid w:val="00630CEC"/>
    <w:rsid w:val="00634A7D"/>
    <w:rsid w:val="00636489"/>
    <w:rsid w:val="00637FF6"/>
    <w:rsid w:val="00655D95"/>
    <w:rsid w:val="00665E88"/>
    <w:rsid w:val="00666F0C"/>
    <w:rsid w:val="00681C9F"/>
    <w:rsid w:val="0069577D"/>
    <w:rsid w:val="006A1CCC"/>
    <w:rsid w:val="006A4FD4"/>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08AF"/>
    <w:rsid w:val="007A53F2"/>
    <w:rsid w:val="007A5C30"/>
    <w:rsid w:val="007D4A1E"/>
    <w:rsid w:val="007F01E7"/>
    <w:rsid w:val="007F0A88"/>
    <w:rsid w:val="007F0FB4"/>
    <w:rsid w:val="007F2BAA"/>
    <w:rsid w:val="007F30B1"/>
    <w:rsid w:val="007F70ED"/>
    <w:rsid w:val="00801DB5"/>
    <w:rsid w:val="00801F13"/>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646A"/>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6210"/>
    <w:rsid w:val="00A512D5"/>
    <w:rsid w:val="00A65A84"/>
    <w:rsid w:val="00A704F0"/>
    <w:rsid w:val="00A71A5C"/>
    <w:rsid w:val="00A84025"/>
    <w:rsid w:val="00AA4A4D"/>
    <w:rsid w:val="00AB044D"/>
    <w:rsid w:val="00AB13B3"/>
    <w:rsid w:val="00AB52BA"/>
    <w:rsid w:val="00AB6874"/>
    <w:rsid w:val="00AD1A68"/>
    <w:rsid w:val="00AD6022"/>
    <w:rsid w:val="00AD7EF4"/>
    <w:rsid w:val="00AE368B"/>
    <w:rsid w:val="00AF432C"/>
    <w:rsid w:val="00B00A25"/>
    <w:rsid w:val="00B052AD"/>
    <w:rsid w:val="00B102A5"/>
    <w:rsid w:val="00B13F7D"/>
    <w:rsid w:val="00B32228"/>
    <w:rsid w:val="00B33D9D"/>
    <w:rsid w:val="00B408D2"/>
    <w:rsid w:val="00B40F37"/>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CF69B7"/>
    <w:rsid w:val="00D0232D"/>
    <w:rsid w:val="00D30469"/>
    <w:rsid w:val="00D32840"/>
    <w:rsid w:val="00D473D5"/>
    <w:rsid w:val="00D57D10"/>
    <w:rsid w:val="00D61138"/>
    <w:rsid w:val="00D80A24"/>
    <w:rsid w:val="00D82C4D"/>
    <w:rsid w:val="00D834C1"/>
    <w:rsid w:val="00D87863"/>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65D8"/>
    <w:rsid w:val="00F11E67"/>
    <w:rsid w:val="00F370D0"/>
    <w:rsid w:val="00F5467A"/>
    <w:rsid w:val="00F74738"/>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character" w:customStyle="1" w:styleId="bblockheadtitle">
    <w:name w:val="bblockheadtitle"/>
    <w:basedOn w:val="Standardnpsmoodstavce"/>
    <w:rsid w:val="00CF6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character" w:customStyle="1" w:styleId="bblockheadtitle">
    <w:name w:val="bblockheadtitle"/>
    <w:basedOn w:val="Standardnpsmoodstavce"/>
    <w:rsid w:val="00CF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E8C70-1CB6-45F6-87B4-1223067A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4</Pages>
  <Words>1218</Words>
  <Characters>7191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2017-05-29T09:30:00Z</cp:lastPrinted>
  <dcterms:created xsi:type="dcterms:W3CDTF">2017-05-31T10:42:00Z</dcterms:created>
  <dcterms:modified xsi:type="dcterms:W3CDTF">2017-05-31T10:43:00Z</dcterms:modified>
</cp:coreProperties>
</file>