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52" w:rsidRDefault="00560B4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579120</wp:posOffset>
                </wp:positionH>
                <wp:positionV relativeFrom="paragraph">
                  <wp:posOffset>60325</wp:posOffset>
                </wp:positionV>
                <wp:extent cx="804545" cy="210820"/>
                <wp:effectExtent l="635" t="0" r="444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252" w:rsidRDefault="00514252">
                            <w:pPr>
                              <w:pStyle w:val="Bodytext5"/>
                              <w:shd w:val="clear" w:color="auto" w:fill="auto"/>
                              <w:spacing w:before="0"/>
                              <w:ind w:left="7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pt;margin-top:4.75pt;width:63.35pt;height:16.6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tTrQIAAKg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" filled="f" stroked="f">
                <v:textbox style="mso-fit-shape-to-text:t" inset="0,0,0,0">
                  <w:txbxContent>
                    <w:p w:rsidR="00514252" w:rsidRDefault="00514252">
                      <w:pPr>
                        <w:pStyle w:val="Bodytext5"/>
                        <w:shd w:val="clear" w:color="auto" w:fill="auto"/>
                        <w:spacing w:before="0"/>
                        <w:ind w:left="7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548640</wp:posOffset>
                </wp:positionH>
                <wp:positionV relativeFrom="paragraph">
                  <wp:posOffset>267970</wp:posOffset>
                </wp:positionV>
                <wp:extent cx="1450975" cy="438150"/>
                <wp:effectExtent l="0" t="0" r="0" b="254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F6D" w:rsidRDefault="005E5F6D">
                            <w:pPr>
                              <w:pStyle w:val="Heading31"/>
                              <w:keepNext/>
                              <w:keepLines/>
                              <w:shd w:val="clear" w:color="auto" w:fill="auto"/>
                              <w:spacing w:before="0"/>
                              <w:ind w:left="380"/>
                              <w:rPr>
                                <w:rStyle w:val="Heading31ItalicExact"/>
                              </w:rPr>
                            </w:pPr>
                            <w:bookmarkStart w:id="0" w:name="bookmark0"/>
                          </w:p>
                          <w:p w:rsidR="005E5F6D" w:rsidRDefault="005E5F6D">
                            <w:pPr>
                              <w:pStyle w:val="Heading31"/>
                              <w:keepNext/>
                              <w:keepLines/>
                              <w:shd w:val="clear" w:color="auto" w:fill="auto"/>
                              <w:spacing w:before="0"/>
                              <w:ind w:left="380"/>
                              <w:rPr>
                                <w:rStyle w:val="Heading31ItalicExact"/>
                              </w:rPr>
                            </w:pPr>
                          </w:p>
                          <w:p w:rsidR="00514252" w:rsidRDefault="00560B44">
                            <w:pPr>
                              <w:pStyle w:val="Heading31"/>
                              <w:keepNext/>
                              <w:keepLines/>
                              <w:shd w:val="clear" w:color="auto" w:fill="auto"/>
                              <w:spacing w:before="0"/>
                              <w:ind w:left="380"/>
                            </w:pPr>
                            <w:r>
                              <w:rPr>
                                <w:rStyle w:val="Heading31ItalicExact"/>
                              </w:rPr>
                              <w:t xml:space="preserve"> </w:t>
                            </w:r>
                            <w:r>
                              <w:t>SMLOUVA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.2pt;margin-top:21.1pt;width:114.25pt;height:34.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" filled="f" stroked="f">
                <v:textbox style="mso-fit-shape-to-text:t" inset="0,0,0,0">
                  <w:txbxContent>
                    <w:p w:rsidR="005E5F6D" w:rsidRDefault="005E5F6D">
                      <w:pPr>
                        <w:pStyle w:val="Heading31"/>
                        <w:keepNext/>
                        <w:keepLines/>
                        <w:shd w:val="clear" w:color="auto" w:fill="auto"/>
                        <w:spacing w:before="0"/>
                        <w:ind w:left="380"/>
                        <w:rPr>
                          <w:rStyle w:val="Heading31ItalicExact"/>
                        </w:rPr>
                      </w:pPr>
                      <w:bookmarkStart w:id="1" w:name="bookmark0"/>
                    </w:p>
                    <w:p w:rsidR="005E5F6D" w:rsidRDefault="005E5F6D">
                      <w:pPr>
                        <w:pStyle w:val="Heading31"/>
                        <w:keepNext/>
                        <w:keepLines/>
                        <w:shd w:val="clear" w:color="auto" w:fill="auto"/>
                        <w:spacing w:before="0"/>
                        <w:ind w:left="380"/>
                        <w:rPr>
                          <w:rStyle w:val="Heading31ItalicExact"/>
                        </w:rPr>
                      </w:pPr>
                    </w:p>
                    <w:p w:rsidR="00514252" w:rsidRDefault="00560B44">
                      <w:pPr>
                        <w:pStyle w:val="Heading31"/>
                        <w:keepNext/>
                        <w:keepLines/>
                        <w:shd w:val="clear" w:color="auto" w:fill="auto"/>
                        <w:spacing w:before="0"/>
                        <w:ind w:left="380"/>
                      </w:pPr>
                      <w:r>
                        <w:rPr>
                          <w:rStyle w:val="Heading31ItalicExact"/>
                        </w:rPr>
                        <w:t xml:space="preserve"> </w:t>
                      </w:r>
                      <w:r>
                        <w:t>SMLOUVA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1786255</wp:posOffset>
                </wp:positionH>
                <wp:positionV relativeFrom="paragraph">
                  <wp:posOffset>107315</wp:posOffset>
                </wp:positionV>
                <wp:extent cx="3206750" cy="6324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F6D" w:rsidRDefault="005E5F6D">
                            <w:pPr>
                              <w:pStyle w:val="Heading41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2" w:name="bookmark2"/>
                          </w:p>
                          <w:p w:rsidR="005E5F6D" w:rsidRDefault="005E5F6D">
                            <w:pPr>
                              <w:pStyle w:val="Heading41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</w:p>
                          <w:p w:rsidR="00514252" w:rsidRDefault="00560B44">
                            <w:pPr>
                              <w:pStyle w:val="Heading41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r>
                              <w:t>O PRONÁJMU REKLAMNÍ PLOCHY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40.65pt;margin-top:8.45pt;width:252.5pt;height:49.8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fZsQ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" filled="f" stroked="f">
                <v:textbox style="mso-fit-shape-to-text:t" inset="0,0,0,0">
                  <w:txbxContent>
                    <w:p w:rsidR="005E5F6D" w:rsidRDefault="005E5F6D">
                      <w:pPr>
                        <w:pStyle w:val="Heading41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3" w:name="bookmark2"/>
                    </w:p>
                    <w:p w:rsidR="005E5F6D" w:rsidRDefault="005E5F6D">
                      <w:pPr>
                        <w:pStyle w:val="Heading41"/>
                        <w:keepNext/>
                        <w:keepLines/>
                        <w:shd w:val="clear" w:color="auto" w:fill="auto"/>
                        <w:spacing w:before="0"/>
                      </w:pPr>
                    </w:p>
                    <w:p w:rsidR="00514252" w:rsidRDefault="00560B44">
                      <w:pPr>
                        <w:pStyle w:val="Heading41"/>
                        <w:keepNext/>
                        <w:keepLines/>
                        <w:shd w:val="clear" w:color="auto" w:fill="auto"/>
                        <w:spacing w:before="0"/>
                      </w:pPr>
                      <w:r>
                        <w:t>O PRONÁJMU REKLAMNÍ PLOCHY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5071745</wp:posOffset>
                </wp:positionH>
                <wp:positionV relativeFrom="paragraph">
                  <wp:posOffset>1270</wp:posOffset>
                </wp:positionV>
                <wp:extent cx="585470" cy="182880"/>
                <wp:effectExtent l="0" t="0" r="0" b="6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252" w:rsidRDefault="00514252">
                            <w:pPr>
                              <w:pStyle w:val="Heading5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99.35pt;margin-top:.1pt;width:46.1pt;height:14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ftdsAIAAK8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" filled="f" stroked="f">
                <v:textbox style="mso-fit-shape-to-text:t" inset="0,0,0,0">
                  <w:txbxContent>
                    <w:p w:rsidR="00514252" w:rsidRDefault="00514252">
                      <w:pPr>
                        <w:pStyle w:val="Heading5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4252" w:rsidRDefault="00514252">
      <w:pPr>
        <w:spacing w:line="360" w:lineRule="exact"/>
      </w:pPr>
    </w:p>
    <w:p w:rsidR="00514252" w:rsidRDefault="00514252">
      <w:pPr>
        <w:spacing w:line="530" w:lineRule="exact"/>
      </w:pPr>
    </w:p>
    <w:p w:rsidR="00514252" w:rsidRDefault="00514252">
      <w:pPr>
        <w:rPr>
          <w:sz w:val="2"/>
          <w:szCs w:val="2"/>
        </w:rPr>
        <w:sectPr w:rsidR="00514252">
          <w:footerReference w:type="default" r:id="rId7"/>
          <w:type w:val="continuous"/>
          <w:pgSz w:w="11900" w:h="16840"/>
          <w:pgMar w:top="429" w:right="1102" w:bottom="1591" w:left="1639" w:header="0" w:footer="3" w:gutter="0"/>
          <w:cols w:space="720"/>
          <w:noEndnote/>
          <w:docGrid w:linePitch="360"/>
        </w:sectPr>
      </w:pPr>
    </w:p>
    <w:p w:rsidR="00514252" w:rsidRDefault="00514252">
      <w:pPr>
        <w:spacing w:before="101" w:after="101" w:line="240" w:lineRule="exact"/>
        <w:rPr>
          <w:sz w:val="19"/>
          <w:szCs w:val="19"/>
        </w:rPr>
      </w:pPr>
    </w:p>
    <w:p w:rsidR="00514252" w:rsidRDefault="00514252">
      <w:pPr>
        <w:rPr>
          <w:sz w:val="2"/>
          <w:szCs w:val="2"/>
        </w:rPr>
        <w:sectPr w:rsidR="00514252">
          <w:type w:val="continuous"/>
          <w:pgSz w:w="11900" w:h="16840"/>
          <w:pgMar w:top="1926" w:right="0" w:bottom="1680" w:left="0" w:header="0" w:footer="3" w:gutter="0"/>
          <w:cols w:space="720"/>
          <w:noEndnote/>
          <w:docGrid w:linePitch="360"/>
        </w:sectPr>
      </w:pPr>
    </w:p>
    <w:p w:rsidR="00751C9E" w:rsidRDefault="00560B44">
      <w:pPr>
        <w:pStyle w:val="Bodytext20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89560" simplePos="0" relativeHeight="251659776" behindDoc="1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-8255</wp:posOffset>
                </wp:positionV>
                <wp:extent cx="883920" cy="981075"/>
                <wp:effectExtent l="0" t="0" r="0" b="4445"/>
                <wp:wrapSquare wrapText="right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252" w:rsidRDefault="00560B44">
                            <w:pPr>
                              <w:pStyle w:val="Bodytext20"/>
                              <w:shd w:val="clear" w:color="auto" w:fill="auto"/>
                              <w:spacing w:after="280" w:line="244" w:lineRule="exact"/>
                              <w:ind w:firstLine="0"/>
                            </w:pPr>
                            <w:r>
                              <w:rPr>
                                <w:rStyle w:val="Bodytext2Exact0"/>
                                <w:b/>
                                <w:bCs/>
                              </w:rPr>
                              <w:t>Pronajímatel:</w:t>
                            </w:r>
                          </w:p>
                          <w:p w:rsidR="00514252" w:rsidRDefault="00560B44">
                            <w:pPr>
                              <w:pStyle w:val="Bodytext20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</w:rPr>
                              <w:t>Zastoupený:</w:t>
                            </w:r>
                          </w:p>
                          <w:p w:rsidR="00514252" w:rsidRDefault="00560B44">
                            <w:pPr>
                              <w:pStyle w:val="Bodytext20"/>
                              <w:shd w:val="clear" w:color="auto" w:fill="auto"/>
                              <w:spacing w:line="259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</w:rPr>
                              <w:t>IČO:</w:t>
                            </w:r>
                          </w:p>
                          <w:p w:rsidR="00514252" w:rsidRDefault="00560B44">
                            <w:pPr>
                              <w:pStyle w:val="Bodytext20"/>
                              <w:shd w:val="clear" w:color="auto" w:fill="auto"/>
                              <w:spacing w:line="259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</w:rPr>
                              <w:t>DIČ:</w:t>
                            </w:r>
                          </w:p>
                          <w:p w:rsidR="00514252" w:rsidRDefault="00560B44">
                            <w:pPr>
                              <w:pStyle w:val="Bodytext20"/>
                              <w:shd w:val="clear" w:color="auto" w:fill="auto"/>
                              <w:spacing w:line="259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.65pt;margin-top:-.65pt;width:69.6pt;height:77.25pt;z-index:-251656704;visibility:visible;mso-wrap-style:square;mso-width-percent:0;mso-height-percent:0;mso-wrap-distance-left:5pt;mso-wrap-distance-top:0;mso-wrap-distance-right:22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jBrQIAAK8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" filled="f" stroked="f">
                <v:textbox style="mso-fit-shape-to-text:t" inset="0,0,0,0">
                  <w:txbxContent>
                    <w:p w:rsidR="00514252" w:rsidRDefault="00560B44">
                      <w:pPr>
                        <w:pStyle w:val="Bodytext20"/>
                        <w:shd w:val="clear" w:color="auto" w:fill="auto"/>
                        <w:spacing w:after="280" w:line="244" w:lineRule="exact"/>
                        <w:ind w:firstLine="0"/>
                      </w:pPr>
                      <w:r>
                        <w:rPr>
                          <w:rStyle w:val="Bodytext2Exact0"/>
                          <w:b/>
                          <w:bCs/>
                        </w:rPr>
                        <w:t>Pronajímatel:</w:t>
                      </w:r>
                    </w:p>
                    <w:p w:rsidR="00514252" w:rsidRDefault="00560B44">
                      <w:pPr>
                        <w:pStyle w:val="Bodytext20"/>
                        <w:shd w:val="clear" w:color="auto" w:fill="auto"/>
                        <w:spacing w:line="244" w:lineRule="exact"/>
                        <w:ind w:firstLine="0"/>
                      </w:pPr>
                      <w:r>
                        <w:rPr>
                          <w:rStyle w:val="Bodytext2Exact"/>
                          <w:b/>
                          <w:bCs/>
                        </w:rPr>
                        <w:t>Zastoupený:</w:t>
                      </w:r>
                    </w:p>
                    <w:p w:rsidR="00514252" w:rsidRDefault="00560B44">
                      <w:pPr>
                        <w:pStyle w:val="Bodytext20"/>
                        <w:shd w:val="clear" w:color="auto" w:fill="auto"/>
                        <w:spacing w:line="259" w:lineRule="exact"/>
                        <w:ind w:firstLine="0"/>
                      </w:pPr>
                      <w:r>
                        <w:rPr>
                          <w:rStyle w:val="Bodytext2Exact"/>
                          <w:b/>
                          <w:bCs/>
                        </w:rPr>
                        <w:t>IČO:</w:t>
                      </w:r>
                    </w:p>
                    <w:p w:rsidR="00514252" w:rsidRDefault="00560B44">
                      <w:pPr>
                        <w:pStyle w:val="Bodytext20"/>
                        <w:shd w:val="clear" w:color="auto" w:fill="auto"/>
                        <w:spacing w:line="259" w:lineRule="exact"/>
                        <w:ind w:firstLine="0"/>
                      </w:pPr>
                      <w:r>
                        <w:rPr>
                          <w:rStyle w:val="Bodytext2Exact"/>
                          <w:b/>
                          <w:bCs/>
                        </w:rPr>
                        <w:t>DIČ:</w:t>
                      </w:r>
                    </w:p>
                    <w:p w:rsidR="00514252" w:rsidRDefault="00560B44">
                      <w:pPr>
                        <w:pStyle w:val="Bodytext20"/>
                        <w:shd w:val="clear" w:color="auto" w:fill="auto"/>
                        <w:spacing w:line="259" w:lineRule="exact"/>
                        <w:ind w:firstLine="0"/>
                      </w:pPr>
                      <w:r>
                        <w:rPr>
                          <w:rStyle w:val="Bodytext2Exact"/>
                          <w:b/>
                          <w:bCs/>
                        </w:rPr>
                        <w:t>Číslo účtu: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Teplospol a.s., se sídlem Vajgar 585/III.,PSČ: 377 58 Jindřichův Hradec, společnost zapsána v </w:t>
      </w:r>
      <w:r>
        <w:rPr>
          <w:lang w:val="en-US" w:eastAsia="en-US" w:bidi="en-US"/>
        </w:rPr>
        <w:t xml:space="preserve">OR </w:t>
      </w:r>
      <w:r>
        <w:t xml:space="preserve">u KS České Budějovice, oddíl B, vložka 896 </w:t>
      </w:r>
    </w:p>
    <w:p w:rsidR="00514252" w:rsidRDefault="00560B44">
      <w:pPr>
        <w:pStyle w:val="Bodytext20"/>
        <w:shd w:val="clear" w:color="auto" w:fill="auto"/>
        <w:ind w:firstLine="0"/>
      </w:pPr>
      <w:r>
        <w:t xml:space="preserve">Ing. Milanem </w:t>
      </w:r>
      <w:r>
        <w:t>Kučerou, ředitelem a.s.</w:t>
      </w:r>
    </w:p>
    <w:p w:rsidR="00751C9E" w:rsidRDefault="00560B44">
      <w:pPr>
        <w:pStyle w:val="Bodytext20"/>
        <w:shd w:val="clear" w:color="auto" w:fill="auto"/>
        <w:ind w:firstLine="0"/>
      </w:pPr>
      <w:r>
        <w:t>251 71</w:t>
      </w:r>
      <w:r w:rsidR="00751C9E">
        <w:t> </w:t>
      </w:r>
      <w:r>
        <w:t xml:space="preserve">283 </w:t>
      </w:r>
    </w:p>
    <w:p w:rsidR="00751C9E" w:rsidRDefault="00560B44">
      <w:pPr>
        <w:pStyle w:val="Bodytext20"/>
        <w:shd w:val="clear" w:color="auto" w:fill="auto"/>
        <w:ind w:firstLine="0"/>
      </w:pPr>
      <w:r>
        <w:t xml:space="preserve">CZ25171283 </w:t>
      </w:r>
    </w:p>
    <w:p w:rsidR="00514252" w:rsidRDefault="00751C9E">
      <w:pPr>
        <w:pStyle w:val="Bodytext20"/>
        <w:shd w:val="clear" w:color="auto" w:fill="auto"/>
        <w:ind w:firstLine="0"/>
      </w:pPr>
      <w:r>
        <w:t>xxx</w:t>
      </w:r>
      <w:r w:rsidR="00560B44">
        <w:t>/</w:t>
      </w:r>
      <w:r>
        <w:t>xxx</w:t>
      </w:r>
      <w:bookmarkStart w:id="4" w:name="_GoBack"/>
      <w:bookmarkEnd w:id="4"/>
    </w:p>
    <w:p w:rsidR="00514252" w:rsidRDefault="00560B44">
      <w:pPr>
        <w:pStyle w:val="Bodytext20"/>
        <w:shd w:val="clear" w:color="auto" w:fill="auto"/>
        <w:spacing w:after="820" w:line="244" w:lineRule="exact"/>
        <w:ind w:left="720"/>
      </w:pPr>
      <w:r>
        <w:t>Bankovní spojení: Komerční banka a. s. - pobočka Jindřichův Hradec</w:t>
      </w:r>
    </w:p>
    <w:p w:rsidR="00514252" w:rsidRDefault="00560B44">
      <w:pPr>
        <w:pStyle w:val="Bodytext20"/>
        <w:shd w:val="clear" w:color="auto" w:fill="auto"/>
        <w:spacing w:line="244" w:lineRule="exact"/>
        <w:ind w:left="7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06680" simplePos="0" relativeHeight="251660800" behindDoc="1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12700</wp:posOffset>
                </wp:positionV>
                <wp:extent cx="1151890" cy="1325880"/>
                <wp:effectExtent l="0" t="2540" r="4445" b="0"/>
                <wp:wrapSquare wrapText="right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252" w:rsidRDefault="00560B44">
                            <w:pPr>
                              <w:pStyle w:val="Bodytext20"/>
                              <w:shd w:val="clear" w:color="auto" w:fill="auto"/>
                              <w:spacing w:after="280" w:line="244" w:lineRule="exact"/>
                              <w:ind w:firstLine="0"/>
                            </w:pPr>
                            <w:r>
                              <w:rPr>
                                <w:rStyle w:val="Bodytext2Exact0"/>
                                <w:b/>
                                <w:bCs/>
                              </w:rPr>
                              <w:t>Nájemce:</w:t>
                            </w:r>
                          </w:p>
                          <w:p w:rsidR="00514252" w:rsidRDefault="00560B44">
                            <w:pPr>
                              <w:pStyle w:val="Bodytext20"/>
                              <w:shd w:val="clear" w:color="auto" w:fill="auto"/>
                              <w:spacing w:after="264" w:line="244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</w:rPr>
                              <w:t>Zastoupený:</w:t>
                            </w:r>
                          </w:p>
                          <w:p w:rsidR="00514252" w:rsidRDefault="00560B44">
                            <w:pPr>
                              <w:pStyle w:val="Body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</w:rPr>
                              <w:t>IČO:</w:t>
                            </w:r>
                          </w:p>
                          <w:p w:rsidR="00514252" w:rsidRDefault="00560B44">
                            <w:pPr>
                              <w:pStyle w:val="Body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</w:rPr>
                              <w:t>DIČ:</w:t>
                            </w:r>
                          </w:p>
                          <w:p w:rsidR="00514252" w:rsidRDefault="00560B44">
                            <w:pPr>
                              <w:pStyle w:val="Body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</w:rPr>
                              <w:t>Číslo účtu: 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.65pt;margin-top:1pt;width:90.7pt;height:104.4pt;z-index:-251655680;visibility:visible;mso-wrap-style:square;mso-width-percent:0;mso-height-percent:0;mso-wrap-distance-left:5pt;mso-wrap-distance-top:0;mso-wrap-distance-right:8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p3sQIAALE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" filled="f" stroked="f">
                <v:textbox style="mso-fit-shape-to-text:t" inset="0,0,0,0">
                  <w:txbxContent>
                    <w:p w:rsidR="00514252" w:rsidRDefault="00560B44">
                      <w:pPr>
                        <w:pStyle w:val="Bodytext20"/>
                        <w:shd w:val="clear" w:color="auto" w:fill="auto"/>
                        <w:spacing w:after="280" w:line="244" w:lineRule="exact"/>
                        <w:ind w:firstLine="0"/>
                      </w:pPr>
                      <w:r>
                        <w:rPr>
                          <w:rStyle w:val="Bodytext2Exact0"/>
                          <w:b/>
                          <w:bCs/>
                        </w:rPr>
                        <w:t>Nájemce:</w:t>
                      </w:r>
                    </w:p>
                    <w:p w:rsidR="00514252" w:rsidRDefault="00560B44">
                      <w:pPr>
                        <w:pStyle w:val="Bodytext20"/>
                        <w:shd w:val="clear" w:color="auto" w:fill="auto"/>
                        <w:spacing w:after="264" w:line="244" w:lineRule="exact"/>
                        <w:ind w:firstLine="0"/>
                      </w:pPr>
                      <w:r>
                        <w:rPr>
                          <w:rStyle w:val="Bodytext2Exact"/>
                          <w:b/>
                          <w:bCs/>
                        </w:rPr>
                        <w:t>Zastoupený:</w:t>
                      </w:r>
                    </w:p>
                    <w:p w:rsidR="00514252" w:rsidRDefault="00560B44">
                      <w:pPr>
                        <w:pStyle w:val="Bodytext20"/>
                        <w:shd w:val="clear" w:color="auto" w:fill="auto"/>
                        <w:ind w:firstLine="0"/>
                      </w:pPr>
                      <w:r>
                        <w:rPr>
                          <w:rStyle w:val="Bodytext2Exact"/>
                          <w:b/>
                          <w:bCs/>
                        </w:rPr>
                        <w:t>IČO:</w:t>
                      </w:r>
                    </w:p>
                    <w:p w:rsidR="00514252" w:rsidRDefault="00560B44">
                      <w:pPr>
                        <w:pStyle w:val="Bodytext20"/>
                        <w:shd w:val="clear" w:color="auto" w:fill="auto"/>
                        <w:ind w:firstLine="0"/>
                      </w:pPr>
                      <w:r>
                        <w:rPr>
                          <w:rStyle w:val="Bodytext2Exact"/>
                          <w:b/>
                          <w:bCs/>
                        </w:rPr>
                        <w:t>DIČ:</w:t>
                      </w:r>
                    </w:p>
                    <w:p w:rsidR="00514252" w:rsidRDefault="00560B44">
                      <w:pPr>
                        <w:pStyle w:val="Bodytext20"/>
                        <w:shd w:val="clear" w:color="auto" w:fill="auto"/>
                        <w:ind w:firstLine="0"/>
                      </w:pPr>
                      <w:r>
                        <w:rPr>
                          <w:rStyle w:val="Bodytext2Exact"/>
                          <w:b/>
                          <w:bCs/>
                        </w:rPr>
                        <w:t>Číslo účtu: Bankovní spojení: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Lázně Aurora, s.r.o., Lázeňská 1001, PSČ: 379 01 Třeboň</w:t>
      </w:r>
    </w:p>
    <w:p w:rsidR="00514252" w:rsidRDefault="00560B44">
      <w:pPr>
        <w:pStyle w:val="Bodytext20"/>
        <w:shd w:val="clear" w:color="auto" w:fill="auto"/>
        <w:ind w:left="720"/>
      </w:pPr>
      <w:r>
        <w:t xml:space="preserve">společnost zapsána v </w:t>
      </w:r>
      <w:r>
        <w:rPr>
          <w:lang w:val="en-US" w:eastAsia="en-US" w:bidi="en-US"/>
        </w:rPr>
        <w:t xml:space="preserve">OR </w:t>
      </w:r>
      <w:r>
        <w:t>u KS České Budějovice, oddíl C, vložka 8137</w:t>
      </w:r>
    </w:p>
    <w:p w:rsidR="00514252" w:rsidRDefault="00560B44">
      <w:pPr>
        <w:pStyle w:val="Bodytext20"/>
        <w:shd w:val="clear" w:color="auto" w:fill="auto"/>
        <w:ind w:left="720"/>
      </w:pPr>
      <w:r>
        <w:t>JUDr. Jiřím Kolbanem, generálním ředitelem Lázní Aurora a</w:t>
      </w:r>
    </w:p>
    <w:p w:rsidR="00514252" w:rsidRDefault="00560B44">
      <w:pPr>
        <w:pStyle w:val="Bodytext20"/>
        <w:shd w:val="clear" w:color="auto" w:fill="auto"/>
        <w:ind w:left="720"/>
      </w:pPr>
      <w:r>
        <w:t>Bertiných lázní</w:t>
      </w:r>
    </w:p>
    <w:p w:rsidR="00514252" w:rsidRDefault="00560B44">
      <w:pPr>
        <w:pStyle w:val="Bodytext20"/>
        <w:shd w:val="clear" w:color="auto" w:fill="auto"/>
        <w:ind w:left="720"/>
      </w:pPr>
      <w:r>
        <w:t>251 79 896</w:t>
      </w:r>
    </w:p>
    <w:p w:rsidR="00514252" w:rsidRDefault="00560B44">
      <w:pPr>
        <w:pStyle w:val="Bodytext20"/>
        <w:shd w:val="clear" w:color="auto" w:fill="auto"/>
        <w:ind w:left="720"/>
      </w:pPr>
      <w:r>
        <w:t>CZ25179896</w:t>
      </w:r>
    </w:p>
    <w:p w:rsidR="00514252" w:rsidRDefault="005E5F6D">
      <w:pPr>
        <w:pStyle w:val="Bodytext20"/>
        <w:shd w:val="clear" w:color="auto" w:fill="auto"/>
        <w:ind w:left="720"/>
      </w:pPr>
      <w:r>
        <w:t>xxx</w:t>
      </w:r>
    </w:p>
    <w:p w:rsidR="00514252" w:rsidRDefault="00560B44">
      <w:pPr>
        <w:pStyle w:val="Bodytext20"/>
        <w:shd w:val="clear" w:color="auto" w:fill="auto"/>
        <w:spacing w:after="556"/>
        <w:ind w:left="720"/>
      </w:pPr>
      <w:r>
        <w:t>WSPK - Sparkasse Třeboň</w:t>
      </w:r>
    </w:p>
    <w:p w:rsidR="00514252" w:rsidRDefault="00560B44">
      <w:pPr>
        <w:pStyle w:val="Heading210"/>
        <w:keepNext/>
        <w:keepLines/>
        <w:shd w:val="clear" w:color="auto" w:fill="auto"/>
        <w:spacing w:before="0"/>
        <w:ind w:left="140"/>
      </w:pPr>
      <w:bookmarkStart w:id="5" w:name="bookmark4"/>
      <w:r>
        <w:t>I.</w:t>
      </w:r>
      <w:bookmarkEnd w:id="5"/>
    </w:p>
    <w:p w:rsidR="00514252" w:rsidRDefault="00560B44">
      <w:pPr>
        <w:pStyle w:val="Bodytext20"/>
        <w:shd w:val="clear" w:color="auto" w:fill="auto"/>
        <w:spacing w:after="268" w:line="244" w:lineRule="exact"/>
        <w:ind w:left="140" w:firstLine="0"/>
        <w:jc w:val="center"/>
      </w:pPr>
      <w:r>
        <w:t>Předmět smlouvy</w:t>
      </w:r>
    </w:p>
    <w:p w:rsidR="00514252" w:rsidRDefault="00560B44">
      <w:pPr>
        <w:pStyle w:val="Bodytext20"/>
        <w:numPr>
          <w:ilvl w:val="0"/>
          <w:numId w:val="1"/>
        </w:numPr>
        <w:shd w:val="clear" w:color="auto" w:fill="auto"/>
        <w:tabs>
          <w:tab w:val="left" w:pos="692"/>
        </w:tabs>
        <w:spacing w:after="552" w:line="259" w:lineRule="exact"/>
        <w:ind w:left="720" w:right="160"/>
        <w:jc w:val="both"/>
      </w:pPr>
      <w:r>
        <w:t xml:space="preserve">Předmětem této smlouvy je </w:t>
      </w:r>
      <w:r>
        <w:t>pronájem vymezené vnější plochy komína bývalé „kotelny PK 4 v ul. Táboritské čp. 1118“ v Třeboni za účelem umístění orientačních a reklamních tabulek Lázní Aurora a Berta Třeboň.</w:t>
      </w:r>
    </w:p>
    <w:p w:rsidR="00514252" w:rsidRDefault="00560B44">
      <w:pPr>
        <w:pStyle w:val="Bodytext20"/>
        <w:shd w:val="clear" w:color="auto" w:fill="auto"/>
        <w:spacing w:line="244" w:lineRule="exact"/>
        <w:ind w:left="140" w:firstLine="0"/>
        <w:jc w:val="center"/>
      </w:pPr>
      <w:r>
        <w:t>II.</w:t>
      </w:r>
    </w:p>
    <w:p w:rsidR="00514252" w:rsidRDefault="00560B44">
      <w:pPr>
        <w:pStyle w:val="Bodytext20"/>
        <w:shd w:val="clear" w:color="auto" w:fill="auto"/>
        <w:spacing w:after="268" w:line="244" w:lineRule="exact"/>
        <w:ind w:left="140" w:firstLine="0"/>
        <w:jc w:val="center"/>
      </w:pPr>
      <w:r>
        <w:t>Práva a povinnosti smluvních stran</w:t>
      </w:r>
    </w:p>
    <w:p w:rsidR="00514252" w:rsidRDefault="00560B44">
      <w:pPr>
        <w:pStyle w:val="Bodytext20"/>
        <w:numPr>
          <w:ilvl w:val="0"/>
          <w:numId w:val="2"/>
        </w:numPr>
        <w:shd w:val="clear" w:color="auto" w:fill="auto"/>
        <w:tabs>
          <w:tab w:val="left" w:pos="692"/>
        </w:tabs>
        <w:spacing w:line="259" w:lineRule="exact"/>
        <w:ind w:left="720" w:right="160"/>
        <w:jc w:val="both"/>
      </w:pPr>
      <w:r>
        <w:t xml:space="preserve">Pronajímatel se zavazuje poskytnout </w:t>
      </w:r>
      <w:r>
        <w:t>nájemci na svém majetku v areálu bývalé plynové kotelny PK 4 plochu o maximálním rozměru 42,5 m</w:t>
      </w:r>
      <w:r>
        <w:rPr>
          <w:vertAlign w:val="superscript"/>
        </w:rPr>
        <w:t>2</w:t>
      </w:r>
      <w:r>
        <w:t xml:space="preserve"> (vxš = 8,5 x 5 m) na dobu neurčitou s výpovědní Ihůtou tří měsíců.</w:t>
      </w:r>
    </w:p>
    <w:p w:rsidR="00514252" w:rsidRDefault="00560B44">
      <w:pPr>
        <w:pStyle w:val="Bodytext20"/>
        <w:numPr>
          <w:ilvl w:val="0"/>
          <w:numId w:val="2"/>
        </w:numPr>
        <w:shd w:val="clear" w:color="auto" w:fill="auto"/>
        <w:tabs>
          <w:tab w:val="left" w:pos="692"/>
        </w:tabs>
        <w:spacing w:line="259" w:lineRule="exact"/>
        <w:ind w:left="720" w:right="160"/>
        <w:jc w:val="both"/>
      </w:pPr>
      <w:r>
        <w:t>Nájemce se zavazuje za poskytnutou reklamní plochu zaplatit pronajímateli dohodnutou smluvní</w:t>
      </w:r>
      <w:r>
        <w:t xml:space="preserve"> roční částku ve výši 31.500,- Kč, kterou uhradí nájemce pronajímateli vždy nejpozději do 15. ledna příslušného kalendářního roku a to na bankovní účet číslo </w:t>
      </w:r>
      <w:r w:rsidR="005E5F6D">
        <w:t>xxx</w:t>
      </w:r>
      <w:r>
        <w:t xml:space="preserve">, KS: </w:t>
      </w:r>
      <w:r w:rsidR="005E5F6D">
        <w:t xml:space="preserve">xxx </w:t>
      </w:r>
      <w:r>
        <w:t xml:space="preserve">a VS: </w:t>
      </w:r>
      <w:r w:rsidR="005E5F6D">
        <w:t>xxx</w:t>
      </w:r>
      <w:r>
        <w:t>. Nájemné na rok 2014 činí poměrnou část a to 30.187,- Kč je sp</w:t>
      </w:r>
      <w:r>
        <w:t>latné nejpozději do 30.01.2014 na účet pronajímatele shora uvedený. Nájemné podléhá meziroční valorizaci dle vyhlášené míry inflace měřené indexem nárůstu spotřebitelských cen dle ČSÚ.</w:t>
      </w:r>
    </w:p>
    <w:p w:rsidR="00514252" w:rsidRDefault="00560B44">
      <w:pPr>
        <w:pStyle w:val="Bodytext20"/>
        <w:numPr>
          <w:ilvl w:val="0"/>
          <w:numId w:val="2"/>
        </w:numPr>
        <w:shd w:val="clear" w:color="auto" w:fill="auto"/>
        <w:tabs>
          <w:tab w:val="left" w:pos="692"/>
        </w:tabs>
        <w:spacing w:line="259" w:lineRule="exact"/>
        <w:ind w:left="720" w:right="160"/>
        <w:jc w:val="both"/>
      </w:pPr>
      <w:r>
        <w:t>Cena za pronájem příslušné plochy je bez DPH, neobsahuje náklady na výr</w:t>
      </w:r>
      <w:r>
        <w:t>obu a instalaci reklamy, případně její odstranění ani uvedení pronajaté plochy do původního stavu, které na svůj náklad hradí nájemce mimo dohodnuté nájemné.</w:t>
      </w:r>
    </w:p>
    <w:p w:rsidR="00514252" w:rsidRDefault="00560B44">
      <w:pPr>
        <w:pStyle w:val="Bodytext20"/>
        <w:numPr>
          <w:ilvl w:val="0"/>
          <w:numId w:val="2"/>
        </w:numPr>
        <w:shd w:val="clear" w:color="auto" w:fill="auto"/>
        <w:tabs>
          <w:tab w:val="left" w:pos="692"/>
        </w:tabs>
        <w:spacing w:after="276" w:line="259" w:lineRule="exact"/>
        <w:ind w:left="720"/>
      </w:pPr>
      <w:r>
        <w:t>V případě, že nájemce nevyužije reklamní plochu zjevnou vinou pronajímatele, má nárok na vrácení s</w:t>
      </w:r>
      <w:r>
        <w:t>jednané částky.</w:t>
      </w:r>
    </w:p>
    <w:p w:rsidR="00514252" w:rsidRDefault="00560B44">
      <w:pPr>
        <w:pStyle w:val="Bodytext20"/>
        <w:numPr>
          <w:ilvl w:val="0"/>
          <w:numId w:val="2"/>
        </w:numPr>
        <w:shd w:val="clear" w:color="auto" w:fill="auto"/>
        <w:tabs>
          <w:tab w:val="left" w:pos="692"/>
        </w:tabs>
        <w:ind w:left="720"/>
      </w:pPr>
      <w:r>
        <w:t>V případě, že nájemce nevyužije reklamních plochu za určených podmínek a v určeném termínu, nemá nárok na vrácení sjednané částky.</w:t>
      </w:r>
      <w:r>
        <w:br w:type="page"/>
      </w:r>
    </w:p>
    <w:p w:rsidR="00514252" w:rsidRDefault="00560B44">
      <w:pPr>
        <w:pStyle w:val="Bodytext20"/>
        <w:shd w:val="clear" w:color="auto" w:fill="auto"/>
        <w:spacing w:line="244" w:lineRule="exact"/>
        <w:ind w:firstLine="0"/>
        <w:jc w:val="center"/>
      </w:pPr>
      <w:r>
        <w:rPr>
          <w:lang w:val="en-US" w:eastAsia="en-US" w:bidi="en-US"/>
        </w:rPr>
        <w:lastRenderedPageBreak/>
        <w:t>III.</w:t>
      </w:r>
    </w:p>
    <w:p w:rsidR="00514252" w:rsidRDefault="00560B44">
      <w:pPr>
        <w:pStyle w:val="Bodytext20"/>
        <w:shd w:val="clear" w:color="auto" w:fill="auto"/>
        <w:spacing w:after="264" w:line="244" w:lineRule="exact"/>
        <w:ind w:firstLine="0"/>
        <w:jc w:val="center"/>
      </w:pPr>
      <w:r>
        <w:t>Rozsah a podmínky poskytovaných služeb</w:t>
      </w:r>
    </w:p>
    <w:p w:rsidR="00514252" w:rsidRDefault="00560B44">
      <w:pPr>
        <w:pStyle w:val="Bodytext20"/>
        <w:numPr>
          <w:ilvl w:val="0"/>
          <w:numId w:val="3"/>
        </w:numPr>
        <w:shd w:val="clear" w:color="auto" w:fill="auto"/>
        <w:tabs>
          <w:tab w:val="left" w:pos="688"/>
        </w:tabs>
        <w:spacing w:after="288"/>
        <w:ind w:left="720"/>
        <w:jc w:val="both"/>
      </w:pPr>
      <w:r>
        <w:t>Plochou určenou k reklamním účelům se rozumí reklamní, orientačn</w:t>
      </w:r>
      <w:r>
        <w:t>í panely dle dohodnutých rozměrů obou smluvních stran.</w:t>
      </w:r>
    </w:p>
    <w:p w:rsidR="00514252" w:rsidRDefault="00560B44">
      <w:pPr>
        <w:pStyle w:val="Bodytext20"/>
        <w:numPr>
          <w:ilvl w:val="0"/>
          <w:numId w:val="3"/>
        </w:numPr>
        <w:shd w:val="clear" w:color="auto" w:fill="auto"/>
        <w:tabs>
          <w:tab w:val="left" w:pos="688"/>
        </w:tabs>
        <w:spacing w:after="276" w:line="254" w:lineRule="exact"/>
        <w:ind w:left="720"/>
        <w:jc w:val="both"/>
      </w:pPr>
      <w:r>
        <w:t>Vizuální podobu reklamy dohodnou obě smluvní strany s tím, že se bude držet právních norem ČR.</w:t>
      </w:r>
    </w:p>
    <w:p w:rsidR="00514252" w:rsidRDefault="00560B44">
      <w:pPr>
        <w:pStyle w:val="Bodytext20"/>
        <w:numPr>
          <w:ilvl w:val="0"/>
          <w:numId w:val="3"/>
        </w:numPr>
        <w:shd w:val="clear" w:color="auto" w:fill="auto"/>
        <w:tabs>
          <w:tab w:val="left" w:pos="688"/>
        </w:tabs>
        <w:spacing w:after="280" w:line="259" w:lineRule="exact"/>
        <w:ind w:left="720"/>
        <w:jc w:val="both"/>
      </w:pPr>
      <w:r>
        <w:t>Nájemce se zavazuje, že v součinnosti (za účasti, přítomnosti) zástupce pronajímatele reklamní, orientační</w:t>
      </w:r>
      <w:r>
        <w:t xml:space="preserve"> panely na svůj náklad na pronajímanou plochu či místo osadí, upevní a to nejpozději do 15.01.2014.</w:t>
      </w:r>
    </w:p>
    <w:p w:rsidR="00514252" w:rsidRDefault="00560B44">
      <w:pPr>
        <w:pStyle w:val="Bodytext20"/>
        <w:numPr>
          <w:ilvl w:val="0"/>
          <w:numId w:val="3"/>
        </w:numPr>
        <w:shd w:val="clear" w:color="auto" w:fill="auto"/>
        <w:tabs>
          <w:tab w:val="left" w:pos="688"/>
        </w:tabs>
        <w:spacing w:after="552" w:line="259" w:lineRule="exact"/>
        <w:ind w:left="720"/>
        <w:jc w:val="both"/>
      </w:pPr>
      <w:r>
        <w:t>Po skončení lhůty pronájmu reklamní plochy se pronajímatel zavazuje komplexně vydokladovat předmět smlouvy a nabídnout obnovení této smlouvy na další období</w:t>
      </w:r>
      <w:r>
        <w:t xml:space="preserve"> za podmínek určených pronajímatelem, nejpozději však 14 dní před skončením platnosti této smlouvy.</w:t>
      </w:r>
    </w:p>
    <w:p w:rsidR="00514252" w:rsidRDefault="00560B44">
      <w:pPr>
        <w:pStyle w:val="Bodytext20"/>
        <w:shd w:val="clear" w:color="auto" w:fill="auto"/>
        <w:spacing w:line="244" w:lineRule="exact"/>
        <w:ind w:firstLine="0"/>
        <w:jc w:val="center"/>
      </w:pPr>
      <w:r>
        <w:t>IV.</w:t>
      </w:r>
    </w:p>
    <w:p w:rsidR="00514252" w:rsidRDefault="00560B44">
      <w:pPr>
        <w:pStyle w:val="Bodytext20"/>
        <w:shd w:val="clear" w:color="auto" w:fill="auto"/>
        <w:spacing w:after="268" w:line="244" w:lineRule="exact"/>
        <w:ind w:firstLine="0"/>
        <w:jc w:val="center"/>
      </w:pPr>
      <w:r>
        <w:t>Závěrečná ujednání</w:t>
      </w:r>
    </w:p>
    <w:p w:rsidR="00514252" w:rsidRDefault="00560B44">
      <w:pPr>
        <w:pStyle w:val="Bodytext20"/>
        <w:numPr>
          <w:ilvl w:val="0"/>
          <w:numId w:val="4"/>
        </w:numPr>
        <w:shd w:val="clear" w:color="auto" w:fill="auto"/>
        <w:tabs>
          <w:tab w:val="left" w:pos="688"/>
        </w:tabs>
        <w:spacing w:after="280" w:line="259" w:lineRule="exact"/>
        <w:ind w:left="720"/>
        <w:jc w:val="both"/>
      </w:pPr>
      <w:r>
        <w:t>Tuto smlouvu lze měnit a doplňovat na základě písemných číslovaných dodatků podepsaných oběma smluvními stranami.</w:t>
      </w:r>
    </w:p>
    <w:p w:rsidR="00514252" w:rsidRDefault="00560B44">
      <w:pPr>
        <w:pStyle w:val="Bodytext20"/>
        <w:numPr>
          <w:ilvl w:val="0"/>
          <w:numId w:val="4"/>
        </w:numPr>
        <w:shd w:val="clear" w:color="auto" w:fill="auto"/>
        <w:tabs>
          <w:tab w:val="left" w:pos="688"/>
        </w:tabs>
        <w:spacing w:after="292" w:line="259" w:lineRule="exact"/>
        <w:ind w:left="720"/>
        <w:jc w:val="both"/>
      </w:pPr>
      <w:r>
        <w:t>Tato smlouva je uza</w:t>
      </w:r>
      <w:r>
        <w:t>vřena na dobu neurčitou s tříměsíční výpovědní lhůtou, kterékoliv ze stran. Výpověď musí být písemná, doručená druhé straně; výpovědní lhůta počíná běžet od prvního dne kalendářního měsíce bezprostředně následujícího po termínu doručení výpovědi druhé stra</w:t>
      </w:r>
      <w:r>
        <w:t>ně. Pronájem lze ukončit i dohodou, pokud se na tomto obě strany shodnou. Platnost nabývá smlouva dnem jejího podpisu, nejpozději však dnem 15.01.2014.</w:t>
      </w:r>
    </w:p>
    <w:p w:rsidR="00514252" w:rsidRDefault="00560B44">
      <w:pPr>
        <w:pStyle w:val="Bodytext20"/>
        <w:numPr>
          <w:ilvl w:val="0"/>
          <w:numId w:val="4"/>
        </w:numPr>
        <w:shd w:val="clear" w:color="auto" w:fill="auto"/>
        <w:tabs>
          <w:tab w:val="left" w:pos="688"/>
        </w:tabs>
        <w:spacing w:after="272" w:line="244" w:lineRule="exact"/>
        <w:ind w:left="720"/>
        <w:jc w:val="both"/>
      </w:pPr>
      <w:r>
        <w:t>Tato smlouva je vyhotovena ve čtyřech originálech a každá strana obdrží dva.</w:t>
      </w:r>
    </w:p>
    <w:p w:rsidR="00514252" w:rsidRDefault="00560B44">
      <w:pPr>
        <w:pStyle w:val="Bodytext20"/>
        <w:numPr>
          <w:ilvl w:val="0"/>
          <w:numId w:val="4"/>
        </w:numPr>
        <w:shd w:val="clear" w:color="auto" w:fill="auto"/>
        <w:tabs>
          <w:tab w:val="left" w:pos="688"/>
        </w:tabs>
        <w:spacing w:after="548" w:line="254" w:lineRule="exact"/>
        <w:ind w:left="720"/>
        <w:jc w:val="both"/>
      </w:pPr>
      <w:r>
        <w:t xml:space="preserve">Smluvní strany prohlašují, </w:t>
      </w:r>
      <w:r>
        <w:t>že si smlouvu důkladně přečetly, s jejím obsahem takto souhlasí, což stvrzují svými vlastnoručními podpisu.</w:t>
      </w:r>
    </w:p>
    <w:p w:rsidR="00514252" w:rsidRDefault="00560B44">
      <w:pPr>
        <w:pStyle w:val="Bodytext20"/>
        <w:shd w:val="clear" w:color="auto" w:fill="auto"/>
        <w:spacing w:line="244" w:lineRule="exact"/>
        <w:ind w:firstLine="0"/>
        <w:jc w:val="right"/>
        <w:sectPr w:rsidR="00514252">
          <w:type w:val="continuous"/>
          <w:pgSz w:w="11900" w:h="16840"/>
          <w:pgMar w:top="1926" w:right="1131" w:bottom="1680" w:left="161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46430" distR="63500" simplePos="0" relativeHeight="251661824" behindDoc="1" locked="0" layoutInCell="1" allowOverlap="1">
                <wp:simplePos x="0" y="0"/>
                <wp:positionH relativeFrom="margin">
                  <wp:posOffset>3429000</wp:posOffset>
                </wp:positionH>
                <wp:positionV relativeFrom="paragraph">
                  <wp:posOffset>12700</wp:posOffset>
                </wp:positionV>
                <wp:extent cx="1487170" cy="154940"/>
                <wp:effectExtent l="3810" t="3175" r="4445" b="3810"/>
                <wp:wrapSquare wrapText="left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252" w:rsidRDefault="00560B44">
                            <w:pPr>
                              <w:pStyle w:val="Bodytext20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</w:rPr>
                              <w:t>V Třeboni dne 6.1.2014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70pt;margin-top:1pt;width:117.1pt;height:12.2pt;z-index:-251654656;visibility:visible;mso-wrap-style:square;mso-width-percent:0;mso-height-percent:0;mso-wrap-distance-left:50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y3sAIAALA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" filled="f" stroked="f">
                <v:textbox style="mso-fit-shape-to-text:t" inset="0,0,0,0">
                  <w:txbxContent>
                    <w:p w:rsidR="00514252" w:rsidRDefault="00560B44">
                      <w:pPr>
                        <w:pStyle w:val="Bodytext20"/>
                        <w:shd w:val="clear" w:color="auto" w:fill="auto"/>
                        <w:spacing w:line="244" w:lineRule="exact"/>
                        <w:ind w:firstLine="0"/>
                      </w:pPr>
                      <w:r>
                        <w:rPr>
                          <w:rStyle w:val="Bodytext2Exact"/>
                          <w:b/>
                          <w:bCs/>
                        </w:rPr>
                        <w:t>V Třeboni dne 6.1.2014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V Jindřichově Hradci dne 08.01.2014</w:t>
      </w:r>
    </w:p>
    <w:p w:rsidR="00514252" w:rsidRDefault="00514252">
      <w:pPr>
        <w:spacing w:before="39" w:after="39" w:line="240" w:lineRule="exact"/>
        <w:rPr>
          <w:sz w:val="19"/>
          <w:szCs w:val="19"/>
        </w:rPr>
      </w:pPr>
    </w:p>
    <w:p w:rsidR="00514252" w:rsidRDefault="00514252">
      <w:pPr>
        <w:rPr>
          <w:sz w:val="2"/>
          <w:szCs w:val="2"/>
        </w:rPr>
        <w:sectPr w:rsidR="00514252">
          <w:type w:val="continuous"/>
          <w:pgSz w:w="11900" w:h="16840"/>
          <w:pgMar w:top="1859" w:right="0" w:bottom="1669" w:left="0" w:header="0" w:footer="3" w:gutter="0"/>
          <w:cols w:space="720"/>
          <w:noEndnote/>
          <w:docGrid w:linePitch="360"/>
        </w:sectPr>
      </w:pPr>
    </w:p>
    <w:p w:rsidR="005E5F6D" w:rsidRDefault="005E5F6D">
      <w:pPr>
        <w:spacing w:line="360" w:lineRule="exact"/>
      </w:pPr>
    </w:p>
    <w:p w:rsidR="005E5F6D" w:rsidRDefault="005E5F6D">
      <w:pPr>
        <w:spacing w:line="360" w:lineRule="exact"/>
      </w:pPr>
    </w:p>
    <w:p w:rsidR="005E5F6D" w:rsidRDefault="005E5F6D">
      <w:pPr>
        <w:spacing w:line="360" w:lineRule="exact"/>
      </w:pPr>
    </w:p>
    <w:p w:rsidR="00514252" w:rsidRDefault="00560B4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344170</wp:posOffset>
                </wp:positionH>
                <wp:positionV relativeFrom="paragraph">
                  <wp:posOffset>198120</wp:posOffset>
                </wp:positionV>
                <wp:extent cx="1932305" cy="169545"/>
                <wp:effectExtent l="4445" t="254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252" w:rsidRDefault="0051425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14252" w:rsidRDefault="00560B44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7.1pt;margin-top:15.6pt;width:152.15pt;height:13.3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IIsAIAALE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" filled="f" stroked="f">
                <v:textbox style="mso-fit-shape-to-text:t" inset="0,0,0,0">
                  <w:txbxContent>
                    <w:p w:rsidR="00514252" w:rsidRDefault="0051425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514252" w:rsidRDefault="00560B44">
                      <w:pPr>
                        <w:pStyle w:val="Picturecaption2"/>
                        <w:shd w:val="clear" w:color="auto" w:fill="auto"/>
                      </w:pPr>
                      <w:r>
                        <w:t>pronajímatel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4252" w:rsidRPr="005E5F6D" w:rsidRDefault="005E5F6D">
      <w:pPr>
        <w:spacing w:line="360" w:lineRule="exac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5F6D">
        <w:rPr>
          <w:b/>
        </w:rPr>
        <w:t>nájemce</w:t>
      </w:r>
    </w:p>
    <w:p w:rsidR="00514252" w:rsidRDefault="00514252">
      <w:pPr>
        <w:spacing w:line="360" w:lineRule="exact"/>
      </w:pPr>
    </w:p>
    <w:p w:rsidR="00514252" w:rsidRDefault="00514252">
      <w:pPr>
        <w:spacing w:line="450" w:lineRule="exact"/>
      </w:pPr>
    </w:p>
    <w:p w:rsidR="00514252" w:rsidRDefault="00514252">
      <w:pPr>
        <w:rPr>
          <w:sz w:val="2"/>
          <w:szCs w:val="2"/>
        </w:rPr>
      </w:pPr>
    </w:p>
    <w:sectPr w:rsidR="00514252">
      <w:type w:val="continuous"/>
      <w:pgSz w:w="11900" w:h="16840"/>
      <w:pgMar w:top="1859" w:right="1231" w:bottom="1669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0B44">
      <w:r>
        <w:separator/>
      </w:r>
    </w:p>
  </w:endnote>
  <w:endnote w:type="continuationSeparator" w:id="0">
    <w:p w:rsidR="00000000" w:rsidRDefault="0056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00000000" w:usb1="C000247B" w:usb2="00000009" w:usb3="00000000" w:csb0="000001FF" w:csb1="00000000"/>
  </w:font>
  <w:font w:name="Calibri">
    <w:altName w:val="Segoe UI"/>
    <w:panose1 w:val="020F0502020204030204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52" w:rsidRDefault="00560B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9730740</wp:posOffset>
              </wp:positionV>
              <wp:extent cx="104140" cy="160655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252" w:rsidRDefault="00560B44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60B44">
                            <w:rPr>
                              <w:rStyle w:val="Headerorfooter111pt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11pt"/>
                            </w:rPr>
                            <w:fldChar w:fldCharType="end"/>
                          </w:r>
                          <w:r>
                            <w:rPr>
                              <w:rStyle w:val="Headerorfooter1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01.1pt;margin-top:766.2pt;width:8.2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" filled="f" stroked="f">
              <v:textbox style="mso-fit-shape-to-text:t" inset="0,0,0,0">
                <w:txbxContent>
                  <w:p w:rsidR="00514252" w:rsidRDefault="00560B44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60B44">
                      <w:rPr>
                        <w:rStyle w:val="Headerorfooter111pt"/>
                        <w:noProof/>
                      </w:rPr>
                      <w:t>1</w:t>
                    </w:r>
                    <w:r>
                      <w:rPr>
                        <w:rStyle w:val="Headerorfooter111pt"/>
                      </w:rPr>
                      <w:fldChar w:fldCharType="end"/>
                    </w:r>
                    <w:r>
                      <w:rPr>
                        <w:rStyle w:val="Headerorfooter1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52" w:rsidRDefault="00514252"/>
  </w:footnote>
  <w:footnote w:type="continuationSeparator" w:id="0">
    <w:p w:rsidR="00514252" w:rsidRDefault="005142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7E26"/>
    <w:multiLevelType w:val="multilevel"/>
    <w:tmpl w:val="B66CF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F71EC4"/>
    <w:multiLevelType w:val="multilevel"/>
    <w:tmpl w:val="00425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2C4ABE"/>
    <w:multiLevelType w:val="multilevel"/>
    <w:tmpl w:val="48D21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122482"/>
    <w:multiLevelType w:val="multilevel"/>
    <w:tmpl w:val="8A627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52"/>
    <w:rsid w:val="00514252"/>
    <w:rsid w:val="00560B44"/>
    <w:rsid w:val="005E5F6D"/>
    <w:rsid w:val="0075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42382A"/>
  <w15:docId w15:val="{A410077C-2BC7-4BE8-B7C5-E7D494AA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1">
    <w:name w:val="Header or footer|1"/>
    <w:basedOn w:val="Headerorfoot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erorfooter111pt">
    <w:name w:val="Header or footer|1 + 11 pt"/>
    <w:basedOn w:val="Headerorfoot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Exact">
    <w:name w:val="Body text|3 Exact"/>
    <w:basedOn w:val="Standardnpsmoodstavce"/>
    <w:link w:val="Bodytext3"/>
    <w:rPr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3Exact0">
    <w:name w:val="Body text|3 Exact"/>
    <w:basedOn w:val="Bodytext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2C6DC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4Exact">
    <w:name w:val="Body text|4 Exact"/>
    <w:basedOn w:val="Standardnpsmoodstavce"/>
    <w:link w:val="Bodytext4"/>
    <w:rPr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Bodytext4Exact0">
    <w:name w:val="Body text|4 Exact"/>
    <w:basedOn w:val="Bodytext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2C6DC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Exact">
    <w:name w:val="Body text|5 Exact"/>
    <w:basedOn w:val="Standardnpsmoodstavce"/>
    <w:link w:val="Bodytext5"/>
    <w:rPr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5Exact0">
    <w:name w:val="Body text|5 Exact"/>
    <w:basedOn w:val="Body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497B9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6Exact">
    <w:name w:val="Body text|6 Exact"/>
    <w:basedOn w:val="Standardnpsmoodstavce"/>
    <w:link w:val="Bodytext6"/>
    <w:rPr>
      <w:b/>
      <w:bCs/>
      <w:i w:val="0"/>
      <w:iCs w:val="0"/>
      <w:smallCaps w:val="0"/>
      <w:strike w:val="0"/>
      <w:spacing w:val="10"/>
      <w:w w:val="75"/>
      <w:sz w:val="16"/>
      <w:szCs w:val="16"/>
      <w:u w:val="none"/>
    </w:rPr>
  </w:style>
  <w:style w:type="character" w:customStyle="1" w:styleId="Bodytext6Exact0">
    <w:name w:val="Body text|6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2C6DC"/>
      <w:spacing w:val="10"/>
      <w:w w:val="75"/>
      <w:position w:val="0"/>
      <w:sz w:val="16"/>
      <w:szCs w:val="16"/>
      <w:u w:val="none"/>
      <w:lang w:val="cs-CZ" w:eastAsia="cs-CZ" w:bidi="cs-CZ"/>
    </w:rPr>
  </w:style>
  <w:style w:type="character" w:customStyle="1" w:styleId="Bodytext6Exact1">
    <w:name w:val="Body text|6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497B9"/>
      <w:spacing w:val="10"/>
      <w:w w:val="75"/>
      <w:position w:val="0"/>
      <w:sz w:val="16"/>
      <w:szCs w:val="16"/>
      <w:u w:val="none"/>
      <w:lang w:val="cs-CZ" w:eastAsia="cs-CZ" w:bidi="cs-CZ"/>
    </w:rPr>
  </w:style>
  <w:style w:type="character" w:customStyle="1" w:styleId="Bodytext655ptNotBoldItalicSpacing0ptScaling100Exact">
    <w:name w:val="Body text|6 + 5.5 pt;Not Bold;Italic;Spacing 0 pt;Scaling 100% Exact"/>
    <w:basedOn w:val="Bodytext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8497B9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31Exact">
    <w:name w:val="Heading #3|1 Exact"/>
    <w:basedOn w:val="Standardnpsmoodstavce"/>
    <w:link w:val="Heading31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111ptItalicExact">
    <w:name w:val="Heading #3|1 + 11 pt;Italic Exact"/>
    <w:basedOn w:val="Heading3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497B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1ItalicExact">
    <w:name w:val="Heading #3|1 + Italic Exact"/>
    <w:basedOn w:val="Heading3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497B9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11Exact">
    <w:name w:val="Heading #1|1 Exact"/>
    <w:basedOn w:val="Standardnpsmoodstavce"/>
    <w:link w:val="Heading11"/>
    <w:rPr>
      <w:b/>
      <w:bCs/>
      <w:i/>
      <w:iCs/>
      <w:smallCaps w:val="0"/>
      <w:strike w:val="0"/>
      <w:spacing w:val="40"/>
      <w:w w:val="60"/>
      <w:sz w:val="34"/>
      <w:szCs w:val="34"/>
      <w:u w:val="none"/>
    </w:rPr>
  </w:style>
  <w:style w:type="character" w:customStyle="1" w:styleId="Heading1114ptNotBoldNotItalicSpacing0ptScaling100Exact">
    <w:name w:val="Heading #1|1 + 14 pt;Not Bold;Not Italic;Spacing 0 pt;Scaling 100% Exact"/>
    <w:basedOn w:val="Heading1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8497B9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11Exact0">
    <w:name w:val="Heading #1|1 Exact"/>
    <w:basedOn w:val="Heading1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8497B9"/>
      <w:spacing w:val="40"/>
      <w:w w:val="60"/>
      <w:position w:val="0"/>
      <w:sz w:val="34"/>
      <w:szCs w:val="34"/>
      <w:u w:val="none"/>
      <w:lang w:val="cs-CZ" w:eastAsia="cs-CZ" w:bidi="cs-CZ"/>
    </w:rPr>
  </w:style>
  <w:style w:type="character" w:customStyle="1" w:styleId="Heading41Exact">
    <w:name w:val="Heading #4|1 Exact"/>
    <w:basedOn w:val="Standardnpsmoodstavce"/>
    <w:link w:val="Heading41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51Exact">
    <w:name w:val="Heading #5|1 Exact"/>
    <w:basedOn w:val="Standardnpsmoodstavce"/>
    <w:link w:val="Heading51"/>
    <w:rPr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Heading51Exact0">
    <w:name w:val="Heading #5|1 Exact"/>
    <w:basedOn w:val="Heading5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497B9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Exact">
    <w:name w:val="Body text|2 Exact"/>
    <w:basedOn w:val="Standardnpsmoodstavc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0">
    <w:name w:val="Body text|2 Exact"/>
    <w:basedOn w:val="Bodytext2"/>
    <w:rPr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Bodytext2">
    <w:name w:val="Body text|2_"/>
    <w:basedOn w:val="Standardnpsmoodstavce"/>
    <w:link w:val="Bodytext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|2 Exact"/>
    <w:basedOn w:val="Standardnpsmoodstavce"/>
    <w:link w:val="Picturecaption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Exact">
    <w:name w:val="Picture caption|3 Exact"/>
    <w:basedOn w:val="Standardnpsmoodstavce"/>
    <w:link w:val="Picturecaption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icturecaption3Exact0">
    <w:name w:val="Picture caption|3 Exact"/>
    <w:basedOn w:val="Picturecaption3Exact"/>
    <w:rPr>
      <w:rFonts w:ascii="Arial" w:eastAsia="Arial" w:hAnsi="Arial" w:cs="Arial"/>
      <w:b/>
      <w:bCs/>
      <w:i w:val="0"/>
      <w:iCs w:val="0"/>
      <w:smallCaps w:val="0"/>
      <w:strike w:val="0"/>
      <w:color w:val="3974A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1Exact">
    <w:name w:val="Picture caption|1 Exact"/>
    <w:basedOn w:val="Standardnpsmoodstavce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Exact0">
    <w:name w:val="Picture caption|1 Exact"/>
    <w:basedOn w:val="Picturecaption1Exact"/>
    <w:rPr>
      <w:rFonts w:ascii="Arial" w:eastAsia="Arial" w:hAnsi="Arial" w:cs="Arial"/>
      <w:b/>
      <w:bCs/>
      <w:i w:val="0"/>
      <w:iCs w:val="0"/>
      <w:smallCaps w:val="0"/>
      <w:strike w:val="0"/>
      <w:color w:val="3974AF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44" w:lineRule="exact"/>
    </w:pPr>
    <w:rPr>
      <w:sz w:val="8"/>
      <w:szCs w:val="8"/>
    </w:rPr>
  </w:style>
  <w:style w:type="paragraph" w:customStyle="1" w:styleId="Bodytext3">
    <w:name w:val="Body text|3"/>
    <w:basedOn w:val="Normln"/>
    <w:link w:val="Bodytext3Exact"/>
    <w:pPr>
      <w:shd w:val="clear" w:color="auto" w:fill="FFFFFF"/>
      <w:spacing w:line="188" w:lineRule="exact"/>
    </w:pPr>
    <w:rPr>
      <w:sz w:val="17"/>
      <w:szCs w:val="17"/>
      <w:lang w:val="en-US" w:eastAsia="en-US" w:bidi="en-US"/>
    </w:rPr>
  </w:style>
  <w:style w:type="paragraph" w:customStyle="1" w:styleId="Bodytext4">
    <w:name w:val="Body text|4"/>
    <w:basedOn w:val="Normln"/>
    <w:link w:val="Bodytext4Exact"/>
    <w:pPr>
      <w:shd w:val="clear" w:color="auto" w:fill="FFFFFF"/>
      <w:spacing w:after="160" w:line="178" w:lineRule="exact"/>
    </w:pPr>
    <w:rPr>
      <w:spacing w:val="20"/>
      <w:sz w:val="16"/>
      <w:szCs w:val="16"/>
    </w:rPr>
  </w:style>
  <w:style w:type="paragraph" w:customStyle="1" w:styleId="Bodytext5">
    <w:name w:val="Body text|5"/>
    <w:basedOn w:val="Normln"/>
    <w:link w:val="Bodytext5Exact"/>
    <w:pPr>
      <w:shd w:val="clear" w:color="auto" w:fill="FFFFFF"/>
      <w:spacing w:before="160" w:line="332" w:lineRule="exact"/>
    </w:pPr>
    <w:rPr>
      <w:i/>
      <w:iCs/>
      <w:sz w:val="30"/>
      <w:szCs w:val="30"/>
    </w:rPr>
  </w:style>
  <w:style w:type="paragraph" w:customStyle="1" w:styleId="Bodytext6">
    <w:name w:val="Body text|6"/>
    <w:basedOn w:val="Normln"/>
    <w:link w:val="Bodytext6Exact"/>
    <w:pPr>
      <w:shd w:val="clear" w:color="auto" w:fill="FFFFFF"/>
      <w:spacing w:after="60" w:line="178" w:lineRule="exact"/>
    </w:pPr>
    <w:rPr>
      <w:b/>
      <w:bCs/>
      <w:spacing w:val="10"/>
      <w:w w:val="75"/>
      <w:sz w:val="16"/>
      <w:szCs w:val="16"/>
    </w:rPr>
  </w:style>
  <w:style w:type="paragraph" w:customStyle="1" w:styleId="Heading31">
    <w:name w:val="Heading #3|1"/>
    <w:basedOn w:val="Normln"/>
    <w:link w:val="Heading31Exact"/>
    <w:pPr>
      <w:shd w:val="clear" w:color="auto" w:fill="FFFFFF"/>
      <w:spacing w:before="60" w:line="230" w:lineRule="exact"/>
      <w:outlineLvl w:val="2"/>
    </w:pPr>
    <w:rPr>
      <w:sz w:val="30"/>
      <w:szCs w:val="30"/>
    </w:rPr>
  </w:style>
  <w:style w:type="paragraph" w:customStyle="1" w:styleId="Heading11">
    <w:name w:val="Heading #1|1"/>
    <w:basedOn w:val="Normln"/>
    <w:link w:val="Heading11Exact"/>
    <w:pPr>
      <w:shd w:val="clear" w:color="auto" w:fill="FFFFFF"/>
      <w:spacing w:after="320" w:line="376" w:lineRule="exact"/>
      <w:jc w:val="right"/>
      <w:outlineLvl w:val="0"/>
    </w:pPr>
    <w:rPr>
      <w:b/>
      <w:bCs/>
      <w:i/>
      <w:iCs/>
      <w:spacing w:val="40"/>
      <w:w w:val="60"/>
      <w:sz w:val="34"/>
      <w:szCs w:val="34"/>
    </w:rPr>
  </w:style>
  <w:style w:type="paragraph" w:customStyle="1" w:styleId="Heading41">
    <w:name w:val="Heading #4|1"/>
    <w:basedOn w:val="Normln"/>
    <w:link w:val="Heading41Exact"/>
    <w:pPr>
      <w:shd w:val="clear" w:color="auto" w:fill="FFFFFF"/>
      <w:spacing w:before="320" w:line="332" w:lineRule="exact"/>
      <w:jc w:val="right"/>
      <w:outlineLvl w:val="3"/>
    </w:pPr>
    <w:rPr>
      <w:sz w:val="30"/>
      <w:szCs w:val="30"/>
    </w:rPr>
  </w:style>
  <w:style w:type="paragraph" w:customStyle="1" w:styleId="Heading51">
    <w:name w:val="Heading #5|1"/>
    <w:basedOn w:val="Normln"/>
    <w:link w:val="Heading51Exact"/>
    <w:pPr>
      <w:shd w:val="clear" w:color="auto" w:fill="FFFFFF"/>
      <w:spacing w:line="288" w:lineRule="exact"/>
      <w:outlineLvl w:val="4"/>
    </w:pPr>
    <w:rPr>
      <w:i/>
      <w:iCs/>
      <w:sz w:val="26"/>
      <w:szCs w:val="2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64" w:lineRule="exact"/>
      <w:ind w:hanging="720"/>
    </w:pPr>
    <w:rPr>
      <w:b/>
      <w:bCs/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54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Picturecaption2">
    <w:name w:val="Picture caption|2"/>
    <w:basedOn w:val="Normln"/>
    <w:link w:val="Picturecaption2Exact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Picturecaption3">
    <w:name w:val="Picture caption|3"/>
    <w:basedOn w:val="Normln"/>
    <w:link w:val="Picturecaption3Exact"/>
    <w:pPr>
      <w:shd w:val="clear" w:color="auto" w:fill="FFFFFF"/>
      <w:spacing w:line="221" w:lineRule="exact"/>
      <w:jc w:val="right"/>
    </w:pPr>
    <w:rPr>
      <w:rFonts w:ascii="Arial" w:eastAsia="Arial" w:hAnsi="Arial" w:cs="Arial"/>
      <w:b/>
      <w:bCs/>
    </w:rPr>
  </w:style>
  <w:style w:type="paragraph" w:customStyle="1" w:styleId="Picturecaption1">
    <w:name w:val="Picture caption|1"/>
    <w:basedOn w:val="Normln"/>
    <w:link w:val="Picturecaption1Exact"/>
    <w:pPr>
      <w:shd w:val="clear" w:color="auto" w:fill="FFFFFF"/>
      <w:spacing w:line="221" w:lineRule="exact"/>
      <w:jc w:val="righ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Filípková</dc:creator>
  <cp:lastModifiedBy>Jitka Filípková</cp:lastModifiedBy>
  <cp:revision>2</cp:revision>
  <dcterms:created xsi:type="dcterms:W3CDTF">2023-03-07T14:54:00Z</dcterms:created>
  <dcterms:modified xsi:type="dcterms:W3CDTF">2023-03-07T14:54:00Z</dcterms:modified>
</cp:coreProperties>
</file>