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86" w:rsidRDefault="005C2986" w:rsidP="005C298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servis@miele.cz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mailto:servis@miele.cz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3, 2023 10:20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5C2986" w:rsidRDefault="005C2986" w:rsidP="005C2986"/>
    <w:p w:rsidR="005C2986" w:rsidRDefault="005C2986" w:rsidP="005C2986">
      <w:r>
        <w:rPr>
          <w:rFonts w:ascii="Arial" w:hAnsi="Arial" w:cs="Arial"/>
          <w:color w:val="000000"/>
        </w:rPr>
        <w:t>Dobrý den,</w:t>
      </w:r>
    </w:p>
    <w:p w:rsidR="005C2986" w:rsidRDefault="005C2986" w:rsidP="005C2986">
      <w:r>
        <w:rPr>
          <w:rFonts w:ascii="Arial" w:hAnsi="Arial" w:cs="Arial"/>
          <w:color w:val="000000"/>
        </w:rPr>
        <w:t> </w:t>
      </w:r>
    </w:p>
    <w:p w:rsidR="005C2986" w:rsidRDefault="005C2986" w:rsidP="005C2986">
      <w:r>
        <w:rPr>
          <w:rFonts w:ascii="Arial" w:hAnsi="Arial" w:cs="Arial"/>
          <w:color w:val="000000"/>
        </w:rPr>
        <w:t>Potvrzuji přijetí servisní objednávky. Zajistíme provedení.</w:t>
      </w:r>
    </w:p>
    <w:p w:rsidR="005C2986" w:rsidRDefault="005C2986" w:rsidP="005C2986">
      <w:r>
        <w:rPr>
          <w:rFonts w:ascii="Arial" w:hAnsi="Arial" w:cs="Arial"/>
          <w:color w:val="1F497D"/>
          <w:sz w:val="20"/>
          <w:szCs w:val="20"/>
        </w:rPr>
        <w:t> </w:t>
      </w:r>
    </w:p>
    <w:p w:rsidR="005C2986" w:rsidRDefault="005C2986" w:rsidP="005C2986">
      <w:r>
        <w:rPr>
          <w:rFonts w:ascii="Arial" w:hAnsi="Arial" w:cs="Arial"/>
          <w:color w:val="000000"/>
        </w:rPr>
        <w:t>S přátelským pozdravem</w:t>
      </w:r>
    </w:p>
    <w:p w:rsidR="005C2986" w:rsidRDefault="005C2986" w:rsidP="005C2986">
      <w:proofErr w:type="spellStart"/>
      <w:r>
        <w:rPr>
          <w:rFonts w:ascii="Arial" w:hAnsi="Arial" w:cs="Arial"/>
          <w:color w:val="000000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xxxxxx</w:t>
      </w:r>
      <w:proofErr w:type="spellEnd"/>
    </w:p>
    <w:p w:rsidR="005C2986" w:rsidRDefault="005C2986" w:rsidP="005C2986">
      <w:r>
        <w:rPr>
          <w:rFonts w:ascii="Arial" w:hAnsi="Arial" w:cs="Arial"/>
          <w:color w:val="000000"/>
          <w:sz w:val="20"/>
          <w:szCs w:val="20"/>
        </w:rPr>
        <w:t> </w:t>
      </w:r>
    </w:p>
    <w:p w:rsidR="005C2986" w:rsidRDefault="005C2986" w:rsidP="005C2986">
      <w:r>
        <w:rPr>
          <w:rFonts w:ascii="Arial" w:hAnsi="Arial" w:cs="Arial"/>
          <w:color w:val="000000"/>
          <w:sz w:val="20"/>
          <w:szCs w:val="20"/>
        </w:rPr>
        <w:t> </w:t>
      </w:r>
    </w:p>
    <w:p w:rsidR="005C2986" w:rsidRDefault="005C2986" w:rsidP="005C2986">
      <w:pPr>
        <w:spacing w:after="240"/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76325" cy="419100"/>
            <wp:effectExtent l="0" t="0" r="0" b="0"/>
            <wp:docPr id="5" name="Obrázek 5" descr="cid:image004.jpg@01D94DBE.9BD7B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94DBE.9BD7B3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86" w:rsidRDefault="005C2986" w:rsidP="005C2986">
      <w:r>
        <w:rPr>
          <w:rFonts w:ascii="Arial" w:hAnsi="Arial" w:cs="Arial"/>
          <w:color w:val="000000"/>
          <w:sz w:val="18"/>
          <w:szCs w:val="18"/>
        </w:rPr>
        <w:t> </w:t>
      </w:r>
    </w:p>
    <w:p w:rsidR="005C2986" w:rsidRDefault="005C2986" w:rsidP="005C2986">
      <w:proofErr w:type="spellStart"/>
      <w:r>
        <w:rPr>
          <w:rFonts w:ascii="Arial" w:hAnsi="Arial" w:cs="Arial"/>
          <w:color w:val="000000"/>
          <w:sz w:val="20"/>
          <w:szCs w:val="20"/>
        </w:rPr>
        <w:t>Miele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spol. s r.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o.| Holandská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4 | 639 00 Brno</w:t>
      </w:r>
    </w:p>
    <w:p w:rsidR="005C2986" w:rsidRDefault="005C2986" w:rsidP="005C2986">
      <w:r>
        <w:rPr>
          <w:rFonts w:ascii="Arial" w:hAnsi="Arial" w:cs="Arial"/>
          <w:color w:val="000000"/>
          <w:sz w:val="20"/>
          <w:szCs w:val="20"/>
        </w:rPr>
        <w:t xml:space="preserve">Tel.: +420 543 553 742 </w:t>
      </w:r>
    </w:p>
    <w:p w:rsidR="005C2986" w:rsidRDefault="005C2986" w:rsidP="005C2986">
      <w:hyperlink r:id="rId9" w:history="1">
        <w:r w:rsidRPr="00E748FE">
          <w:rPr>
            <w:rStyle w:val="Hypertextovodkaz"/>
            <w:rFonts w:ascii="Arial" w:hAnsi="Arial" w:cs="Arial"/>
            <w:sz w:val="20"/>
            <w:szCs w:val="20"/>
          </w:rPr>
          <w:t>xxxxxx.xxxxxx@miele.com</w:t>
        </w:r>
      </w:hyperlink>
      <w:r>
        <w:rPr>
          <w:rFonts w:ascii="Arial" w:hAnsi="Arial" w:cs="Arial"/>
          <w:color w:val="0563C1"/>
          <w:sz w:val="20"/>
          <w:szCs w:val="20"/>
        </w:rPr>
        <w:t xml:space="preserve"> | </w:t>
      </w:r>
      <w:hyperlink r:id="rId10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www.miele.cz</w:t>
        </w:r>
      </w:hyperlink>
    </w:p>
    <w:p w:rsidR="005C2986" w:rsidRDefault="005C2986" w:rsidP="005C2986">
      <w:r>
        <w:rPr>
          <w:rFonts w:ascii="Arial" w:hAnsi="Arial" w:cs="Arial"/>
          <w:color w:val="0563C1"/>
          <w:sz w:val="20"/>
          <w:szCs w:val="20"/>
        </w:rPr>
        <w:t> </w:t>
      </w:r>
    </w:p>
    <w:p w:rsidR="005C2986" w:rsidRDefault="005C2986" w:rsidP="005C2986">
      <w:hyperlink r:id="rId11" w:history="1">
        <w:r>
          <w:rPr>
            <w:rStyle w:val="Hypertextovodkaz"/>
            <w:color w:val="0563C1"/>
          </w:rPr>
          <w:t xml:space="preserve">(1) Instruktážní videa "Jak na to?" - </w:t>
        </w:r>
        <w:proofErr w:type="spellStart"/>
        <w:r>
          <w:rPr>
            <w:rStyle w:val="Hypertextovodkaz"/>
            <w:color w:val="0563C1"/>
          </w:rPr>
          <w:t>YouTube</w:t>
        </w:r>
        <w:proofErr w:type="spellEnd"/>
      </w:hyperlink>
    </w:p>
    <w:p w:rsidR="005C2986" w:rsidRDefault="005C2986" w:rsidP="005C2986">
      <w:r>
        <w:rPr>
          <w:rFonts w:ascii="Arial" w:hAnsi="Arial" w:cs="Arial"/>
          <w:color w:val="92D050"/>
          <w:sz w:val="16"/>
          <w:szCs w:val="16"/>
        </w:rPr>
        <w:t> </w:t>
      </w:r>
    </w:p>
    <w:p w:rsidR="005C2986" w:rsidRDefault="005C2986" w:rsidP="005C2986">
      <w:r>
        <w:rPr>
          <w:noProof/>
          <w:color w:val="000000"/>
        </w:rPr>
        <w:drawing>
          <wp:inline distT="0" distB="0" distL="0" distR="0">
            <wp:extent cx="3048000" cy="952500"/>
            <wp:effectExtent l="0" t="0" r="0" b="0"/>
            <wp:docPr id="4" name="Obrázek 4" descr="cid:image002.png@01D94DB9.BA2B79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4DB9.BA2B79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86" w:rsidRDefault="005C2986" w:rsidP="005C2986">
      <w:r>
        <w:rPr>
          <w:color w:val="000000"/>
        </w:rPr>
        <w:t> </w:t>
      </w:r>
    </w:p>
    <w:p w:rsidR="005C2986" w:rsidRDefault="005C2986" w:rsidP="005C2986">
      <w:r>
        <w:rPr>
          <w:rFonts w:ascii="Arial" w:hAnsi="Arial" w:cs="Arial"/>
          <w:color w:val="00B050"/>
          <w:sz w:val="16"/>
          <w:szCs w:val="16"/>
        </w:rPr>
        <w:t xml:space="preserve">Chráníme životní prostředí. </w:t>
      </w:r>
      <w:r>
        <w:rPr>
          <w:rFonts w:ascii="Arial" w:hAnsi="Arial" w:cs="Arial"/>
          <w:color w:val="00B050"/>
          <w:sz w:val="16"/>
          <w:szCs w:val="16"/>
        </w:rPr>
        <w:br/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Netiskněte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si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prosím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tento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e-mail,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pokud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to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opravdu</w:t>
      </w:r>
      <w:proofErr w:type="spellEnd"/>
      <w:r>
        <w:rPr>
          <w:rFonts w:ascii="Arial" w:hAnsi="Arial" w:cs="Arial"/>
          <w:color w:val="00B05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sz w:val="16"/>
          <w:szCs w:val="16"/>
          <w:lang w:val="en-US"/>
        </w:rPr>
        <w:t>nepotřebujete</w:t>
      </w:r>
      <w:proofErr w:type="spellEnd"/>
      <w:r>
        <w:rPr>
          <w:rFonts w:ascii="Arial" w:hAnsi="Arial" w:cs="Arial"/>
          <w:color w:val="92D050"/>
          <w:sz w:val="16"/>
          <w:szCs w:val="16"/>
          <w:lang w:val="en-US"/>
        </w:rPr>
        <w:t>.</w:t>
      </w:r>
    </w:p>
    <w:p w:rsidR="005C2986" w:rsidRDefault="005C2986" w:rsidP="005C2986">
      <w:r>
        <w:rPr>
          <w:rFonts w:ascii="Arial" w:hAnsi="Arial" w:cs="Arial"/>
          <w:color w:val="000000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Tento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e-mail je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určen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pouze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pro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jeho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adresáta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>/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adresáty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  <w:lang w:val="en-US"/>
        </w:rPr>
        <w:t>a</w:t>
      </w:r>
      <w:proofErr w:type="gram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může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obsahovat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důvěrné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informace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jejichž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ochrana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může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být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vyžadována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právními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předpisy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Jestliže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zprávu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  <w:lang w:val="en-US"/>
        </w:rPr>
        <w:t>obdržel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a)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omylem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neprodleně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informujte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jejího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odesílatele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tuto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zprávu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její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přílohy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případné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kopie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ihned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vymažte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Jakákoli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forma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užití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zveřejnění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reprodukce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kopírování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distribuce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šíření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této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zprávy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je v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takovém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případě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en-US"/>
        </w:rPr>
        <w:t>zakázána</w:t>
      </w:r>
      <w:proofErr w:type="spellEnd"/>
      <w:r>
        <w:rPr>
          <w:rFonts w:ascii="Arial" w:hAnsi="Arial" w:cs="Arial"/>
          <w:color w:val="000000"/>
          <w:sz w:val="14"/>
          <w:szCs w:val="14"/>
          <w:lang w:val="en-US"/>
        </w:rPr>
        <w:t>.</w:t>
      </w:r>
    </w:p>
    <w:p w:rsidR="005C2986" w:rsidRDefault="005C2986" w:rsidP="005C2986">
      <w:r>
        <w:rPr>
          <w:color w:val="000000"/>
          <w:lang w:val="en-US"/>
        </w:rPr>
        <w:t> </w:t>
      </w:r>
    </w:p>
    <w:p w:rsidR="005C2986" w:rsidRDefault="005C2986" w:rsidP="005C2986">
      <w:r>
        <w:t> </w:t>
      </w:r>
    </w:p>
    <w:p w:rsidR="005C2986" w:rsidRDefault="005C2986" w:rsidP="005C298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xxxxxxx.xxxxxxx</w:t>
      </w:r>
      <w:proofErr w:type="spellEnd"/>
      <w:proofErr w:type="gramEnd"/>
      <w:r>
        <w:t xml:space="preserve"> &lt;</w:t>
      </w:r>
      <w:hyperlink r:id="rId15" w:history="1">
        <w:r w:rsidRPr="00E748FE">
          <w:rPr>
            <w:rStyle w:val="Hypertextovodkaz"/>
          </w:rPr>
          <w:t>xxxxxxx.xxxxxxx@szzkrnov.cz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10:17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zzcz</w:t>
      </w:r>
      <w:proofErr w:type="spellEnd"/>
      <w:r>
        <w:t xml:space="preserve"> </w:t>
      </w:r>
      <w:proofErr w:type="spellStart"/>
      <w:r>
        <w:t>Mailbox</w:t>
      </w:r>
      <w:proofErr w:type="spellEnd"/>
      <w:r>
        <w:t>, Servis &lt;</w:t>
      </w:r>
      <w:hyperlink r:id="rId16" w:history="1">
        <w:r>
          <w:rPr>
            <w:rStyle w:val="Hypertextovodkaz"/>
          </w:rPr>
          <w:t>servis@miele.cz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</w:t>
      </w:r>
    </w:p>
    <w:p w:rsidR="005C2986" w:rsidRDefault="005C2986" w:rsidP="005C2986">
      <w:r>
        <w:t> </w:t>
      </w:r>
    </w:p>
    <w:p w:rsidR="005C2986" w:rsidRDefault="005C2986" w:rsidP="005C2986">
      <w:r>
        <w:rPr>
          <w:color w:val="1F497D"/>
        </w:rPr>
        <w:t>… děkuji za cenovou nabídku a posílám objednávku. Prosím o potvrzení o přijetí objednávky.</w:t>
      </w:r>
    </w:p>
    <w:p w:rsidR="005C2986" w:rsidRDefault="005C2986" w:rsidP="005C2986">
      <w:r>
        <w:rPr>
          <w:color w:val="1F497D"/>
        </w:rPr>
        <w:t> </w:t>
      </w:r>
    </w:p>
    <w:p w:rsidR="005C2986" w:rsidRDefault="005C2986" w:rsidP="005C2986">
      <w:r>
        <w:rPr>
          <w:color w:val="1F497D"/>
        </w:rPr>
        <w:t>S pozdravem</w:t>
      </w:r>
    </w:p>
    <w:p w:rsidR="005C2986" w:rsidRDefault="005C2986" w:rsidP="005C2986">
      <w:r>
        <w:rPr>
          <w:color w:val="1F497D"/>
        </w:rPr>
        <w:t> </w:t>
      </w:r>
    </w:p>
    <w:p w:rsidR="005C2986" w:rsidRDefault="005C2986" w:rsidP="005C2986">
      <w:proofErr w:type="spellStart"/>
      <w:proofErr w:type="gramStart"/>
      <w:r>
        <w:rPr>
          <w:rFonts w:ascii="Times New Roman" w:hAnsi="Times New Roman" w:cs="Times New Roman"/>
          <w:b/>
          <w:bCs/>
          <w:color w:val="1F497D"/>
        </w:rPr>
        <w:t>xxxxxxx.xxxxxxx</w:t>
      </w:r>
      <w:proofErr w:type="spellEnd"/>
      <w:proofErr w:type="gramEnd"/>
    </w:p>
    <w:p w:rsidR="005C2986" w:rsidRDefault="005C2986" w:rsidP="005C2986">
      <w:r>
        <w:rPr>
          <w:rFonts w:ascii="Times New Roman" w:hAnsi="Times New Roman" w:cs="Times New Roman"/>
          <w:color w:val="1F497D"/>
          <w:sz w:val="18"/>
          <w:szCs w:val="18"/>
        </w:rPr>
        <w:t>technik zdravotní techniky</w:t>
      </w:r>
    </w:p>
    <w:p w:rsidR="005C2986" w:rsidRDefault="005C2986" w:rsidP="005C2986">
      <w:r>
        <w:rPr>
          <w:rFonts w:ascii="Times New Roman" w:hAnsi="Times New Roman" w:cs="Times New Roman"/>
          <w:color w:val="1F497D"/>
          <w:sz w:val="18"/>
          <w:szCs w:val="18"/>
        </w:rPr>
        <w:t xml:space="preserve">SZZ Krnov </w:t>
      </w:r>
      <w:proofErr w:type="spellStart"/>
      <w:proofErr w:type="gramStart"/>
      <w:r>
        <w:rPr>
          <w:rFonts w:ascii="Times New Roman" w:hAnsi="Times New Roman" w:cs="Times New Roman"/>
          <w:color w:val="1F497D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1F497D"/>
          <w:sz w:val="18"/>
          <w:szCs w:val="18"/>
        </w:rPr>
        <w:t>, I.P. Pavlova 9</w:t>
      </w:r>
    </w:p>
    <w:p w:rsidR="005C2986" w:rsidRDefault="005C2986" w:rsidP="005C2986">
      <w:hyperlink r:id="rId17" w:history="1">
        <w:r w:rsidRPr="00E748FE">
          <w:rPr>
            <w:rStyle w:val="Hypertextovodkaz"/>
            <w:rFonts w:ascii="Times New Roman" w:hAnsi="Times New Roman" w:cs="Times New Roman"/>
            <w:sz w:val="18"/>
            <w:szCs w:val="18"/>
          </w:rPr>
          <w:t>xxxxxxx.xxxxxxx@szzkrnov.cz</w:t>
        </w:r>
      </w:hyperlink>
    </w:p>
    <w:p w:rsidR="005C2986" w:rsidRDefault="005C2986" w:rsidP="005C2986">
      <w:r>
        <w:rPr>
          <w:rFonts w:ascii="Times New Roman" w:hAnsi="Times New Roman" w:cs="Times New Roman"/>
          <w:color w:val="1F497D"/>
          <w:sz w:val="18"/>
          <w:szCs w:val="18"/>
        </w:rPr>
        <w:t>tel:    554 690 690</w:t>
      </w:r>
    </w:p>
    <w:p w:rsidR="005C2986" w:rsidRDefault="005C2986" w:rsidP="005C2986">
      <w:r>
        <w:rPr>
          <w:rFonts w:ascii="Times New Roman" w:hAnsi="Times New Roman" w:cs="Times New Roman"/>
          <w:color w:val="1F497D"/>
          <w:sz w:val="18"/>
          <w:szCs w:val="18"/>
        </w:rPr>
        <w:t xml:space="preserve">mob: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 xml:space="preserve"> xxx</w:t>
      </w:r>
      <w:bookmarkStart w:id="0" w:name="_GoBack"/>
      <w:bookmarkEnd w:id="0"/>
    </w:p>
    <w:p w:rsidR="005C2986" w:rsidRDefault="005C2986" w:rsidP="005C2986">
      <w:r>
        <w:rPr>
          <w:noProof/>
          <w:color w:val="1F497D"/>
        </w:rPr>
        <w:drawing>
          <wp:inline distT="0" distB="0" distL="0" distR="0">
            <wp:extent cx="914400" cy="400050"/>
            <wp:effectExtent l="0" t="0" r="0" b="0"/>
            <wp:docPr id="3" name="Obrázek 3" descr="cid:image003.png@01D94DB9.BA2B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94DB9.BA2B79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86" w:rsidRDefault="005C2986" w:rsidP="005C2986">
      <w:r>
        <w:rPr>
          <w:color w:val="1F497D"/>
        </w:rPr>
        <w:t> </w:t>
      </w:r>
    </w:p>
    <w:p w:rsidR="00DE5E93" w:rsidRPr="005C2986" w:rsidRDefault="00DE5E93" w:rsidP="005C2986"/>
    <w:sectPr w:rsidR="00DE5E93" w:rsidRPr="005C2986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250932"/>
    <w:rsid w:val="004A0D7B"/>
    <w:rsid w:val="005656E0"/>
    <w:rsid w:val="005C2986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8EDE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94DBE.9BD7B3B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miele.cz/c/quality-ahead-of-its-time-2611.htm" TargetMode="External"/><Relationship Id="rId17" Type="http://schemas.openxmlformats.org/officeDocument/2006/relationships/hyperlink" Target="mailto:xxxxxxx.xxxxxxx@szzkrn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s@miele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rvis@miele.cz" TargetMode="External"/><Relationship Id="rId11" Type="http://schemas.openxmlformats.org/officeDocument/2006/relationships/hyperlink" Target="https://www.youtube.com/playlist?list=PLcASt_ejTZJOEkCchVclJz_q0O0YtRLwv" TargetMode="External"/><Relationship Id="rId5" Type="http://schemas.openxmlformats.org/officeDocument/2006/relationships/hyperlink" Target="mailto:servis@miele.cz" TargetMode="External"/><Relationship Id="rId15" Type="http://schemas.openxmlformats.org/officeDocument/2006/relationships/hyperlink" Target="mailto:xxxxxxx.xxxxxxx@szzkrnov.cz" TargetMode="External"/><Relationship Id="rId10" Type="http://schemas.openxmlformats.org/officeDocument/2006/relationships/hyperlink" Target="http://www.miele.cz" TargetMode="External"/><Relationship Id="rId19" Type="http://schemas.openxmlformats.org/officeDocument/2006/relationships/image" Target="cid:image003.png@01D94DB9.BA2B7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.xxxxxx@miele.com" TargetMode="External"/><Relationship Id="rId14" Type="http://schemas.openxmlformats.org/officeDocument/2006/relationships/image" Target="cid:image002.png@01D94DB9.BA2B79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2023-03-07T13:59:00Z</dcterms:created>
  <dcterms:modified xsi:type="dcterms:W3CDTF">2023-03-07T13:59:00Z</dcterms:modified>
</cp:coreProperties>
</file>