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C306C3C" w:rsidR="00A75099" w:rsidRPr="00A33862" w:rsidRDefault="00CF31D2" w:rsidP="00CF31D2">
      <w:pPr>
        <w:spacing w:line="276" w:lineRule="auto"/>
        <w:jc w:val="center"/>
        <w:rPr>
          <w:b/>
          <w:sz w:val="28"/>
          <w:szCs w:val="28"/>
          <w:lang w:val="cs-CZ"/>
        </w:rPr>
      </w:pPr>
      <w:bookmarkStart w:id="0" w:name="_GoBack"/>
      <w:bookmarkEnd w:id="0"/>
      <w:r w:rsidRPr="00A33862">
        <w:rPr>
          <w:b/>
          <w:sz w:val="28"/>
          <w:szCs w:val="28"/>
          <w:lang w:val="cs-CZ"/>
        </w:rPr>
        <w:t xml:space="preserve">Dohoda o </w:t>
      </w:r>
      <w:r w:rsidR="004B20D0" w:rsidRPr="00A33862">
        <w:rPr>
          <w:b/>
          <w:sz w:val="28"/>
          <w:szCs w:val="28"/>
          <w:lang w:val="cs-CZ"/>
        </w:rPr>
        <w:t>spolupráci</w:t>
      </w:r>
    </w:p>
    <w:p w14:paraId="00000002" w14:textId="77777777" w:rsidR="00A75099" w:rsidRPr="00A33862" w:rsidRDefault="004B20D0" w:rsidP="00CF31D2">
      <w:pPr>
        <w:spacing w:line="276" w:lineRule="auto"/>
        <w:jc w:val="center"/>
        <w:rPr>
          <w:lang w:val="cs-CZ"/>
        </w:rPr>
      </w:pPr>
      <w:r w:rsidRPr="00A33862">
        <w:rPr>
          <w:lang w:val="cs-CZ"/>
        </w:rPr>
        <w:t>mezi</w:t>
      </w:r>
    </w:p>
    <w:p w14:paraId="00000003" w14:textId="77777777" w:rsidR="00A75099" w:rsidRPr="00A33862" w:rsidRDefault="00A75099" w:rsidP="00CF31D2">
      <w:pPr>
        <w:spacing w:line="276" w:lineRule="auto"/>
        <w:rPr>
          <w:lang w:val="cs-CZ"/>
        </w:rPr>
      </w:pPr>
    </w:p>
    <w:p w14:paraId="00000004" w14:textId="77777777" w:rsidR="00A75099" w:rsidRPr="00A33862" w:rsidRDefault="004B20D0" w:rsidP="00CF31D2">
      <w:pPr>
        <w:spacing w:after="0" w:line="276" w:lineRule="auto"/>
        <w:jc w:val="center"/>
        <w:rPr>
          <w:b/>
          <w:lang w:val="cs-CZ"/>
        </w:rPr>
      </w:pPr>
      <w:r w:rsidRPr="00A33862">
        <w:rPr>
          <w:b/>
          <w:lang w:val="cs-CZ"/>
        </w:rPr>
        <w:t>Městem Židlochovice</w:t>
      </w:r>
    </w:p>
    <w:p w14:paraId="00000005" w14:textId="77777777" w:rsidR="00A75099" w:rsidRPr="00A33862" w:rsidRDefault="004B20D0" w:rsidP="00CF31D2">
      <w:pPr>
        <w:spacing w:after="0" w:line="276" w:lineRule="auto"/>
        <w:jc w:val="center"/>
        <w:rPr>
          <w:lang w:val="cs-CZ"/>
        </w:rPr>
      </w:pPr>
      <w:r w:rsidRPr="00A33862">
        <w:rPr>
          <w:lang w:val="cs-CZ"/>
        </w:rPr>
        <w:t>Masarykova 100, 667 01 Židlochovice, Česká republika</w:t>
      </w:r>
    </w:p>
    <w:p w14:paraId="00000006" w14:textId="77777777" w:rsidR="00A75099" w:rsidRPr="00A33862" w:rsidRDefault="004B20D0" w:rsidP="00CF31D2">
      <w:pPr>
        <w:spacing w:after="0" w:line="276" w:lineRule="auto"/>
        <w:jc w:val="center"/>
        <w:rPr>
          <w:lang w:val="cs-CZ"/>
        </w:rPr>
      </w:pPr>
      <w:r w:rsidRPr="00A33862">
        <w:rPr>
          <w:lang w:val="cs-CZ"/>
        </w:rPr>
        <w:t>ID: 00282979</w:t>
      </w:r>
    </w:p>
    <w:p w14:paraId="00000007" w14:textId="77777777" w:rsidR="00A75099" w:rsidRPr="00A33862" w:rsidRDefault="004B20D0" w:rsidP="00CF31D2">
      <w:pPr>
        <w:spacing w:after="0" w:line="276" w:lineRule="auto"/>
        <w:jc w:val="center"/>
        <w:rPr>
          <w:lang w:val="cs-CZ"/>
        </w:rPr>
      </w:pPr>
      <w:r w:rsidRPr="00A33862">
        <w:rPr>
          <w:lang w:val="cs-CZ"/>
        </w:rPr>
        <w:t>IBAN CZ96 0100 0001 2300 2322 9641, SWIFT/BIC KOMBCZPPXXX</w:t>
      </w:r>
    </w:p>
    <w:p w14:paraId="00000008" w14:textId="77777777" w:rsidR="00A75099" w:rsidRPr="00A33862" w:rsidRDefault="004B20D0" w:rsidP="00CF31D2">
      <w:pPr>
        <w:spacing w:after="0" w:line="276" w:lineRule="auto"/>
        <w:jc w:val="center"/>
        <w:rPr>
          <w:lang w:val="cs-CZ"/>
        </w:rPr>
      </w:pPr>
      <w:r w:rsidRPr="00A33862">
        <w:rPr>
          <w:lang w:val="cs-CZ"/>
        </w:rPr>
        <w:t>- dále jen “ZIDL” -</w:t>
      </w:r>
    </w:p>
    <w:p w14:paraId="00000009" w14:textId="77777777" w:rsidR="00A75099" w:rsidRPr="00A33862" w:rsidRDefault="00A75099" w:rsidP="00CF31D2">
      <w:pPr>
        <w:spacing w:after="0" w:line="276" w:lineRule="auto"/>
        <w:rPr>
          <w:lang w:val="cs-CZ"/>
        </w:rPr>
      </w:pPr>
    </w:p>
    <w:p w14:paraId="0000000A" w14:textId="77777777" w:rsidR="00A75099" w:rsidRPr="00A33862" w:rsidRDefault="004B20D0" w:rsidP="00CF31D2">
      <w:pPr>
        <w:spacing w:after="0" w:line="276" w:lineRule="auto"/>
        <w:jc w:val="center"/>
        <w:rPr>
          <w:lang w:val="cs-CZ"/>
        </w:rPr>
      </w:pPr>
      <w:r w:rsidRPr="00A33862">
        <w:rPr>
          <w:lang w:val="cs-CZ"/>
        </w:rPr>
        <w:t>a</w:t>
      </w:r>
    </w:p>
    <w:p w14:paraId="0000000B" w14:textId="77777777" w:rsidR="00A75099" w:rsidRPr="00A33862" w:rsidRDefault="00A75099" w:rsidP="00CF31D2">
      <w:pPr>
        <w:spacing w:after="0" w:line="276" w:lineRule="auto"/>
        <w:rPr>
          <w:lang w:val="cs-CZ"/>
        </w:rPr>
      </w:pPr>
    </w:p>
    <w:p w14:paraId="0000000C" w14:textId="77777777" w:rsidR="00A75099" w:rsidRPr="00A33862" w:rsidRDefault="004B20D0" w:rsidP="00CF31D2">
      <w:pPr>
        <w:spacing w:after="0" w:line="276" w:lineRule="auto"/>
        <w:jc w:val="center"/>
        <w:rPr>
          <w:b/>
          <w:lang w:val="cs-CZ"/>
        </w:rPr>
      </w:pPr>
      <w:r w:rsidRPr="00A33862">
        <w:rPr>
          <w:b/>
          <w:lang w:val="cs-CZ"/>
        </w:rPr>
        <w:t>ASIO TECH, spol. s r.o.</w:t>
      </w:r>
    </w:p>
    <w:p w14:paraId="0000000D" w14:textId="77777777" w:rsidR="00A75099" w:rsidRPr="00A33862" w:rsidRDefault="004B20D0" w:rsidP="00CF31D2">
      <w:pPr>
        <w:spacing w:after="0" w:line="276" w:lineRule="auto"/>
        <w:jc w:val="center"/>
        <w:rPr>
          <w:lang w:val="cs-CZ"/>
        </w:rPr>
      </w:pPr>
      <w:r w:rsidRPr="00A33862">
        <w:rPr>
          <w:lang w:val="cs-CZ"/>
        </w:rPr>
        <w:t>Kšírova 552/45, 619 00 Brno, Česká republika</w:t>
      </w:r>
    </w:p>
    <w:p w14:paraId="0000000E" w14:textId="77777777" w:rsidR="00A75099" w:rsidRPr="00A33862" w:rsidRDefault="004B20D0" w:rsidP="00CF31D2">
      <w:pPr>
        <w:spacing w:after="0" w:line="276" w:lineRule="auto"/>
        <w:jc w:val="center"/>
        <w:rPr>
          <w:lang w:val="cs-CZ"/>
        </w:rPr>
      </w:pPr>
      <w:r w:rsidRPr="00A33862">
        <w:rPr>
          <w:lang w:val="cs-CZ"/>
        </w:rPr>
        <w:t>ID: 48910848</w:t>
      </w:r>
    </w:p>
    <w:p w14:paraId="0000000F" w14:textId="77777777" w:rsidR="00A75099" w:rsidRPr="00A33862" w:rsidRDefault="004B20D0" w:rsidP="00CF31D2">
      <w:pPr>
        <w:spacing w:after="0" w:line="276" w:lineRule="auto"/>
        <w:jc w:val="center"/>
        <w:rPr>
          <w:lang w:val="cs-CZ"/>
        </w:rPr>
      </w:pPr>
      <w:r w:rsidRPr="00A33862">
        <w:rPr>
          <w:lang w:val="cs-CZ"/>
        </w:rPr>
        <w:t>IBAN: CZ37 2700 0000 0021 0812 2439, SWIFT/BIC: BACXCZPP</w:t>
      </w:r>
    </w:p>
    <w:p w14:paraId="00000010" w14:textId="77777777" w:rsidR="00A75099" w:rsidRPr="00A33862" w:rsidRDefault="004B20D0" w:rsidP="00CF31D2">
      <w:pPr>
        <w:spacing w:after="0" w:line="276" w:lineRule="auto"/>
        <w:jc w:val="center"/>
        <w:rPr>
          <w:lang w:val="cs-CZ"/>
        </w:rPr>
      </w:pPr>
      <w:r w:rsidRPr="00A33862">
        <w:rPr>
          <w:lang w:val="cs-CZ"/>
        </w:rPr>
        <w:t>- dále jen “ASIO” -</w:t>
      </w:r>
    </w:p>
    <w:p w14:paraId="00000011" w14:textId="77777777" w:rsidR="00A75099" w:rsidRPr="00A33862" w:rsidRDefault="00A75099" w:rsidP="00CF31D2">
      <w:pPr>
        <w:spacing w:after="0" w:line="276" w:lineRule="auto"/>
        <w:rPr>
          <w:lang w:val="cs-CZ"/>
        </w:rPr>
      </w:pPr>
    </w:p>
    <w:p w14:paraId="00000012" w14:textId="77777777" w:rsidR="00A75099" w:rsidRPr="00A33862" w:rsidRDefault="004B20D0" w:rsidP="00CF31D2">
      <w:pPr>
        <w:spacing w:after="0" w:line="276" w:lineRule="auto"/>
        <w:jc w:val="center"/>
        <w:rPr>
          <w:lang w:val="cs-CZ"/>
        </w:rPr>
      </w:pPr>
      <w:r w:rsidRPr="00A33862">
        <w:rPr>
          <w:lang w:val="cs-CZ"/>
        </w:rPr>
        <w:t>a</w:t>
      </w:r>
    </w:p>
    <w:p w14:paraId="00000013" w14:textId="77777777" w:rsidR="00A75099" w:rsidRPr="00A33862" w:rsidRDefault="00A75099" w:rsidP="00CF31D2">
      <w:pPr>
        <w:spacing w:after="0" w:line="276" w:lineRule="auto"/>
        <w:rPr>
          <w:lang w:val="cs-CZ"/>
        </w:rPr>
      </w:pPr>
    </w:p>
    <w:p w14:paraId="00000014" w14:textId="77777777" w:rsidR="00A75099" w:rsidRPr="00A33862" w:rsidRDefault="004B20D0" w:rsidP="00CF31D2">
      <w:pPr>
        <w:spacing w:after="0" w:line="276" w:lineRule="auto"/>
        <w:jc w:val="center"/>
        <w:rPr>
          <w:b/>
          <w:lang w:val="cs-CZ"/>
        </w:rPr>
      </w:pPr>
      <w:r w:rsidRPr="00A33862">
        <w:rPr>
          <w:b/>
          <w:lang w:val="cs-CZ"/>
        </w:rPr>
        <w:t>Jihomoravskou agenturou pro veřejné inovace JINAG</w:t>
      </w:r>
    </w:p>
    <w:p w14:paraId="00000015" w14:textId="77777777" w:rsidR="00A75099" w:rsidRPr="00A33862" w:rsidRDefault="004B20D0" w:rsidP="00CF31D2">
      <w:pPr>
        <w:spacing w:after="0" w:line="276" w:lineRule="auto"/>
        <w:jc w:val="center"/>
        <w:rPr>
          <w:lang w:val="cs-CZ"/>
        </w:rPr>
      </w:pPr>
      <w:r w:rsidRPr="00A33862">
        <w:rPr>
          <w:lang w:val="cs-CZ"/>
        </w:rPr>
        <w:t>Žerotínovo náměstí 449/3, 602 00 Brno, Česká republika</w:t>
      </w:r>
    </w:p>
    <w:p w14:paraId="00000016" w14:textId="77777777" w:rsidR="00A75099" w:rsidRPr="00A33862" w:rsidRDefault="004B20D0" w:rsidP="00CF31D2">
      <w:pPr>
        <w:spacing w:after="0" w:line="276" w:lineRule="auto"/>
        <w:jc w:val="center"/>
        <w:rPr>
          <w:lang w:val="cs-CZ"/>
        </w:rPr>
      </w:pPr>
      <w:r w:rsidRPr="00A33862">
        <w:rPr>
          <w:lang w:val="cs-CZ"/>
        </w:rPr>
        <w:t>ID: 65338090</w:t>
      </w:r>
    </w:p>
    <w:p w14:paraId="00000017" w14:textId="77777777" w:rsidR="00A75099" w:rsidRPr="00A33862" w:rsidRDefault="004B20D0" w:rsidP="00CF31D2">
      <w:pPr>
        <w:spacing w:after="0" w:line="276" w:lineRule="auto"/>
        <w:jc w:val="center"/>
        <w:rPr>
          <w:lang w:val="cs-CZ"/>
        </w:rPr>
      </w:pPr>
      <w:r w:rsidRPr="00A33862">
        <w:rPr>
          <w:lang w:val="cs-CZ"/>
        </w:rPr>
        <w:t>IBAN: CZ76 0300 0000 0003 7737 1303, SWIFT/BIC: CEKOCZPP</w:t>
      </w:r>
    </w:p>
    <w:p w14:paraId="00000018" w14:textId="77777777" w:rsidR="00A75099" w:rsidRPr="00A33862" w:rsidRDefault="004B20D0" w:rsidP="00CF31D2">
      <w:pPr>
        <w:spacing w:after="0" w:line="276" w:lineRule="auto"/>
        <w:jc w:val="center"/>
        <w:rPr>
          <w:lang w:val="cs-CZ"/>
        </w:rPr>
      </w:pPr>
      <w:r w:rsidRPr="00A33862">
        <w:rPr>
          <w:lang w:val="cs-CZ"/>
        </w:rPr>
        <w:t>- dále jen “JINAG” -</w:t>
      </w:r>
    </w:p>
    <w:p w14:paraId="00000019" w14:textId="77777777" w:rsidR="00A75099" w:rsidRPr="00A33862" w:rsidRDefault="00A75099" w:rsidP="00CF31D2">
      <w:pPr>
        <w:spacing w:after="0" w:line="276" w:lineRule="auto"/>
        <w:rPr>
          <w:lang w:val="cs-CZ"/>
        </w:rPr>
      </w:pPr>
    </w:p>
    <w:p w14:paraId="0000001A" w14:textId="77777777" w:rsidR="00A75099" w:rsidRPr="00A33862" w:rsidRDefault="004B20D0" w:rsidP="00CF31D2">
      <w:pPr>
        <w:spacing w:after="0" w:line="276" w:lineRule="auto"/>
        <w:jc w:val="center"/>
        <w:rPr>
          <w:lang w:val="cs-CZ"/>
        </w:rPr>
      </w:pPr>
      <w:r w:rsidRPr="00A33862">
        <w:rPr>
          <w:lang w:val="cs-CZ"/>
        </w:rPr>
        <w:t>a</w:t>
      </w:r>
    </w:p>
    <w:p w14:paraId="0000001B" w14:textId="77777777" w:rsidR="00A75099" w:rsidRPr="00A33862" w:rsidRDefault="00A75099" w:rsidP="00CF31D2">
      <w:pPr>
        <w:spacing w:after="0" w:line="276" w:lineRule="auto"/>
        <w:rPr>
          <w:lang w:val="cs-CZ"/>
        </w:rPr>
      </w:pPr>
    </w:p>
    <w:p w14:paraId="0000001C" w14:textId="77777777" w:rsidR="00A75099" w:rsidRPr="00A33862" w:rsidRDefault="004B20D0" w:rsidP="00CF31D2">
      <w:pPr>
        <w:spacing w:after="0" w:line="276" w:lineRule="auto"/>
        <w:jc w:val="center"/>
        <w:rPr>
          <w:b/>
          <w:lang w:val="cs-CZ"/>
        </w:rPr>
      </w:pPr>
      <w:r w:rsidRPr="00A33862">
        <w:rPr>
          <w:b/>
          <w:lang w:val="cs-CZ"/>
        </w:rPr>
        <w:t>Hamburskou univerzitou technologickou</w:t>
      </w:r>
    </w:p>
    <w:p w14:paraId="0000001D" w14:textId="77777777" w:rsidR="00A75099" w:rsidRPr="00A33862" w:rsidRDefault="004B20D0" w:rsidP="00CF31D2">
      <w:pPr>
        <w:spacing w:after="0" w:line="276" w:lineRule="auto"/>
        <w:jc w:val="center"/>
        <w:rPr>
          <w:lang w:val="cs-CZ"/>
        </w:rPr>
      </w:pPr>
      <w:proofErr w:type="spellStart"/>
      <w:r w:rsidRPr="00A33862">
        <w:rPr>
          <w:lang w:val="cs-CZ"/>
        </w:rPr>
        <w:t>Am</w:t>
      </w:r>
      <w:proofErr w:type="spellEnd"/>
      <w:r w:rsidRPr="00A33862">
        <w:rPr>
          <w:lang w:val="cs-CZ"/>
        </w:rPr>
        <w:t xml:space="preserve"> Schwarzenberg-</w:t>
      </w:r>
      <w:proofErr w:type="spellStart"/>
      <w:r w:rsidRPr="00A33862">
        <w:rPr>
          <w:lang w:val="cs-CZ"/>
        </w:rPr>
        <w:t>Campus</w:t>
      </w:r>
      <w:proofErr w:type="spellEnd"/>
      <w:r w:rsidRPr="00A33862">
        <w:rPr>
          <w:lang w:val="cs-CZ"/>
        </w:rPr>
        <w:t xml:space="preserve"> 1, 21073 Hamburg,</w:t>
      </w:r>
    </w:p>
    <w:p w14:paraId="0000001E" w14:textId="36CF3873" w:rsidR="00A75099" w:rsidRPr="00A33862" w:rsidRDefault="009D0C61" w:rsidP="00CF31D2">
      <w:pPr>
        <w:spacing w:after="0" w:line="276" w:lineRule="auto"/>
        <w:jc w:val="center"/>
        <w:rPr>
          <w:lang w:val="cs-CZ"/>
        </w:rPr>
      </w:pPr>
      <w:r w:rsidRPr="00A33862">
        <w:rPr>
          <w:lang w:val="cs-CZ"/>
        </w:rPr>
        <w:t>výkonný</w:t>
      </w:r>
      <w:r w:rsidR="004B20D0" w:rsidRPr="00A33862">
        <w:rPr>
          <w:lang w:val="cs-CZ"/>
        </w:rPr>
        <w:t xml:space="preserve"> orgán:</w:t>
      </w:r>
    </w:p>
    <w:p w14:paraId="0000001F" w14:textId="240EDDE9" w:rsidR="00A75099" w:rsidRPr="00A33862" w:rsidRDefault="00A33862" w:rsidP="00CF31D2">
      <w:pPr>
        <w:spacing w:after="0" w:line="276" w:lineRule="auto"/>
        <w:jc w:val="center"/>
        <w:rPr>
          <w:lang w:val="cs-CZ"/>
        </w:rPr>
      </w:pPr>
      <w:r>
        <w:rPr>
          <w:lang w:val="cs-CZ"/>
        </w:rPr>
        <w:t>Institut</w:t>
      </w:r>
      <w:r w:rsidR="004B20D0" w:rsidRPr="00A33862">
        <w:rPr>
          <w:lang w:val="cs-CZ"/>
        </w:rPr>
        <w:t xml:space="preserve">, </w:t>
      </w:r>
    </w:p>
    <w:p w14:paraId="00000020" w14:textId="77777777" w:rsidR="00A75099" w:rsidRPr="00A33862" w:rsidRDefault="004B20D0" w:rsidP="00CF31D2">
      <w:pPr>
        <w:spacing w:after="0" w:line="276" w:lineRule="auto"/>
        <w:jc w:val="center"/>
        <w:rPr>
          <w:lang w:val="cs-CZ"/>
        </w:rPr>
      </w:pPr>
      <w:proofErr w:type="spellStart"/>
      <w:r w:rsidRPr="00A33862">
        <w:rPr>
          <w:lang w:val="cs-CZ"/>
        </w:rPr>
        <w:t>Am</w:t>
      </w:r>
      <w:proofErr w:type="spellEnd"/>
      <w:r w:rsidRPr="00A33862">
        <w:rPr>
          <w:lang w:val="cs-CZ"/>
        </w:rPr>
        <w:t xml:space="preserve"> Schwarzenberg-</w:t>
      </w:r>
      <w:proofErr w:type="spellStart"/>
      <w:r w:rsidRPr="00A33862">
        <w:rPr>
          <w:lang w:val="cs-CZ"/>
        </w:rPr>
        <w:t>Campus</w:t>
      </w:r>
      <w:proofErr w:type="spellEnd"/>
      <w:r w:rsidRPr="00A33862">
        <w:rPr>
          <w:lang w:val="cs-CZ"/>
        </w:rPr>
        <w:t xml:space="preserve"> 1, 21073 Hamburg</w:t>
      </w:r>
    </w:p>
    <w:p w14:paraId="00000021" w14:textId="77777777" w:rsidR="00A75099" w:rsidRPr="00A33862" w:rsidRDefault="004B20D0" w:rsidP="00CF31D2">
      <w:pPr>
        <w:spacing w:after="0" w:line="276" w:lineRule="auto"/>
        <w:jc w:val="center"/>
        <w:rPr>
          <w:lang w:val="cs-CZ"/>
        </w:rPr>
      </w:pPr>
      <w:r w:rsidRPr="00A33862">
        <w:rPr>
          <w:lang w:val="cs-CZ"/>
        </w:rPr>
        <w:t>- dále jen “TUHH” -</w:t>
      </w:r>
    </w:p>
    <w:p w14:paraId="00000022" w14:textId="77777777" w:rsidR="00A75099" w:rsidRPr="00A33862" w:rsidRDefault="00A75099" w:rsidP="00CF31D2">
      <w:pPr>
        <w:spacing w:after="0" w:line="276" w:lineRule="auto"/>
        <w:rPr>
          <w:lang w:val="cs-CZ"/>
        </w:rPr>
      </w:pPr>
    </w:p>
    <w:p w14:paraId="00000023" w14:textId="77777777" w:rsidR="00A75099" w:rsidRPr="00A33862" w:rsidRDefault="00A75099" w:rsidP="00CF31D2">
      <w:pPr>
        <w:spacing w:after="0" w:line="276" w:lineRule="auto"/>
        <w:rPr>
          <w:lang w:val="cs-CZ"/>
        </w:rPr>
      </w:pPr>
    </w:p>
    <w:p w14:paraId="00000024" w14:textId="77777777" w:rsidR="00A75099" w:rsidRPr="00A33862" w:rsidRDefault="004B20D0" w:rsidP="00CF31D2">
      <w:pPr>
        <w:spacing w:after="0" w:line="276" w:lineRule="auto"/>
        <w:jc w:val="center"/>
        <w:rPr>
          <w:lang w:val="cs-CZ"/>
        </w:rPr>
      </w:pPr>
      <w:r w:rsidRPr="00A33862">
        <w:rPr>
          <w:lang w:val="cs-CZ"/>
        </w:rPr>
        <w:t>- dále individuálně či souhrnně zvaní pouze “Partneři”  -.</w:t>
      </w:r>
    </w:p>
    <w:p w14:paraId="00000025" w14:textId="5C7C743C" w:rsidR="00A75099" w:rsidRPr="00A33862" w:rsidRDefault="005E6557" w:rsidP="00CF31D2">
      <w:pPr>
        <w:pStyle w:val="Nadpis1"/>
        <w:spacing w:before="480" w:line="276" w:lineRule="auto"/>
        <w:rPr>
          <w:lang w:val="cs-CZ"/>
        </w:rPr>
      </w:pPr>
      <w:bookmarkStart w:id="1" w:name="_heading=h.30j0zll" w:colFirst="0" w:colLast="0"/>
      <w:bookmarkEnd w:id="1"/>
      <w:r>
        <w:rPr>
          <w:lang w:val="cs-CZ"/>
        </w:rPr>
        <w:t>§ 1 Předmět dohod</w:t>
      </w:r>
      <w:r w:rsidR="004B20D0" w:rsidRPr="00A33862">
        <w:rPr>
          <w:lang w:val="cs-CZ"/>
        </w:rPr>
        <w:t>y</w:t>
      </w:r>
    </w:p>
    <w:p w14:paraId="00000026" w14:textId="586B1FAC" w:rsidR="00A75099" w:rsidRPr="00A33862" w:rsidRDefault="005E6557" w:rsidP="00CF31D2">
      <w:pPr>
        <w:spacing w:line="276" w:lineRule="auto"/>
        <w:jc w:val="both"/>
        <w:rPr>
          <w:lang w:val="cs-CZ"/>
        </w:rPr>
      </w:pPr>
      <w:r>
        <w:rPr>
          <w:lang w:val="cs-CZ"/>
        </w:rPr>
        <w:t>1.1 Předmětem dohody</w:t>
      </w:r>
      <w:r w:rsidR="004B20D0" w:rsidRPr="00A33862">
        <w:rPr>
          <w:lang w:val="cs-CZ"/>
        </w:rPr>
        <w:t xml:space="preserve"> je spolupráce partnerů v rámci implementace společného projektu </w:t>
      </w:r>
      <w:r w:rsidR="004B20D0" w:rsidRPr="00A33862">
        <w:rPr>
          <w:rFonts w:asciiTheme="majorHAnsi" w:hAnsiTheme="majorHAnsi" w:cstheme="majorHAnsi"/>
          <w:b/>
          <w:color w:val="0D0D0D" w:themeColor="text1" w:themeTint="F2"/>
          <w:lang w:val="cs-CZ"/>
        </w:rPr>
        <w:t>"</w:t>
      </w:r>
      <w:r w:rsidR="00CF31D2" w:rsidRPr="00A33862">
        <w:rPr>
          <w:rFonts w:asciiTheme="majorHAnsi" w:hAnsiTheme="majorHAnsi" w:cstheme="majorHAnsi"/>
          <w:b/>
          <w:color w:val="0D0D0D" w:themeColor="text1" w:themeTint="F2"/>
          <w:lang w:val="cs-CZ"/>
        </w:rPr>
        <w:t>Koncept pro inovativní management vod v plánované čtvrti Chytré Líchy ve městě Židlochovice</w:t>
      </w:r>
      <w:r w:rsidR="004B20D0" w:rsidRPr="00A33862">
        <w:rPr>
          <w:b/>
          <w:color w:val="0D0D0D" w:themeColor="text1" w:themeTint="F2"/>
          <w:lang w:val="cs-CZ"/>
        </w:rPr>
        <w:t xml:space="preserve">" </w:t>
      </w:r>
      <w:r w:rsidR="004B20D0" w:rsidRPr="00A33862">
        <w:rPr>
          <w:lang w:val="cs-CZ"/>
        </w:rPr>
        <w:t xml:space="preserve">financovaného ze strany </w:t>
      </w:r>
      <w:proofErr w:type="spellStart"/>
      <w:r w:rsidR="004B20D0" w:rsidRPr="00A33862">
        <w:rPr>
          <w:b/>
          <w:lang w:val="cs-CZ"/>
        </w:rPr>
        <w:t>Deutsche</w:t>
      </w:r>
      <w:proofErr w:type="spellEnd"/>
      <w:r w:rsidR="004B20D0" w:rsidRPr="00A33862">
        <w:rPr>
          <w:b/>
          <w:lang w:val="cs-CZ"/>
        </w:rPr>
        <w:t xml:space="preserve"> </w:t>
      </w:r>
      <w:proofErr w:type="spellStart"/>
      <w:r w:rsidR="004B20D0" w:rsidRPr="00A33862">
        <w:rPr>
          <w:b/>
          <w:lang w:val="cs-CZ"/>
        </w:rPr>
        <w:t>Bundesstiftung</w:t>
      </w:r>
      <w:proofErr w:type="spellEnd"/>
      <w:r w:rsidR="004B20D0" w:rsidRPr="00A33862">
        <w:rPr>
          <w:b/>
          <w:lang w:val="cs-CZ"/>
        </w:rPr>
        <w:t xml:space="preserve"> </w:t>
      </w:r>
      <w:proofErr w:type="spellStart"/>
      <w:r w:rsidR="004B20D0" w:rsidRPr="00A33862">
        <w:rPr>
          <w:b/>
          <w:lang w:val="cs-CZ"/>
        </w:rPr>
        <w:t>Umwelt</w:t>
      </w:r>
      <w:proofErr w:type="spellEnd"/>
      <w:r w:rsidR="004B20D0" w:rsidRPr="00A33862">
        <w:rPr>
          <w:b/>
          <w:lang w:val="cs-CZ"/>
        </w:rPr>
        <w:t xml:space="preserve"> (DBU)</w:t>
      </w:r>
      <w:r w:rsidR="004B20D0" w:rsidRPr="00A33862">
        <w:rPr>
          <w:lang w:val="cs-CZ"/>
        </w:rPr>
        <w:t>.</w:t>
      </w:r>
    </w:p>
    <w:p w14:paraId="00000027" w14:textId="266B0FCE" w:rsidR="00A75099" w:rsidRPr="00A33862" w:rsidRDefault="004B20D0" w:rsidP="00CF31D2">
      <w:pPr>
        <w:spacing w:line="276" w:lineRule="auto"/>
        <w:jc w:val="both"/>
        <w:rPr>
          <w:lang w:val="cs-CZ"/>
        </w:rPr>
      </w:pPr>
      <w:r w:rsidRPr="00A33862">
        <w:rPr>
          <w:lang w:val="cs-CZ"/>
        </w:rPr>
        <w:t>1.</w:t>
      </w:r>
      <w:r w:rsidR="00CF31D2" w:rsidRPr="00A33862">
        <w:rPr>
          <w:lang w:val="cs-CZ"/>
        </w:rPr>
        <w:t>2 Realizační agenturou tohoto projektu</w:t>
      </w:r>
      <w:r w:rsidRPr="00A33862">
        <w:rPr>
          <w:lang w:val="cs-CZ"/>
        </w:rPr>
        <w:t xml:space="preserve"> je </w:t>
      </w:r>
      <w:r w:rsidRPr="00A33862">
        <w:rPr>
          <w:b/>
          <w:lang w:val="cs-CZ"/>
        </w:rPr>
        <w:t>TUHH</w:t>
      </w:r>
      <w:r w:rsidRPr="00A33862">
        <w:rPr>
          <w:lang w:val="cs-CZ"/>
        </w:rPr>
        <w:t>.</w:t>
      </w:r>
    </w:p>
    <w:p w14:paraId="00000028" w14:textId="75C8B968" w:rsidR="00A75099" w:rsidRPr="00A33862" w:rsidRDefault="004B20D0" w:rsidP="00CF31D2">
      <w:pPr>
        <w:spacing w:line="276" w:lineRule="auto"/>
        <w:jc w:val="both"/>
        <w:rPr>
          <w:lang w:val="cs-CZ"/>
        </w:rPr>
      </w:pPr>
      <w:r w:rsidRPr="00A33862">
        <w:rPr>
          <w:lang w:val="cs-CZ"/>
        </w:rPr>
        <w:lastRenderedPageBreak/>
        <w:t xml:space="preserve">1.3 Partneři </w:t>
      </w:r>
      <w:r w:rsidR="00D92ABC" w:rsidRPr="00A33862">
        <w:rPr>
          <w:lang w:val="cs-CZ"/>
        </w:rPr>
        <w:t>se dohodli</w:t>
      </w:r>
      <w:r w:rsidRPr="00A33862">
        <w:rPr>
          <w:lang w:val="cs-CZ"/>
        </w:rPr>
        <w:t xml:space="preserve"> na spolupráci v rámci rozsahu tohoto společného projektu v souladu s následujícími</w:t>
      </w:r>
      <w:r w:rsidR="00CF31D2" w:rsidRPr="00A33862">
        <w:rPr>
          <w:lang w:val="cs-CZ"/>
        </w:rPr>
        <w:t xml:space="preserve"> ustanoveními</w:t>
      </w:r>
      <w:r w:rsidRPr="00A33862">
        <w:rPr>
          <w:lang w:val="cs-CZ"/>
        </w:rPr>
        <w:t>:</w:t>
      </w:r>
    </w:p>
    <w:p w14:paraId="00000029" w14:textId="4EB159B2" w:rsidR="00A75099" w:rsidRPr="00A33862" w:rsidRDefault="00D92ABC" w:rsidP="00CF31D2">
      <w:pPr>
        <w:pStyle w:val="Nadpis1"/>
        <w:spacing w:line="276" w:lineRule="auto"/>
        <w:rPr>
          <w:lang w:val="cs-CZ"/>
        </w:rPr>
      </w:pPr>
      <w:bookmarkStart w:id="2" w:name="_heading=h.1fob9te" w:colFirst="0" w:colLast="0"/>
      <w:bookmarkEnd w:id="2"/>
      <w:r w:rsidRPr="00A33862">
        <w:rPr>
          <w:lang w:val="cs-CZ"/>
        </w:rPr>
        <w:t>§ 2 Provádění činnosti</w:t>
      </w:r>
    </w:p>
    <w:p w14:paraId="0000002A" w14:textId="1DCCBC50" w:rsidR="00A75099" w:rsidRPr="00A33862" w:rsidRDefault="004B20D0" w:rsidP="00CF31D2">
      <w:pPr>
        <w:spacing w:line="276" w:lineRule="auto"/>
        <w:jc w:val="both"/>
        <w:rPr>
          <w:lang w:val="cs-CZ"/>
        </w:rPr>
      </w:pPr>
      <w:r w:rsidRPr="00A33862">
        <w:rPr>
          <w:lang w:val="cs-CZ"/>
        </w:rPr>
        <w:t xml:space="preserve">2.1 Partneři se zavazují k provádění koordinovaných dílčích úkolů. Povaha a rozsah spolupráce jsou definovány v rozhodnutí o poskytnutí grantu (Příloha 01) v platném znění a v popisu projektu, včetně jeho </w:t>
      </w:r>
      <w:r w:rsidR="00CF31D2" w:rsidRPr="00A33862">
        <w:rPr>
          <w:lang w:val="cs-CZ"/>
        </w:rPr>
        <w:t>aktualizací</w:t>
      </w:r>
      <w:r w:rsidRPr="00A33862">
        <w:rPr>
          <w:lang w:val="cs-CZ"/>
        </w:rPr>
        <w:t xml:space="preserve">, které jsou přílohou </w:t>
      </w:r>
      <w:r w:rsidR="008142FD" w:rsidRPr="00A33862">
        <w:rPr>
          <w:lang w:val="cs-CZ"/>
        </w:rPr>
        <w:t xml:space="preserve">č. 2 </w:t>
      </w:r>
      <w:r w:rsidRPr="00A33862">
        <w:rPr>
          <w:lang w:val="cs-CZ"/>
        </w:rPr>
        <w:t xml:space="preserve">této </w:t>
      </w:r>
      <w:r w:rsidR="00CF31D2" w:rsidRPr="00A33862">
        <w:rPr>
          <w:lang w:val="cs-CZ"/>
        </w:rPr>
        <w:t xml:space="preserve">dohody. </w:t>
      </w:r>
    </w:p>
    <w:p w14:paraId="0000002B" w14:textId="526113B1" w:rsidR="00A75099" w:rsidRPr="00A33862" w:rsidRDefault="004B20D0" w:rsidP="00CF31D2">
      <w:pPr>
        <w:spacing w:line="276" w:lineRule="auto"/>
        <w:jc w:val="both"/>
        <w:rPr>
          <w:lang w:val="cs-CZ"/>
        </w:rPr>
      </w:pPr>
      <w:r w:rsidRPr="00A33862">
        <w:rPr>
          <w:lang w:val="cs-CZ"/>
        </w:rPr>
        <w:t>2.2 Partneři se budou vzájemně pravidelně a komplexně informovat, především skrze zpravování o jednotlivých výsledcích, stejně tak jako</w:t>
      </w:r>
      <w:r w:rsidR="008142FD" w:rsidRPr="00A33862">
        <w:rPr>
          <w:lang w:val="cs-CZ"/>
        </w:rPr>
        <w:t xml:space="preserve"> o</w:t>
      </w:r>
      <w:r w:rsidRPr="00A33862">
        <w:rPr>
          <w:lang w:val="cs-CZ"/>
        </w:rPr>
        <w:t xml:space="preserve"> probíhajících pracích, sdílením průběžných a závěrečných zpráv podle časového rámce upřesněného v Příloze 3, ale i výměnou informací na pracovních sezeních a společných jednáních.</w:t>
      </w:r>
    </w:p>
    <w:p w14:paraId="0000002C" w14:textId="56608770" w:rsidR="00A75099" w:rsidRPr="00A33862" w:rsidRDefault="004B20D0" w:rsidP="00CF31D2">
      <w:pPr>
        <w:spacing w:line="276" w:lineRule="auto"/>
        <w:jc w:val="both"/>
        <w:rPr>
          <w:lang w:val="cs-CZ"/>
        </w:rPr>
      </w:pPr>
      <w:r w:rsidRPr="00A33862">
        <w:rPr>
          <w:lang w:val="cs-CZ"/>
        </w:rPr>
        <w:t xml:space="preserve">2.3 Každý z partnerů určí kontaktní osobu odpovědnou za jeho práci (včetně adresy, telefonního čísla a e-mailové adresy). </w:t>
      </w:r>
    </w:p>
    <w:p w14:paraId="0000002D" w14:textId="36EC34CC" w:rsidR="00A75099" w:rsidRPr="00A33862" w:rsidRDefault="008142FD" w:rsidP="00CF31D2">
      <w:pPr>
        <w:spacing w:line="276" w:lineRule="auto"/>
        <w:jc w:val="both"/>
        <w:rPr>
          <w:highlight w:val="yellow"/>
          <w:lang w:val="cs-CZ"/>
        </w:rPr>
      </w:pPr>
      <w:r w:rsidRPr="00A33862">
        <w:rPr>
          <w:lang w:val="cs-CZ"/>
        </w:rPr>
        <w:t xml:space="preserve">2.4 Jestliže </w:t>
      </w:r>
      <w:r w:rsidR="004B20D0" w:rsidRPr="00A33862">
        <w:rPr>
          <w:lang w:val="cs-CZ"/>
        </w:rPr>
        <w:t>se v průběhu práce ukáže, že termíny nemohou být dodrženy, musí být neprodleně informován koordinátor projektu. Koordinátor následně informuje partnery a realizující agenturu projektu.</w:t>
      </w:r>
      <w:r w:rsidR="004B20D0" w:rsidRPr="00A33862">
        <w:rPr>
          <w:highlight w:val="yellow"/>
          <w:lang w:val="cs-CZ"/>
        </w:rPr>
        <w:t xml:space="preserve"> </w:t>
      </w:r>
    </w:p>
    <w:p w14:paraId="0000002F" w14:textId="69640863" w:rsidR="00A75099" w:rsidRPr="00A33862" w:rsidRDefault="004B20D0" w:rsidP="00CF31D2">
      <w:pPr>
        <w:spacing w:line="276" w:lineRule="auto"/>
        <w:jc w:val="both"/>
        <w:rPr>
          <w:lang w:val="cs-CZ"/>
        </w:rPr>
      </w:pPr>
      <w:r w:rsidRPr="00A33862">
        <w:rPr>
          <w:lang w:val="cs-CZ"/>
        </w:rPr>
        <w:t>2.5 Za koordinaci projektu je odpovědná agentura JINAG. Konkrétně má koordinátor projektu za úkol koordinovat práci jednotlivých partnerů ve smyslu cíle práce a času.</w:t>
      </w:r>
      <w:r w:rsidR="00CF31D2" w:rsidRPr="00A33862">
        <w:rPr>
          <w:lang w:val="cs-CZ"/>
        </w:rPr>
        <w:t xml:space="preserve"> </w:t>
      </w:r>
      <w:r w:rsidRPr="00A33862">
        <w:rPr>
          <w:lang w:val="cs-CZ"/>
        </w:rPr>
        <w:t xml:space="preserve">Dále koordinátor připravuje pracovní schůzky nezbytné k realizaci plánu práce, zve na ně s </w:t>
      </w:r>
      <w:r w:rsidR="008142FD" w:rsidRPr="00A33862">
        <w:rPr>
          <w:lang w:val="cs-CZ"/>
        </w:rPr>
        <w:t>dostatečným předstihem</w:t>
      </w:r>
      <w:r w:rsidRPr="00A33862">
        <w:rPr>
          <w:lang w:val="cs-CZ"/>
        </w:rPr>
        <w:t xml:space="preserve"> včetně programu jednání, předsedá pracovním jednáním a odpovídá za přípravu a zaslání zápisu z jednání.</w:t>
      </w:r>
      <w:r w:rsidR="00A33862">
        <w:rPr>
          <w:lang w:val="cs-CZ"/>
        </w:rPr>
        <w:t xml:space="preserve"> </w:t>
      </w:r>
      <w:r w:rsidR="008142FD" w:rsidRPr="00A33862">
        <w:rPr>
          <w:lang w:val="cs-CZ"/>
        </w:rPr>
        <w:t>Schůzek se účastní zástupci všech partnerů.</w:t>
      </w:r>
    </w:p>
    <w:p w14:paraId="00000030" w14:textId="4A62AEA2" w:rsidR="00A75099" w:rsidRPr="00A33862" w:rsidRDefault="004B20D0" w:rsidP="00CF31D2">
      <w:pPr>
        <w:spacing w:line="276" w:lineRule="auto"/>
        <w:jc w:val="both"/>
        <w:rPr>
          <w:lang w:val="cs-CZ"/>
        </w:rPr>
      </w:pPr>
      <w:r w:rsidRPr="00A33862">
        <w:rPr>
          <w:lang w:val="cs-CZ"/>
        </w:rPr>
        <w:t xml:space="preserve">2.6 Agentura TUHH je pak odpovědná za </w:t>
      </w:r>
      <w:r w:rsidR="008142FD" w:rsidRPr="00A33862">
        <w:rPr>
          <w:lang w:val="cs-CZ"/>
        </w:rPr>
        <w:t xml:space="preserve">podávání zpráv směrem k </w:t>
      </w:r>
      <w:r w:rsidRPr="00A33862">
        <w:rPr>
          <w:b/>
          <w:bCs/>
          <w:lang w:val="cs-CZ"/>
        </w:rPr>
        <w:t>DBU</w:t>
      </w:r>
      <w:r w:rsidRPr="00A33862">
        <w:rPr>
          <w:lang w:val="cs-CZ"/>
        </w:rPr>
        <w:t>.</w:t>
      </w:r>
      <w:r w:rsidR="00014A87" w:rsidRPr="00A33862">
        <w:rPr>
          <w:lang w:val="cs-CZ"/>
        </w:rPr>
        <w:t xml:space="preserve"> </w:t>
      </w:r>
    </w:p>
    <w:p w14:paraId="00000031" w14:textId="35D6268C" w:rsidR="00A75099" w:rsidRPr="00A33862" w:rsidRDefault="008142FD" w:rsidP="00CF31D2">
      <w:pPr>
        <w:spacing w:line="276" w:lineRule="auto"/>
        <w:jc w:val="both"/>
        <w:rPr>
          <w:lang w:val="cs-CZ"/>
        </w:rPr>
      </w:pPr>
      <w:r w:rsidRPr="00A33862">
        <w:rPr>
          <w:lang w:val="cs-CZ"/>
        </w:rPr>
        <w:t>2.7 Partneři jsou povinní provádět práce, které na sebe v rámci projektu převzali, řádně a podle svých nejlepších znalostí, s přihlédnutím ke stavu vědy a technologie</w:t>
      </w:r>
      <w:r w:rsidR="00CF31D2" w:rsidRPr="00A33862">
        <w:rPr>
          <w:lang w:val="cs-CZ"/>
        </w:rPr>
        <w:t>,</w:t>
      </w:r>
      <w:r w:rsidRPr="00A33862">
        <w:rPr>
          <w:lang w:val="cs-CZ"/>
        </w:rPr>
        <w:t xml:space="preserve"> který je jim znám. </w:t>
      </w:r>
      <w:r w:rsidR="004B20D0" w:rsidRPr="00A33862">
        <w:rPr>
          <w:lang w:val="cs-CZ"/>
        </w:rPr>
        <w:t xml:space="preserve">Partneři nezaručují, že bude dosaženo konkrétních výsledků ve výzkumu a vývoji, že výsledky práce budou komerčně využitelné a/nebo nezávislé na právech třetích stran či nebudou do práv třetích stran zasahovat.  Jakmile se však jeden </w:t>
      </w:r>
      <w:r w:rsidRPr="00A33862">
        <w:rPr>
          <w:lang w:val="cs-CZ"/>
        </w:rPr>
        <w:t>partner</w:t>
      </w:r>
      <w:r w:rsidR="004B20D0" w:rsidRPr="00A33862">
        <w:rPr>
          <w:lang w:val="cs-CZ"/>
        </w:rPr>
        <w:t xml:space="preserve"> o těchto majetkových právech dozví, je povinen info</w:t>
      </w:r>
      <w:r w:rsidRPr="00A33862">
        <w:rPr>
          <w:lang w:val="cs-CZ"/>
        </w:rPr>
        <w:t>rmovat o tom ostatní partn</w:t>
      </w:r>
      <w:r w:rsidR="00CF31D2" w:rsidRPr="00A33862">
        <w:rPr>
          <w:lang w:val="cs-CZ"/>
        </w:rPr>
        <w:t>e</w:t>
      </w:r>
      <w:r w:rsidRPr="00A33862">
        <w:rPr>
          <w:lang w:val="cs-CZ"/>
        </w:rPr>
        <w:t>r</w:t>
      </w:r>
      <w:r w:rsidR="00CF31D2" w:rsidRPr="00A33862">
        <w:rPr>
          <w:lang w:val="cs-CZ"/>
        </w:rPr>
        <w:t>y</w:t>
      </w:r>
      <w:r w:rsidRPr="00A33862">
        <w:rPr>
          <w:lang w:val="cs-CZ"/>
        </w:rPr>
        <w:t>.</w:t>
      </w:r>
    </w:p>
    <w:p w14:paraId="4701B1AD" w14:textId="5CC6D528" w:rsidR="00B87291" w:rsidRPr="00A33862" w:rsidRDefault="00A33862" w:rsidP="00CF31D2">
      <w:pPr>
        <w:spacing w:line="276" w:lineRule="auto"/>
        <w:jc w:val="both"/>
        <w:rPr>
          <w:lang w:val="cs-CZ"/>
        </w:rPr>
      </w:pPr>
      <w:r>
        <w:rPr>
          <w:lang w:val="cs-CZ"/>
        </w:rPr>
        <w:t>2.8. Projekt začíná 4. 8. 20</w:t>
      </w:r>
      <w:r w:rsidR="00B87291" w:rsidRPr="00A33862">
        <w:rPr>
          <w:lang w:val="cs-CZ"/>
        </w:rPr>
        <w:t>22 a končí 3.</w:t>
      </w:r>
      <w:r>
        <w:rPr>
          <w:lang w:val="cs-CZ"/>
        </w:rPr>
        <w:t xml:space="preserve"> </w:t>
      </w:r>
      <w:r w:rsidR="00B87291" w:rsidRPr="00A33862">
        <w:rPr>
          <w:lang w:val="cs-CZ"/>
        </w:rPr>
        <w:t>8.</w:t>
      </w:r>
      <w:r>
        <w:rPr>
          <w:lang w:val="cs-CZ"/>
        </w:rPr>
        <w:t xml:space="preserve"> </w:t>
      </w:r>
      <w:r w:rsidR="00B87291" w:rsidRPr="00A33862">
        <w:rPr>
          <w:lang w:val="cs-CZ"/>
        </w:rPr>
        <w:t xml:space="preserve">2024 </w:t>
      </w:r>
    </w:p>
    <w:p w14:paraId="00000032" w14:textId="77777777" w:rsidR="00A75099" w:rsidRPr="00A33862" w:rsidRDefault="004B20D0" w:rsidP="00CF31D2">
      <w:pPr>
        <w:pStyle w:val="Nadpis1"/>
        <w:spacing w:line="276" w:lineRule="auto"/>
        <w:rPr>
          <w:lang w:val="cs-CZ"/>
        </w:rPr>
      </w:pPr>
      <w:bookmarkStart w:id="3" w:name="_heading=h.3znysh7" w:colFirst="0" w:colLast="0"/>
      <w:bookmarkEnd w:id="3"/>
      <w:r w:rsidRPr="00A33862">
        <w:rPr>
          <w:lang w:val="cs-CZ"/>
        </w:rPr>
        <w:t>§ 3 Mimosmluvní duševní vlastnictví</w:t>
      </w:r>
    </w:p>
    <w:p w14:paraId="00000033" w14:textId="4B75E247" w:rsidR="00A75099" w:rsidRPr="00A33862" w:rsidRDefault="004B20D0" w:rsidP="00CF31D2">
      <w:pPr>
        <w:spacing w:line="276" w:lineRule="auto"/>
        <w:jc w:val="both"/>
        <w:rPr>
          <w:lang w:val="cs-CZ"/>
        </w:rPr>
      </w:pPr>
      <w:r w:rsidRPr="00A33862">
        <w:rPr>
          <w:lang w:val="cs-CZ"/>
        </w:rPr>
        <w:t xml:space="preserve">3.1 Mimosmluvní duševní vlastnictví </w:t>
      </w:r>
      <w:r w:rsidR="008142FD" w:rsidRPr="00A33862">
        <w:rPr>
          <w:lang w:val="cs-CZ"/>
        </w:rPr>
        <w:t>tvoří veškeré</w:t>
      </w:r>
      <w:r w:rsidRPr="00A33862">
        <w:rPr>
          <w:lang w:val="cs-CZ"/>
        </w:rPr>
        <w:t xml:space="preserve"> duše</w:t>
      </w:r>
      <w:r w:rsidR="008142FD" w:rsidRPr="00A33862">
        <w:rPr>
          <w:lang w:val="cs-CZ"/>
        </w:rPr>
        <w:t>vní vlastnictví spojené s pr</w:t>
      </w:r>
      <w:r w:rsidR="00A33862">
        <w:rPr>
          <w:lang w:val="cs-CZ"/>
        </w:rPr>
        <w:t>ojektem (chráněné i nechráněné)</w:t>
      </w:r>
      <w:r w:rsidR="008142FD" w:rsidRPr="00A33862">
        <w:rPr>
          <w:lang w:val="cs-CZ"/>
        </w:rPr>
        <w:t xml:space="preserve"> – včetně výsledků</w:t>
      </w:r>
      <w:r w:rsidRPr="00A33862">
        <w:rPr>
          <w:lang w:val="cs-CZ"/>
        </w:rPr>
        <w:t xml:space="preserve"> – </w:t>
      </w:r>
      <w:r w:rsidR="008142FD" w:rsidRPr="00A33862">
        <w:rPr>
          <w:lang w:val="cs-CZ"/>
        </w:rPr>
        <w:t>obchodních</w:t>
      </w:r>
      <w:r w:rsidRPr="00A33862">
        <w:rPr>
          <w:lang w:val="cs-CZ"/>
        </w:rPr>
        <w:t xml:space="preserve"> jednotek/institucí zapojených do proj</w:t>
      </w:r>
      <w:r w:rsidR="008142FD" w:rsidRPr="00A33862">
        <w:rPr>
          <w:lang w:val="cs-CZ"/>
        </w:rPr>
        <w:t>ektu, zejména know-how, vynálezy</w:t>
      </w:r>
      <w:r w:rsidRPr="00A33862">
        <w:rPr>
          <w:lang w:val="cs-CZ"/>
        </w:rPr>
        <w:t>, práv</w:t>
      </w:r>
      <w:r w:rsidR="008142FD" w:rsidRPr="00A33862">
        <w:rPr>
          <w:lang w:val="cs-CZ"/>
        </w:rPr>
        <w:t>a</w:t>
      </w:r>
      <w:r w:rsidRPr="00A33862">
        <w:rPr>
          <w:lang w:val="cs-CZ"/>
        </w:rPr>
        <w:t xml:space="preserve"> prům</w:t>
      </w:r>
      <w:r w:rsidR="008142FD" w:rsidRPr="00A33862">
        <w:rPr>
          <w:lang w:val="cs-CZ"/>
        </w:rPr>
        <w:t>yslového vlastnictví, autorská</w:t>
      </w:r>
      <w:r w:rsidRPr="00A33862">
        <w:rPr>
          <w:lang w:val="cs-CZ"/>
        </w:rPr>
        <w:t xml:space="preserve"> práv</w:t>
      </w:r>
      <w:r w:rsidR="008142FD" w:rsidRPr="00A33862">
        <w:rPr>
          <w:lang w:val="cs-CZ"/>
        </w:rPr>
        <w:t>a a počítačových programy</w:t>
      </w:r>
      <w:r w:rsidRPr="00A33862">
        <w:rPr>
          <w:lang w:val="cs-CZ"/>
        </w:rPr>
        <w:t xml:space="preserve">, </w:t>
      </w:r>
      <w:r w:rsidR="008142FD" w:rsidRPr="00A33862">
        <w:rPr>
          <w:lang w:val="cs-CZ"/>
        </w:rPr>
        <w:t xml:space="preserve">které byly vloženy </w:t>
      </w:r>
      <w:r w:rsidRPr="00A33862">
        <w:rPr>
          <w:lang w:val="cs-CZ"/>
        </w:rPr>
        <w:t>přísl</w:t>
      </w:r>
      <w:r w:rsidR="002B1507" w:rsidRPr="00A33862">
        <w:rPr>
          <w:lang w:val="cs-CZ"/>
        </w:rPr>
        <w:t>ušným partnerem a existovaly</w:t>
      </w:r>
      <w:r w:rsidRPr="00A33862">
        <w:rPr>
          <w:lang w:val="cs-CZ"/>
        </w:rPr>
        <w:t xml:space="preserve"> na začá</w:t>
      </w:r>
      <w:r w:rsidR="002B1507" w:rsidRPr="00A33862">
        <w:rPr>
          <w:lang w:val="cs-CZ"/>
        </w:rPr>
        <w:t>tku této smlouvy nebo vznikly</w:t>
      </w:r>
      <w:r w:rsidRPr="00A33862">
        <w:rPr>
          <w:lang w:val="cs-CZ"/>
        </w:rPr>
        <w:t xml:space="preserve"> mimo ni. Každý partner zůstává vlastníkem svého mimosmluvního duševního vlastnictví.</w:t>
      </w:r>
    </w:p>
    <w:p w14:paraId="00000034" w14:textId="70DCB0F3" w:rsidR="00A75099" w:rsidRPr="00A33862" w:rsidRDefault="004B20D0" w:rsidP="00CF31D2">
      <w:pPr>
        <w:spacing w:line="276" w:lineRule="auto"/>
        <w:jc w:val="both"/>
        <w:rPr>
          <w:lang w:val="cs-CZ"/>
        </w:rPr>
      </w:pPr>
      <w:r w:rsidRPr="00A33862">
        <w:rPr>
          <w:lang w:val="cs-CZ"/>
        </w:rPr>
        <w:t xml:space="preserve">3.2 Každý partner </w:t>
      </w:r>
      <w:r w:rsidR="002B1507" w:rsidRPr="00A33862">
        <w:rPr>
          <w:lang w:val="cs-CZ"/>
        </w:rPr>
        <w:t>poskytuje</w:t>
      </w:r>
      <w:r w:rsidRPr="00A33862">
        <w:rPr>
          <w:lang w:val="cs-CZ"/>
        </w:rPr>
        <w:t xml:space="preserve"> ostatním partnerům bezplatné, nevýhradní, nepřevoditelné a </w:t>
      </w:r>
      <w:proofErr w:type="spellStart"/>
      <w:r w:rsidR="00CF31D2" w:rsidRPr="00A33862">
        <w:rPr>
          <w:lang w:val="cs-CZ"/>
        </w:rPr>
        <w:t>sub</w:t>
      </w:r>
      <w:r w:rsidRPr="00A33862">
        <w:rPr>
          <w:lang w:val="cs-CZ"/>
        </w:rPr>
        <w:t>licenco</w:t>
      </w:r>
      <w:r w:rsidR="00A33862">
        <w:rPr>
          <w:lang w:val="cs-CZ"/>
        </w:rPr>
        <w:t>vatelné</w:t>
      </w:r>
      <w:proofErr w:type="spellEnd"/>
      <w:r w:rsidR="00A33862">
        <w:rPr>
          <w:lang w:val="cs-CZ"/>
        </w:rPr>
        <w:t xml:space="preserve"> právo na užívání jeho mimo</w:t>
      </w:r>
      <w:r w:rsidRPr="00A33862">
        <w:rPr>
          <w:lang w:val="cs-CZ"/>
        </w:rPr>
        <w:t xml:space="preserve">smluvního duševního vlastnictví, omezené na dobu </w:t>
      </w:r>
      <w:r w:rsidRPr="00A33862">
        <w:rPr>
          <w:lang w:val="cs-CZ"/>
        </w:rPr>
        <w:lastRenderedPageBreak/>
        <w:t xml:space="preserve">trvání a účely projektu, pokud je to nezbytné pro realizaci projektu a pokud to není v rozporu s žádnými právy třetích stran. </w:t>
      </w:r>
    </w:p>
    <w:p w14:paraId="00000035" w14:textId="3B84B7E8" w:rsidR="00A75099" w:rsidRPr="00A33862" w:rsidRDefault="004B20D0" w:rsidP="00CF31D2">
      <w:pPr>
        <w:spacing w:line="276" w:lineRule="auto"/>
        <w:jc w:val="both"/>
        <w:rPr>
          <w:lang w:val="cs-CZ"/>
        </w:rPr>
      </w:pPr>
      <w:r w:rsidRPr="00A33862">
        <w:rPr>
          <w:lang w:val="cs-CZ"/>
        </w:rPr>
        <w:t xml:space="preserve">3.3 Pro účely mimo tuto </w:t>
      </w:r>
      <w:r w:rsidR="00A33862">
        <w:rPr>
          <w:lang w:val="cs-CZ"/>
        </w:rPr>
        <w:t>dohodu</w:t>
      </w:r>
      <w:r w:rsidRPr="00A33862">
        <w:rPr>
          <w:lang w:val="cs-CZ"/>
        </w:rPr>
        <w:t xml:space="preserve"> a po jejím ukončení, udělí každý partner jakémukoliv jinému partnerovi nev</w:t>
      </w:r>
      <w:r w:rsidR="00302157">
        <w:rPr>
          <w:lang w:val="cs-CZ"/>
        </w:rPr>
        <w:t>ýhradní právo na užívání jeho mimo</w:t>
      </w:r>
      <w:r w:rsidRPr="00A33862">
        <w:rPr>
          <w:lang w:val="cs-CZ"/>
        </w:rPr>
        <w:t xml:space="preserve">smluvního duševního vlastnictví, </w:t>
      </w:r>
      <w:r w:rsidR="002B1507" w:rsidRPr="00A33862">
        <w:rPr>
          <w:lang w:val="cs-CZ"/>
        </w:rPr>
        <w:t>za minimálně komerčně dostupných</w:t>
      </w:r>
      <w:r w:rsidRPr="00A33862">
        <w:rPr>
          <w:lang w:val="cs-CZ"/>
        </w:rPr>
        <w:t xml:space="preserve"> obchodních podmínek</w:t>
      </w:r>
      <w:r w:rsidR="002B1507" w:rsidRPr="00A33862">
        <w:rPr>
          <w:lang w:val="cs-CZ"/>
        </w:rPr>
        <w:t xml:space="preserve"> v rozsahu nezbytném pro využití výsledků své vlastní práce. Podrobnosti si partneři upraví </w:t>
      </w:r>
      <w:r w:rsidRPr="00A33862">
        <w:rPr>
          <w:lang w:val="cs-CZ"/>
        </w:rPr>
        <w:t>v samostatné písemné dohodě před jakýmkoliv použitím.</w:t>
      </w:r>
    </w:p>
    <w:p w14:paraId="00000036" w14:textId="7C9C2756" w:rsidR="00A75099" w:rsidRPr="00A33862" w:rsidRDefault="004B20D0" w:rsidP="00CF31D2">
      <w:pPr>
        <w:spacing w:line="276" w:lineRule="auto"/>
        <w:jc w:val="both"/>
        <w:rPr>
          <w:lang w:val="cs-CZ"/>
        </w:rPr>
      </w:pPr>
      <w:r w:rsidRPr="00A33862">
        <w:rPr>
          <w:lang w:val="cs-CZ"/>
        </w:rPr>
        <w:t xml:space="preserve">3.4 Partneři se budou vzájemně informovat o všech konfliktních právech třetích stran, jakmile se o nich dozvědí. Neexistuje však žádná povinnost </w:t>
      </w:r>
      <w:r w:rsidR="002B1507" w:rsidRPr="00A33862">
        <w:rPr>
          <w:lang w:val="cs-CZ"/>
        </w:rPr>
        <w:t>toto šetření provádět.</w:t>
      </w:r>
    </w:p>
    <w:p w14:paraId="00000037" w14:textId="0476A0B4" w:rsidR="00A75099" w:rsidRPr="00A33862" w:rsidRDefault="004B20D0" w:rsidP="00CF31D2">
      <w:pPr>
        <w:pStyle w:val="Nadpis1"/>
        <w:spacing w:line="276" w:lineRule="auto"/>
        <w:rPr>
          <w:lang w:val="cs-CZ"/>
        </w:rPr>
      </w:pPr>
      <w:bookmarkStart w:id="4" w:name="_heading=h.2et92p0" w:colFirst="0" w:colLast="0"/>
      <w:bookmarkEnd w:id="4"/>
      <w:r w:rsidRPr="00A33862">
        <w:rPr>
          <w:lang w:val="cs-CZ"/>
        </w:rPr>
        <w:t>§ 4 Výsledky práce, práva průmyslového vlastnictví,</w:t>
      </w:r>
      <w:r w:rsidR="00A33862">
        <w:rPr>
          <w:lang w:val="cs-CZ"/>
        </w:rPr>
        <w:t xml:space="preserve"> </w:t>
      </w:r>
      <w:r w:rsidRPr="00A33862">
        <w:rPr>
          <w:lang w:val="cs-CZ"/>
        </w:rPr>
        <w:t>užívací práva</w:t>
      </w:r>
    </w:p>
    <w:p w14:paraId="00000038" w14:textId="77777777" w:rsidR="00A75099" w:rsidRPr="00A33862" w:rsidRDefault="004B20D0" w:rsidP="00CF31D2">
      <w:pPr>
        <w:spacing w:line="276" w:lineRule="auto"/>
        <w:jc w:val="both"/>
        <w:rPr>
          <w:lang w:val="cs-CZ"/>
        </w:rPr>
      </w:pPr>
      <w:r w:rsidRPr="00A33862">
        <w:rPr>
          <w:lang w:val="cs-CZ"/>
        </w:rPr>
        <w:t>4.1 Výsledky práce jsou všechny výsledky, včetně zpracovaných zpráv a dokumentů, kterých partneři dosahují při výkonu své práce v rámci projektu spolupráce, zejména know-how, vynálezy, průmyslová práva, autorská práva, jakož i počítačové programy.</w:t>
      </w:r>
    </w:p>
    <w:p w14:paraId="00000039" w14:textId="77777777" w:rsidR="00A75099" w:rsidRPr="00A33862" w:rsidRDefault="004B20D0" w:rsidP="00CF31D2">
      <w:pPr>
        <w:spacing w:line="276" w:lineRule="auto"/>
        <w:jc w:val="both"/>
        <w:rPr>
          <w:lang w:val="cs-CZ"/>
        </w:rPr>
      </w:pPr>
      <w:r w:rsidRPr="00A33862">
        <w:rPr>
          <w:lang w:val="cs-CZ"/>
        </w:rPr>
        <w:t xml:space="preserve">4.2 Pracovní výsledky, na kterých se podílejí pouze zaměstnanci jednoho partnera, náleží tomuto partnerovi. </w:t>
      </w:r>
    </w:p>
    <w:p w14:paraId="7D0F4023" w14:textId="5CF37AFF" w:rsidR="00014A87" w:rsidRPr="00A33862" w:rsidRDefault="00014A87" w:rsidP="00CF31D2">
      <w:pPr>
        <w:spacing w:line="276" w:lineRule="auto"/>
        <w:jc w:val="both"/>
        <w:rPr>
          <w:lang w:val="cs-CZ"/>
        </w:rPr>
      </w:pPr>
      <w:r w:rsidRPr="00A33862">
        <w:rPr>
          <w:lang w:val="cs-CZ"/>
        </w:rPr>
        <w:t>4.3 Výsledky práce, na nichž se podílejí zaměstnanci několika partnerů, jim náleží společně.</w:t>
      </w:r>
    </w:p>
    <w:p w14:paraId="0000003A" w14:textId="136E139B" w:rsidR="00A75099" w:rsidRPr="00A33862" w:rsidRDefault="004B20D0" w:rsidP="00CF31D2">
      <w:pPr>
        <w:spacing w:line="276" w:lineRule="auto"/>
        <w:jc w:val="both"/>
        <w:rPr>
          <w:lang w:val="cs-CZ"/>
        </w:rPr>
      </w:pPr>
      <w:r w:rsidRPr="00A33862">
        <w:rPr>
          <w:lang w:val="cs-CZ"/>
        </w:rPr>
        <w:t xml:space="preserve">4.7 Každý partner bere na vědomí, že </w:t>
      </w:r>
      <w:r w:rsidR="00014A87" w:rsidRPr="00A33862">
        <w:rPr>
          <w:lang w:val="cs-CZ"/>
        </w:rPr>
        <w:t>úkony užívání informací a předmětů získaných od ostatních partnerů nezakládají právo na př</w:t>
      </w:r>
      <w:r w:rsidR="00A33862">
        <w:rPr>
          <w:lang w:val="cs-CZ"/>
        </w:rPr>
        <w:t xml:space="preserve">edností užívání, zejména podle </w:t>
      </w:r>
      <w:r w:rsidR="00014A87" w:rsidRPr="00A33862">
        <w:rPr>
          <w:lang w:val="cs-CZ"/>
        </w:rPr>
        <w:t xml:space="preserve">článku </w:t>
      </w:r>
      <w:r w:rsidRPr="00A33862">
        <w:rPr>
          <w:lang w:val="cs-CZ"/>
        </w:rPr>
        <w:t xml:space="preserve">§ 12 </w:t>
      </w:r>
      <w:proofErr w:type="spellStart"/>
      <w:r w:rsidRPr="00A33862">
        <w:rPr>
          <w:lang w:val="cs-CZ"/>
        </w:rPr>
        <w:t>PatG</w:t>
      </w:r>
      <w:proofErr w:type="spellEnd"/>
      <w:r w:rsidRPr="00A33862">
        <w:rPr>
          <w:lang w:val="cs-CZ"/>
        </w:rPr>
        <w:t>.</w:t>
      </w:r>
    </w:p>
    <w:p w14:paraId="0000003B" w14:textId="4A149BA3" w:rsidR="00A75099" w:rsidRPr="00A33862" w:rsidRDefault="004B20D0" w:rsidP="00CF31D2">
      <w:pPr>
        <w:spacing w:line="276" w:lineRule="auto"/>
        <w:jc w:val="both"/>
        <w:rPr>
          <w:lang w:val="cs-CZ"/>
        </w:rPr>
      </w:pPr>
      <w:r w:rsidRPr="00A33862">
        <w:rPr>
          <w:lang w:val="cs-CZ"/>
        </w:rPr>
        <w:t xml:space="preserve">4.8 Partneři si vzájemně udělují nevýhradní, nepřevoditelné užívací </w:t>
      </w:r>
      <w:r w:rsidR="00A33862">
        <w:rPr>
          <w:lang w:val="cs-CZ"/>
        </w:rPr>
        <w:t>prá</w:t>
      </w:r>
      <w:r w:rsidR="001E3CB4" w:rsidRPr="00A33862">
        <w:rPr>
          <w:lang w:val="cs-CZ"/>
        </w:rPr>
        <w:t>vo na výsle</w:t>
      </w:r>
      <w:r w:rsidR="00A33862">
        <w:rPr>
          <w:lang w:val="cs-CZ"/>
        </w:rPr>
        <w:t>d</w:t>
      </w:r>
      <w:r w:rsidR="001E3CB4" w:rsidRPr="00A33862">
        <w:rPr>
          <w:lang w:val="cs-CZ"/>
        </w:rPr>
        <w:t>ky práce včetně vynálezů, vytvořené během realizace společného projektu</w:t>
      </w:r>
      <w:r w:rsidRPr="00A33862">
        <w:rPr>
          <w:lang w:val="cs-CZ"/>
        </w:rPr>
        <w:t>, omezené na účely a dobu trvání společného projektu, které</w:t>
      </w:r>
      <w:r w:rsidR="00A33862">
        <w:rPr>
          <w:lang w:val="cs-CZ"/>
        </w:rPr>
        <w:t xml:space="preserve"> lze dá</w:t>
      </w:r>
      <w:r w:rsidR="001E3CB4" w:rsidRPr="00A33862">
        <w:rPr>
          <w:lang w:val="cs-CZ"/>
        </w:rPr>
        <w:t xml:space="preserve">le bezplatně poskytovat pouze přidruženým společnostem účastnícím se projektu. </w:t>
      </w:r>
      <w:r w:rsidRPr="00A33862">
        <w:rPr>
          <w:lang w:val="cs-CZ"/>
        </w:rPr>
        <w:t xml:space="preserve"> </w:t>
      </w:r>
    </w:p>
    <w:p w14:paraId="0000003C" w14:textId="79DF8092" w:rsidR="00A75099" w:rsidRPr="00A33862" w:rsidRDefault="004B20D0" w:rsidP="00CF31D2">
      <w:pPr>
        <w:spacing w:line="276" w:lineRule="auto"/>
        <w:jc w:val="both"/>
        <w:rPr>
          <w:lang w:val="cs-CZ"/>
        </w:rPr>
      </w:pPr>
      <w:r w:rsidRPr="00A33862">
        <w:rPr>
          <w:lang w:val="cs-CZ"/>
        </w:rPr>
        <w:t xml:space="preserve">4.9 Pro účely mimo tuto </w:t>
      </w:r>
      <w:r w:rsidR="00CF31D2" w:rsidRPr="00A33862">
        <w:rPr>
          <w:lang w:val="cs-CZ"/>
        </w:rPr>
        <w:t>dohodu</w:t>
      </w:r>
      <w:r w:rsidRPr="00A33862">
        <w:rPr>
          <w:lang w:val="cs-CZ"/>
        </w:rPr>
        <w:t xml:space="preserve"> a po jejím ukončení, udělí každý partner jakémukoliv j</w:t>
      </w:r>
      <w:r w:rsidR="001E3CB4" w:rsidRPr="00A33862">
        <w:rPr>
          <w:lang w:val="cs-CZ"/>
        </w:rPr>
        <w:t xml:space="preserve">inému partnerovi na požádání </w:t>
      </w:r>
      <w:proofErr w:type="spellStart"/>
      <w:r w:rsidR="001E3CB4" w:rsidRPr="00A33862">
        <w:rPr>
          <w:lang w:val="cs-CZ"/>
        </w:rPr>
        <w:t>sub</w:t>
      </w:r>
      <w:r w:rsidRPr="00A33862">
        <w:rPr>
          <w:lang w:val="cs-CZ"/>
        </w:rPr>
        <w:t>licenční</w:t>
      </w:r>
      <w:proofErr w:type="spellEnd"/>
      <w:r w:rsidRPr="00A33862">
        <w:rPr>
          <w:lang w:val="cs-CZ"/>
        </w:rPr>
        <w:t xml:space="preserve"> práva na užívání výsledků práce vytvořených při plnění této smlouvy svým přidruženým společnostem alespoň za standardních tržních podmínek. v rozsahu nezbytném k tomu, aby dotyčný partner mohl využívat své vlastní pracovní výsledky, a v rozsahu, v jakém je taková žádost podána do jednoho roku po ukončení projektu. Za tímto účelem partneři uzavřou </w:t>
      </w:r>
      <w:r w:rsidR="001E3CB4" w:rsidRPr="00A33862">
        <w:rPr>
          <w:lang w:val="cs-CZ"/>
        </w:rPr>
        <w:t xml:space="preserve">včas </w:t>
      </w:r>
      <w:r w:rsidRPr="00A33862">
        <w:rPr>
          <w:lang w:val="cs-CZ"/>
        </w:rPr>
        <w:t>samostatné písemné sml</w:t>
      </w:r>
      <w:r w:rsidR="001E3CB4" w:rsidRPr="00A33862">
        <w:rPr>
          <w:lang w:val="cs-CZ"/>
        </w:rPr>
        <w:t>ouvy</w:t>
      </w:r>
      <w:r w:rsidRPr="00A33862">
        <w:rPr>
          <w:lang w:val="cs-CZ"/>
        </w:rPr>
        <w:t>, avšak před zahájením jakéhokoliv užívání. Při vyměřování obvyklého poplatku za využití se zohlední příspěvky dotčeného partnera na vytvoření nebo podporu vynálezu v rámci spolupráce; ve srovnání s poplatky za využití nezúčastněnými stranami bude dotčenému partnerovi poskytnuta výrazná srážka.</w:t>
      </w:r>
    </w:p>
    <w:p w14:paraId="0000003E" w14:textId="0B71F8E7" w:rsidR="00A75099" w:rsidRPr="00A33862" w:rsidRDefault="004B20D0" w:rsidP="00CF31D2">
      <w:pPr>
        <w:spacing w:line="276" w:lineRule="auto"/>
        <w:jc w:val="both"/>
        <w:rPr>
          <w:lang w:val="cs-CZ"/>
        </w:rPr>
      </w:pPr>
      <w:r w:rsidRPr="00A33862">
        <w:rPr>
          <w:lang w:val="cs-CZ"/>
        </w:rPr>
        <w:t xml:space="preserve">4.10 Bez ohledu na výše uvedené obdrží každý partner nevýhradní, nepřevoditelné, bezplatné právo na používání výsledků práce, časově a místně neomezené, pro nekomerční výzkumné a vzdělávací účely a v souladu s § 7 této </w:t>
      </w:r>
      <w:bookmarkStart w:id="5" w:name="_heading=h.tyjcwt" w:colFirst="0" w:colLast="0"/>
      <w:bookmarkEnd w:id="5"/>
      <w:r w:rsidR="00C77072">
        <w:rPr>
          <w:lang w:val="cs-CZ"/>
        </w:rPr>
        <w:t>dohody</w:t>
      </w:r>
      <w:r w:rsidR="00CF31D2" w:rsidRPr="00A33862">
        <w:rPr>
          <w:lang w:val="cs-CZ"/>
        </w:rPr>
        <w:t>.</w:t>
      </w:r>
    </w:p>
    <w:p w14:paraId="0000003F" w14:textId="77777777" w:rsidR="00A75099" w:rsidRPr="00A33862" w:rsidRDefault="004B20D0" w:rsidP="00C77072">
      <w:pPr>
        <w:pStyle w:val="Nadpis1"/>
        <w:spacing w:before="100" w:beforeAutospacing="1" w:after="100" w:afterAutospacing="1" w:line="276" w:lineRule="auto"/>
        <w:rPr>
          <w:lang w:val="cs-CZ"/>
        </w:rPr>
      </w:pPr>
      <w:r w:rsidRPr="00A33862">
        <w:rPr>
          <w:lang w:val="cs-CZ"/>
        </w:rPr>
        <w:lastRenderedPageBreak/>
        <w:t>§ 5 Financování</w:t>
      </w:r>
    </w:p>
    <w:p w14:paraId="00000040" w14:textId="29002F36" w:rsidR="00A75099" w:rsidRPr="00A33862" w:rsidRDefault="004B20D0" w:rsidP="00C77072">
      <w:pPr>
        <w:pStyle w:val="Nadpis1"/>
        <w:spacing w:before="100" w:beforeAutospacing="1" w:after="100" w:afterAutospacing="1" w:line="276" w:lineRule="auto"/>
        <w:jc w:val="left"/>
        <w:rPr>
          <w:b w:val="0"/>
          <w:lang w:val="cs-CZ"/>
        </w:rPr>
      </w:pPr>
      <w:bookmarkStart w:id="6" w:name="_heading=h.dlxjynl870yi" w:colFirst="0" w:colLast="0"/>
      <w:bookmarkEnd w:id="6"/>
      <w:r w:rsidRPr="00A33862">
        <w:rPr>
          <w:b w:val="0"/>
          <w:lang w:val="cs-CZ"/>
        </w:rPr>
        <w:t xml:space="preserve">5.1 Každý partner nese své vlastní náklady vzniklé při realizaci této </w:t>
      </w:r>
      <w:r w:rsidR="00C77072">
        <w:rPr>
          <w:b w:val="0"/>
          <w:lang w:val="cs-CZ"/>
        </w:rPr>
        <w:t>dohody</w:t>
      </w:r>
      <w:r w:rsidRPr="00A33862">
        <w:rPr>
          <w:b w:val="0"/>
          <w:lang w:val="cs-CZ"/>
        </w:rPr>
        <w:t xml:space="preserve"> s využitím grantu </w:t>
      </w:r>
      <w:r w:rsidRPr="00A33862">
        <w:rPr>
          <w:bCs/>
          <w:lang w:val="cs-CZ"/>
        </w:rPr>
        <w:t>DBU</w:t>
      </w:r>
      <w:r w:rsidRPr="00A33862">
        <w:rPr>
          <w:b w:val="0"/>
          <w:lang w:val="cs-CZ"/>
        </w:rPr>
        <w:t>. TUHH je odpovědná za předložení výkazů DBU podle harmonogramu uveden</w:t>
      </w:r>
      <w:r w:rsidR="00D9646F" w:rsidRPr="00A33862">
        <w:rPr>
          <w:b w:val="0"/>
          <w:lang w:val="cs-CZ"/>
        </w:rPr>
        <w:t xml:space="preserve">ého v příloze 03 této smlouvy, za neprodlené zpracování připomínek ke zprávám </w:t>
      </w:r>
      <w:r w:rsidR="00CF31D2" w:rsidRPr="00A33862">
        <w:rPr>
          <w:b w:val="0"/>
          <w:lang w:val="cs-CZ"/>
        </w:rPr>
        <w:t xml:space="preserve">podle Přílohy 4 </w:t>
      </w:r>
      <w:r w:rsidRPr="00A33862">
        <w:rPr>
          <w:b w:val="0"/>
          <w:lang w:val="cs-CZ"/>
        </w:rPr>
        <w:t>a převod příslušné částky na účet partnerů do 1 týdne od obdržení platby od DBU.</w:t>
      </w:r>
    </w:p>
    <w:p w14:paraId="5028B4E3" w14:textId="13A38725" w:rsidR="00CF31D2" w:rsidRPr="00A33862" w:rsidRDefault="00CF31D2" w:rsidP="00CF31D2">
      <w:pPr>
        <w:spacing w:line="276" w:lineRule="auto"/>
        <w:rPr>
          <w:lang w:val="cs-CZ"/>
        </w:rPr>
      </w:pPr>
      <w:r w:rsidRPr="00A33862">
        <w:rPr>
          <w:lang w:val="cs-CZ"/>
        </w:rPr>
        <w:t>K transakci budou použity následující bankovní údaje:</w:t>
      </w:r>
    </w:p>
    <w:p w14:paraId="3AA7A217" w14:textId="782A8932" w:rsidR="00CF31D2" w:rsidRPr="00A33862" w:rsidRDefault="00CF31D2" w:rsidP="00CF31D2">
      <w:pPr>
        <w:spacing w:line="240" w:lineRule="auto"/>
        <w:rPr>
          <w:lang w:val="cs-CZ"/>
        </w:rPr>
      </w:pPr>
      <w:r w:rsidRPr="00A33862">
        <w:rPr>
          <w:lang w:val="cs-CZ"/>
        </w:rPr>
        <w:t>ZIDL:</w:t>
      </w:r>
    </w:p>
    <w:p w14:paraId="12DE3835" w14:textId="7A9BDE93" w:rsidR="00CF31D2" w:rsidRPr="00A33862" w:rsidRDefault="00CF31D2" w:rsidP="00CF31D2">
      <w:pPr>
        <w:spacing w:line="240" w:lineRule="auto"/>
        <w:rPr>
          <w:lang w:val="cs-CZ"/>
        </w:rPr>
      </w:pPr>
      <w:r w:rsidRPr="00A33862">
        <w:rPr>
          <w:lang w:val="cs-CZ"/>
        </w:rPr>
        <w:t>Město Židlochovice</w:t>
      </w:r>
    </w:p>
    <w:p w14:paraId="061C047E" w14:textId="1D9502EE" w:rsidR="00CF31D2" w:rsidRPr="00A33862" w:rsidRDefault="00CF31D2" w:rsidP="00CF31D2">
      <w:pPr>
        <w:spacing w:line="240" w:lineRule="auto"/>
        <w:rPr>
          <w:lang w:val="cs-CZ"/>
        </w:rPr>
      </w:pPr>
      <w:r w:rsidRPr="00A33862">
        <w:rPr>
          <w:lang w:val="cs-CZ"/>
        </w:rPr>
        <w:t>IBAN CZ96 0100 0001 2300 2322 9641, SWIFT/BIC KOMBCZPPXXX</w:t>
      </w:r>
    </w:p>
    <w:p w14:paraId="789E38E7" w14:textId="77777777" w:rsidR="00CF31D2" w:rsidRPr="00A33862" w:rsidRDefault="00CF31D2" w:rsidP="00CF31D2">
      <w:pPr>
        <w:spacing w:line="240" w:lineRule="auto"/>
        <w:rPr>
          <w:lang w:val="cs-CZ"/>
        </w:rPr>
      </w:pPr>
    </w:p>
    <w:p w14:paraId="2E724AF1" w14:textId="4B3F7351" w:rsidR="00CF31D2" w:rsidRPr="00A33862" w:rsidRDefault="00CF31D2" w:rsidP="00CF31D2">
      <w:pPr>
        <w:spacing w:line="240" w:lineRule="auto"/>
        <w:rPr>
          <w:lang w:val="cs-CZ"/>
        </w:rPr>
      </w:pPr>
      <w:r w:rsidRPr="00A33862">
        <w:rPr>
          <w:lang w:val="cs-CZ"/>
        </w:rPr>
        <w:t>ASIO:</w:t>
      </w:r>
    </w:p>
    <w:p w14:paraId="5C37C311" w14:textId="7B8DB4AF" w:rsidR="00CF31D2" w:rsidRPr="00A33862" w:rsidRDefault="00CF31D2" w:rsidP="00CF31D2">
      <w:pPr>
        <w:spacing w:line="240" w:lineRule="auto"/>
        <w:rPr>
          <w:lang w:val="cs-CZ"/>
        </w:rPr>
      </w:pPr>
      <w:r w:rsidRPr="00A33862">
        <w:rPr>
          <w:lang w:val="cs-CZ"/>
        </w:rPr>
        <w:t>ASIO TECH</w:t>
      </w:r>
    </w:p>
    <w:p w14:paraId="49D15DD4" w14:textId="68F9EAF4" w:rsidR="00CF31D2" w:rsidRPr="00A33862" w:rsidRDefault="00CF31D2" w:rsidP="00CF31D2">
      <w:pPr>
        <w:spacing w:line="240" w:lineRule="auto"/>
        <w:rPr>
          <w:lang w:val="cs-CZ"/>
        </w:rPr>
      </w:pPr>
      <w:r w:rsidRPr="00A33862">
        <w:rPr>
          <w:lang w:val="cs-CZ"/>
        </w:rPr>
        <w:t xml:space="preserve">IBAN: CZ37 2700 0000 0021 0812 2439, SWIFT/BIC: BACXCZPP </w:t>
      </w:r>
    </w:p>
    <w:p w14:paraId="56B7885A" w14:textId="77777777" w:rsidR="00CF31D2" w:rsidRPr="00A33862" w:rsidRDefault="00CF31D2" w:rsidP="00CF31D2">
      <w:pPr>
        <w:spacing w:line="240" w:lineRule="auto"/>
        <w:rPr>
          <w:lang w:val="cs-CZ"/>
        </w:rPr>
      </w:pPr>
    </w:p>
    <w:p w14:paraId="250AB1BC" w14:textId="77777777" w:rsidR="00CF31D2" w:rsidRPr="00A33862" w:rsidRDefault="00CF31D2" w:rsidP="00CF31D2">
      <w:pPr>
        <w:spacing w:line="240" w:lineRule="auto"/>
        <w:rPr>
          <w:lang w:val="cs-CZ"/>
        </w:rPr>
      </w:pPr>
      <w:r w:rsidRPr="00A33862">
        <w:rPr>
          <w:lang w:val="cs-CZ"/>
        </w:rPr>
        <w:t xml:space="preserve">JINAG: </w:t>
      </w:r>
    </w:p>
    <w:p w14:paraId="7CA4E4B5" w14:textId="77777777" w:rsidR="00CF31D2" w:rsidRPr="00A33862" w:rsidRDefault="00CF31D2" w:rsidP="00CF31D2">
      <w:pPr>
        <w:spacing w:line="240" w:lineRule="auto"/>
        <w:rPr>
          <w:lang w:val="cs-CZ"/>
        </w:rPr>
      </w:pPr>
      <w:r w:rsidRPr="00A33862">
        <w:rPr>
          <w:lang w:val="cs-CZ"/>
        </w:rPr>
        <w:t xml:space="preserve">Jihomoravská agentura pro veřejné inovace JINAG </w:t>
      </w:r>
    </w:p>
    <w:p w14:paraId="2BD02240" w14:textId="02F03F44" w:rsidR="00CF31D2" w:rsidRPr="00A33862" w:rsidRDefault="00CF31D2" w:rsidP="00CF31D2">
      <w:pPr>
        <w:spacing w:line="240" w:lineRule="auto"/>
        <w:rPr>
          <w:lang w:val="cs-CZ"/>
        </w:rPr>
      </w:pPr>
      <w:r w:rsidRPr="00A33862">
        <w:rPr>
          <w:lang w:val="cs-CZ"/>
        </w:rPr>
        <w:t>IBAN: CZ76 0300 0000 0003 7737 1303, SWIFT/BIC: CEKOCZPP</w:t>
      </w:r>
    </w:p>
    <w:p w14:paraId="00000041" w14:textId="58D1C7F1" w:rsidR="00A75099" w:rsidRPr="00A33862" w:rsidRDefault="004B20D0" w:rsidP="00CF31D2">
      <w:pPr>
        <w:pStyle w:val="Nadpis1"/>
        <w:spacing w:line="276" w:lineRule="auto"/>
        <w:jc w:val="left"/>
        <w:rPr>
          <w:lang w:val="cs-CZ"/>
        </w:rPr>
      </w:pPr>
      <w:bookmarkStart w:id="7" w:name="_heading=h.tljh06pl4kwd" w:colFirst="0" w:colLast="0"/>
      <w:bookmarkEnd w:id="7"/>
      <w:r w:rsidRPr="00A33862">
        <w:rPr>
          <w:b w:val="0"/>
          <w:lang w:val="cs-CZ"/>
        </w:rPr>
        <w:t xml:space="preserve">5.2 </w:t>
      </w:r>
      <w:r w:rsidR="00CF31D2" w:rsidRPr="00A33862">
        <w:rPr>
          <w:b w:val="0"/>
          <w:lang w:val="cs-CZ"/>
        </w:rPr>
        <w:t>J</w:t>
      </w:r>
      <w:r w:rsidRPr="00A33862">
        <w:rPr>
          <w:b w:val="0"/>
          <w:lang w:val="cs-CZ"/>
        </w:rPr>
        <w:t xml:space="preserve">akékoli změny rozpočtu musí být sděleny TUHH v dostatečném předstihu před jejich vznikem. Koordinátor projektu TUHH podá žádost o změnu projektu bez zbytečného odkladu na </w:t>
      </w:r>
      <w:r w:rsidR="00CF31D2" w:rsidRPr="00A33862">
        <w:rPr>
          <w:b w:val="0"/>
          <w:lang w:val="cs-CZ"/>
        </w:rPr>
        <w:t>DBU</w:t>
      </w:r>
      <w:r w:rsidRPr="00A33862">
        <w:rPr>
          <w:b w:val="0"/>
          <w:lang w:val="cs-CZ"/>
        </w:rPr>
        <w:t xml:space="preserve">. Každá změna musí být individuálně schválena </w:t>
      </w:r>
      <w:r w:rsidR="00CF31D2" w:rsidRPr="00A33862">
        <w:rPr>
          <w:bCs/>
          <w:lang w:val="cs-CZ"/>
        </w:rPr>
        <w:t>DBU</w:t>
      </w:r>
      <w:r w:rsidR="00CF31D2" w:rsidRPr="00A33862">
        <w:rPr>
          <w:b w:val="0"/>
          <w:lang w:val="cs-CZ"/>
        </w:rPr>
        <w:t>.</w:t>
      </w:r>
    </w:p>
    <w:p w14:paraId="00000042" w14:textId="77777777" w:rsidR="00A75099" w:rsidRPr="00A33862" w:rsidRDefault="004B20D0" w:rsidP="00CF31D2">
      <w:pPr>
        <w:pStyle w:val="Nadpis1"/>
        <w:spacing w:line="276" w:lineRule="auto"/>
        <w:rPr>
          <w:lang w:val="cs-CZ"/>
        </w:rPr>
      </w:pPr>
      <w:bookmarkStart w:id="8" w:name="_heading=h.3dy6vkm" w:colFirst="0" w:colLast="0"/>
      <w:bookmarkEnd w:id="8"/>
      <w:r w:rsidRPr="00A33862">
        <w:rPr>
          <w:lang w:val="cs-CZ"/>
        </w:rPr>
        <w:t xml:space="preserve">§ 6 Jiná spolupráce / Služby výzkumu a vývoje třetích stran </w:t>
      </w:r>
    </w:p>
    <w:p w14:paraId="00000043" w14:textId="799312DA" w:rsidR="00A75099" w:rsidRPr="00A33862" w:rsidRDefault="004B20D0" w:rsidP="00CF31D2">
      <w:pPr>
        <w:spacing w:line="276" w:lineRule="auto"/>
        <w:jc w:val="both"/>
        <w:rPr>
          <w:lang w:val="cs-CZ"/>
        </w:rPr>
      </w:pPr>
      <w:r w:rsidRPr="00A33862">
        <w:rPr>
          <w:lang w:val="cs-CZ"/>
        </w:rPr>
        <w:t>6.1 Pokud partner spolupracuje s tř</w:t>
      </w:r>
      <w:r w:rsidR="00C77072">
        <w:rPr>
          <w:lang w:val="cs-CZ"/>
        </w:rPr>
        <w:t>etí stranou v rámci této dohody</w:t>
      </w:r>
      <w:r w:rsidRPr="00A33862">
        <w:rPr>
          <w:lang w:val="cs-CZ"/>
        </w:rPr>
        <w:t>, zajistí, aby ostatní partneři získali alespoň stejná práva k výsledkům práce třetí strany, jaká by měli, kdyby výsledky práce byly vyvinuty samotného partnera.</w:t>
      </w:r>
    </w:p>
    <w:p w14:paraId="10D8D045" w14:textId="5F074AE4" w:rsidR="00D9646F" w:rsidRPr="00A33862" w:rsidRDefault="00DF0E5C" w:rsidP="00CF31D2">
      <w:pPr>
        <w:spacing w:line="276" w:lineRule="auto"/>
        <w:jc w:val="both"/>
        <w:rPr>
          <w:lang w:val="cs-CZ"/>
        </w:rPr>
      </w:pPr>
      <w:r w:rsidRPr="00A33862">
        <w:rPr>
          <w:lang w:val="cs-CZ"/>
        </w:rPr>
        <w:t xml:space="preserve">6.2 </w:t>
      </w:r>
      <w:r w:rsidR="00CF31D2" w:rsidRPr="00A33862">
        <w:rPr>
          <w:lang w:val="cs-CZ"/>
        </w:rPr>
        <w:t xml:space="preserve">Před </w:t>
      </w:r>
      <w:r w:rsidR="00D9646F" w:rsidRPr="00A33862">
        <w:rPr>
          <w:lang w:val="cs-CZ"/>
        </w:rPr>
        <w:t xml:space="preserve">zadáním zakázek na výzkumné </w:t>
      </w:r>
      <w:r w:rsidR="00CF31D2" w:rsidRPr="00A33862">
        <w:rPr>
          <w:lang w:val="cs-CZ"/>
        </w:rPr>
        <w:t xml:space="preserve">a vývojové </w:t>
      </w:r>
      <w:r w:rsidR="00D9646F" w:rsidRPr="00A33862">
        <w:rPr>
          <w:lang w:val="cs-CZ"/>
        </w:rPr>
        <w:t>práce</w:t>
      </w:r>
      <w:r w:rsidR="00CF31D2" w:rsidRPr="00A33862">
        <w:rPr>
          <w:lang w:val="cs-CZ"/>
        </w:rPr>
        <w:t xml:space="preserve"> podle této dohody, musí být ostatní partneři písemně informováni o zamýšleném zadání zakázky, pokud zadání zakázky nebylo stanoveno již v žádosti. </w:t>
      </w:r>
    </w:p>
    <w:p w14:paraId="00000044" w14:textId="1A4AFD07" w:rsidR="00A75099" w:rsidRPr="00A33862" w:rsidRDefault="00DF0E5C" w:rsidP="00CF31D2">
      <w:pPr>
        <w:spacing w:line="276" w:lineRule="auto"/>
        <w:jc w:val="both"/>
        <w:rPr>
          <w:lang w:val="cs-CZ"/>
        </w:rPr>
      </w:pPr>
      <w:r w:rsidRPr="00A33862">
        <w:rPr>
          <w:lang w:val="cs-CZ"/>
        </w:rPr>
        <w:t>6.3</w:t>
      </w:r>
      <w:r w:rsidR="004B20D0" w:rsidRPr="00A33862">
        <w:rPr>
          <w:lang w:val="cs-CZ"/>
        </w:rPr>
        <w:t xml:space="preserve"> Pokud si partner přeje zadat zakázku na dokonče</w:t>
      </w:r>
      <w:r w:rsidR="00C77072">
        <w:rPr>
          <w:lang w:val="cs-CZ"/>
        </w:rPr>
        <w:t>ní svého díla podle této dohod</w:t>
      </w:r>
      <w:r w:rsidR="004B20D0" w:rsidRPr="00A33862">
        <w:rPr>
          <w:lang w:val="cs-CZ"/>
        </w:rPr>
        <w:t xml:space="preserve">y, nese za to odpovědnost a zejména zajistí, aby zhotovitel nakládal s informacemi, které mu byly svěřeny, jako důvěrné v souladu s § 7 této </w:t>
      </w:r>
      <w:r w:rsidR="00CF31D2" w:rsidRPr="00A33862">
        <w:rPr>
          <w:lang w:val="cs-CZ"/>
        </w:rPr>
        <w:t>dohody.</w:t>
      </w:r>
    </w:p>
    <w:p w14:paraId="00000045" w14:textId="77777777" w:rsidR="00A75099" w:rsidRPr="00A33862" w:rsidRDefault="004B20D0" w:rsidP="00CF31D2">
      <w:pPr>
        <w:pStyle w:val="Nadpis1"/>
        <w:spacing w:line="276" w:lineRule="auto"/>
        <w:rPr>
          <w:lang w:val="cs-CZ"/>
        </w:rPr>
      </w:pPr>
      <w:bookmarkStart w:id="9" w:name="_heading=h.1t3h5sf" w:colFirst="0" w:colLast="0"/>
      <w:bookmarkEnd w:id="9"/>
      <w:r w:rsidRPr="00A33862">
        <w:rPr>
          <w:lang w:val="cs-CZ"/>
        </w:rPr>
        <w:lastRenderedPageBreak/>
        <w:t>§ 7 Důvěrnost, publikace</w:t>
      </w:r>
    </w:p>
    <w:p w14:paraId="00000046" w14:textId="40932D8C" w:rsidR="00A75099" w:rsidRPr="00A33862" w:rsidRDefault="004B20D0" w:rsidP="00CF31D2">
      <w:pPr>
        <w:spacing w:line="276" w:lineRule="auto"/>
        <w:jc w:val="both"/>
        <w:rPr>
          <w:lang w:val="cs-CZ"/>
        </w:rPr>
      </w:pPr>
      <w:r w:rsidRPr="00A33862">
        <w:rPr>
          <w:lang w:val="cs-CZ"/>
        </w:rPr>
        <w:t xml:space="preserve">7.1 Každý partner je povinen – pokud to není jinak povinně vyžadováno v rozhodnutích o financování DBU – zachovávat mlčenlivost vůči třetím stranám o všech informacích a </w:t>
      </w:r>
      <w:r w:rsidR="00D9646F" w:rsidRPr="00A33862">
        <w:rPr>
          <w:lang w:val="cs-CZ"/>
        </w:rPr>
        <w:t>věcech</w:t>
      </w:r>
      <w:r w:rsidRPr="00A33862">
        <w:rPr>
          <w:lang w:val="cs-CZ"/>
        </w:rPr>
        <w:t xml:space="preserve"> obdržených od ostatních partnerů v souvislosti s projektem financování, které jsou označeny jako důvěrné nebo jinak jasně rozpoznatelné jako důvěrné, do tří let po uk</w:t>
      </w:r>
      <w:r w:rsidR="00C77072">
        <w:rPr>
          <w:lang w:val="cs-CZ"/>
        </w:rPr>
        <w:t>ončení nebo odstoupení od této dohod</w:t>
      </w:r>
      <w:r w:rsidRPr="00A33862">
        <w:rPr>
          <w:lang w:val="cs-CZ"/>
        </w:rPr>
        <w:t>y.</w:t>
      </w:r>
    </w:p>
    <w:p w14:paraId="00000047" w14:textId="77777777" w:rsidR="00A75099" w:rsidRPr="00A33862" w:rsidRDefault="004B20D0" w:rsidP="00CF31D2">
      <w:pPr>
        <w:spacing w:line="276" w:lineRule="auto"/>
        <w:jc w:val="both"/>
        <w:rPr>
          <w:lang w:val="cs-CZ"/>
        </w:rPr>
      </w:pPr>
      <w:r w:rsidRPr="00A33862">
        <w:rPr>
          <w:lang w:val="cs-CZ"/>
        </w:rPr>
        <w:t xml:space="preserve">7.2 Povinnost dle § 7.1 se nevztahuje na prokazatelné informace nebo položky, které </w:t>
      </w:r>
    </w:p>
    <w:p w14:paraId="00000048" w14:textId="77777777" w:rsidR="00A75099" w:rsidRPr="00A33862" w:rsidRDefault="004B20D0" w:rsidP="00CF31D2">
      <w:pPr>
        <w:numPr>
          <w:ilvl w:val="0"/>
          <w:numId w:val="1"/>
        </w:numPr>
        <w:spacing w:after="0" w:line="276" w:lineRule="auto"/>
        <w:jc w:val="both"/>
        <w:rPr>
          <w:lang w:val="cs-CZ"/>
        </w:rPr>
      </w:pPr>
      <w:r w:rsidRPr="00A33862">
        <w:rPr>
          <w:lang w:val="cs-CZ"/>
        </w:rPr>
        <w:t>jsou obecně známé prostřednictvím publikací atp.</w:t>
      </w:r>
    </w:p>
    <w:p w14:paraId="00000049" w14:textId="77777777" w:rsidR="00A75099" w:rsidRPr="00A33862" w:rsidRDefault="004B20D0" w:rsidP="00CF31D2">
      <w:pPr>
        <w:numPr>
          <w:ilvl w:val="0"/>
          <w:numId w:val="1"/>
        </w:numPr>
        <w:spacing w:after="0" w:line="276" w:lineRule="auto"/>
        <w:jc w:val="both"/>
        <w:rPr>
          <w:lang w:val="cs-CZ"/>
        </w:rPr>
      </w:pPr>
      <w:proofErr w:type="gramStart"/>
      <w:r w:rsidRPr="00A33862">
        <w:rPr>
          <w:lang w:val="cs-CZ"/>
        </w:rPr>
        <w:t>se</w:t>
      </w:r>
      <w:proofErr w:type="gramEnd"/>
      <w:r w:rsidRPr="00A33862">
        <w:rPr>
          <w:lang w:val="cs-CZ"/>
        </w:rPr>
        <w:t xml:space="preserve"> bez zavinění převzatého společníka stanou společným majetkem</w:t>
      </w:r>
    </w:p>
    <w:p w14:paraId="0000004A" w14:textId="67A81852" w:rsidR="00A75099" w:rsidRPr="00A33862" w:rsidRDefault="004B20D0" w:rsidP="00CF31D2">
      <w:pPr>
        <w:numPr>
          <w:ilvl w:val="0"/>
          <w:numId w:val="1"/>
        </w:numPr>
        <w:spacing w:after="0" w:line="276" w:lineRule="auto"/>
        <w:jc w:val="both"/>
        <w:rPr>
          <w:lang w:val="cs-CZ"/>
        </w:rPr>
      </w:pPr>
      <w:r w:rsidRPr="00A33862">
        <w:rPr>
          <w:lang w:val="cs-CZ"/>
        </w:rPr>
        <w:t>byly partnerovi poskytnuty třetí osobou bez jakékoliv povinnosti mlčenlivosti, popř</w:t>
      </w:r>
      <w:r w:rsidR="005E6557">
        <w:rPr>
          <w:lang w:val="cs-CZ"/>
        </w:rPr>
        <w:t>.</w:t>
      </w:r>
    </w:p>
    <w:p w14:paraId="0000004B" w14:textId="77777777" w:rsidR="00A75099" w:rsidRPr="00A33862" w:rsidRDefault="004B20D0" w:rsidP="00CF31D2">
      <w:pPr>
        <w:numPr>
          <w:ilvl w:val="0"/>
          <w:numId w:val="1"/>
        </w:numPr>
        <w:spacing w:after="0" w:line="276" w:lineRule="auto"/>
        <w:jc w:val="both"/>
        <w:rPr>
          <w:lang w:val="cs-CZ"/>
        </w:rPr>
      </w:pPr>
      <w:r w:rsidRPr="00A33862">
        <w:rPr>
          <w:lang w:val="cs-CZ"/>
        </w:rPr>
        <w:t>byly přijímajícímu partnerovi známy již před tím, než je partner sdělil, nebo</w:t>
      </w:r>
    </w:p>
    <w:p w14:paraId="0000004C" w14:textId="77777777" w:rsidR="00A75099" w:rsidRPr="00A33862" w:rsidRDefault="004B20D0" w:rsidP="00CF31D2">
      <w:pPr>
        <w:numPr>
          <w:ilvl w:val="0"/>
          <w:numId w:val="1"/>
        </w:numPr>
        <w:spacing w:after="0" w:line="276" w:lineRule="auto"/>
        <w:jc w:val="both"/>
        <w:rPr>
          <w:lang w:val="cs-CZ"/>
        </w:rPr>
      </w:pPr>
      <w:r w:rsidRPr="00A33862">
        <w:rPr>
          <w:lang w:val="cs-CZ"/>
        </w:rPr>
        <w:t>jsou výsledkem práce provedené zaměstnanci přijímajícího partnera, aniž by dotčení zaměstnanci měli přístup k informacím</w:t>
      </w:r>
    </w:p>
    <w:p w14:paraId="0000004D" w14:textId="77777777" w:rsidR="00A75099" w:rsidRPr="00A33862" w:rsidRDefault="004B20D0" w:rsidP="00CF31D2">
      <w:pPr>
        <w:numPr>
          <w:ilvl w:val="0"/>
          <w:numId w:val="1"/>
        </w:numPr>
        <w:spacing w:line="276" w:lineRule="auto"/>
        <w:jc w:val="both"/>
        <w:rPr>
          <w:lang w:val="cs-CZ"/>
        </w:rPr>
      </w:pPr>
      <w:r w:rsidRPr="00A33862">
        <w:rPr>
          <w:lang w:val="cs-CZ"/>
        </w:rPr>
        <w:t>musí být zveřejněny z důvodu právní povinnosti, soudního nebo úředního příkazu. V takovém případě přijímající partner v rozsahu povoleném zákonem neprodleně oznámí povinnost nebo příkaz koordinátorovi projektu. V opačném případě zůstávají povinnosti podle 7.1 nedotčeny.</w:t>
      </w:r>
    </w:p>
    <w:p w14:paraId="564FDA72" w14:textId="0384627F" w:rsidR="00DF0E5C" w:rsidRPr="00A33862" w:rsidRDefault="00DF0E5C" w:rsidP="00CF31D2">
      <w:pPr>
        <w:spacing w:line="276" w:lineRule="auto"/>
        <w:jc w:val="both"/>
        <w:rPr>
          <w:lang w:val="cs-CZ"/>
        </w:rPr>
      </w:pPr>
      <w:r w:rsidRPr="00A33862">
        <w:rPr>
          <w:lang w:val="cs-CZ"/>
        </w:rPr>
        <w:t>7.3 Partneři rovněž přijmou obvyklá a přiměřená opatření vůči svým zaměstnancům, pokud jde o důvěrnost informací a předmětů v souladu s těmito ustan</w:t>
      </w:r>
      <w:r w:rsidR="00A33862">
        <w:rPr>
          <w:lang w:val="cs-CZ"/>
        </w:rPr>
        <w:t>o</w:t>
      </w:r>
      <w:r w:rsidRPr="00A33862">
        <w:rPr>
          <w:lang w:val="cs-CZ"/>
        </w:rPr>
        <w:t>veními.</w:t>
      </w:r>
    </w:p>
    <w:p w14:paraId="598CAF2A" w14:textId="1D715B08" w:rsidR="00DF0E5C" w:rsidRPr="00A33862" w:rsidRDefault="00CF31D2" w:rsidP="00CF31D2">
      <w:pPr>
        <w:spacing w:line="276" w:lineRule="auto"/>
        <w:jc w:val="both"/>
        <w:rPr>
          <w:lang w:val="cs-CZ"/>
        </w:rPr>
      </w:pPr>
      <w:r w:rsidRPr="00A33862">
        <w:rPr>
          <w:lang w:val="cs-CZ"/>
        </w:rPr>
        <w:t>7</w:t>
      </w:r>
      <w:r w:rsidR="00DF0E5C" w:rsidRPr="00A33862">
        <w:rPr>
          <w:lang w:val="cs-CZ"/>
        </w:rPr>
        <w:t>.4 Každý partner může zveřejnit výsledky své práce. Přitom musí vhodnou formou uvést odkaz na společný projekt. Existuje povinnost předem informovat ostatní partner o zamýšleném zveřejnění.</w:t>
      </w:r>
      <w:r w:rsidR="00DF0E5C" w:rsidRPr="00A33862">
        <w:rPr>
          <w:strike/>
          <w:lang w:val="cs-CZ"/>
        </w:rPr>
        <w:t xml:space="preserve"> </w:t>
      </w:r>
    </w:p>
    <w:p w14:paraId="0000004E" w14:textId="7BD1E778" w:rsidR="00A75099" w:rsidRPr="00A33862" w:rsidRDefault="00DF0E5C" w:rsidP="00CF31D2">
      <w:pPr>
        <w:spacing w:line="276" w:lineRule="auto"/>
        <w:jc w:val="both"/>
        <w:rPr>
          <w:lang w:val="cs-CZ"/>
        </w:rPr>
      </w:pPr>
      <w:r w:rsidRPr="00A33862">
        <w:rPr>
          <w:lang w:val="cs-CZ"/>
        </w:rPr>
        <w:t>7.5</w:t>
      </w:r>
      <w:r w:rsidR="004B20D0" w:rsidRPr="00A33862">
        <w:rPr>
          <w:lang w:val="cs-CZ"/>
        </w:rPr>
        <w:t xml:space="preserve"> Publikace, které obsahují informace a/nebo pracovní výsledky jiných partnerů, s nimiž </w:t>
      </w:r>
      <w:r w:rsidRPr="00A33862">
        <w:rPr>
          <w:lang w:val="cs-CZ"/>
        </w:rPr>
        <w:t>je třeba zachá</w:t>
      </w:r>
      <w:r w:rsidR="004B20D0" w:rsidRPr="00A33862">
        <w:rPr>
          <w:lang w:val="cs-CZ"/>
        </w:rPr>
        <w:t>zet důvěrně, nebo které se týkají případných majetkových práv jiných partnerů, vyžadují předchozí souhlas příslušného dotčeného partnera, přičemž souhlas nesmí být bezdůvodně odepřen. Pokud příslušný partner nevznese námitky proti zveřejnění, které mu bylo předloženo, do šesti týdnů od obdržení, jeho souhlas se považuje za udělený.</w:t>
      </w:r>
    </w:p>
    <w:p w14:paraId="0000004F" w14:textId="29789B4D" w:rsidR="00A75099" w:rsidRPr="00A33862" w:rsidRDefault="004B20D0" w:rsidP="00CF31D2">
      <w:pPr>
        <w:spacing w:line="276" w:lineRule="auto"/>
        <w:jc w:val="both"/>
        <w:rPr>
          <w:lang w:val="cs-CZ"/>
        </w:rPr>
      </w:pPr>
      <w:r w:rsidRPr="00A33862">
        <w:rPr>
          <w:lang w:val="cs-CZ"/>
        </w:rPr>
        <w:t>Povinnost souhlasu se nevztahuje na situace, kdy partner při plnění své zákonné povinnosti zveřejňovat výsledky výzkumu uveřejní pouze základní vědecká sdělení nebo poznatky, které nejsou obchodním tajemstvím příslušného partnera a nemají vliv na případné ž</w:t>
      </w:r>
      <w:r w:rsidR="00A33862">
        <w:rPr>
          <w:lang w:val="cs-CZ"/>
        </w:rPr>
        <w:t>ádosti o průmyslové vlastnictví</w:t>
      </w:r>
      <w:r w:rsidRPr="00A33862">
        <w:rPr>
          <w:lang w:val="cs-CZ"/>
        </w:rPr>
        <w:t xml:space="preserve"> práv.</w:t>
      </w:r>
    </w:p>
    <w:p w14:paraId="00000050" w14:textId="12EA90DF" w:rsidR="00A75099" w:rsidRPr="00A33862" w:rsidRDefault="004B20D0" w:rsidP="00CF31D2">
      <w:pPr>
        <w:spacing w:line="276" w:lineRule="auto"/>
        <w:jc w:val="both"/>
        <w:rPr>
          <w:lang w:val="cs-CZ"/>
        </w:rPr>
      </w:pPr>
      <w:r w:rsidRPr="00A33862">
        <w:rPr>
          <w:lang w:val="cs-CZ"/>
        </w:rPr>
        <w:t xml:space="preserve">V případě doktorských nebo </w:t>
      </w:r>
      <w:proofErr w:type="spellStart"/>
      <w:r w:rsidRPr="00A33862">
        <w:rPr>
          <w:lang w:val="cs-CZ"/>
        </w:rPr>
        <w:t>postdoktorských</w:t>
      </w:r>
      <w:proofErr w:type="spellEnd"/>
      <w:r w:rsidRPr="00A33862">
        <w:rPr>
          <w:lang w:val="cs-CZ"/>
        </w:rPr>
        <w:t xml:space="preserve"> projektů, partner oprávněný k souhlasu dohlíží na dodržení zákonných povinností a oprávněných zájmů doktoranda, </w:t>
      </w:r>
      <w:proofErr w:type="spellStart"/>
      <w:r w:rsidRPr="00A33862">
        <w:rPr>
          <w:lang w:val="cs-CZ"/>
        </w:rPr>
        <w:t>postdoktoranda</w:t>
      </w:r>
      <w:proofErr w:type="spellEnd"/>
      <w:r w:rsidRPr="00A33862">
        <w:rPr>
          <w:lang w:val="cs-CZ"/>
        </w:rPr>
        <w:t xml:space="preserve"> či partnera, který je školitelem.</w:t>
      </w:r>
    </w:p>
    <w:p w14:paraId="00000051" w14:textId="77777777" w:rsidR="00A75099" w:rsidRPr="00A33862" w:rsidRDefault="004B20D0" w:rsidP="00CF31D2">
      <w:pPr>
        <w:spacing w:line="276" w:lineRule="auto"/>
        <w:jc w:val="both"/>
        <w:rPr>
          <w:lang w:val="cs-CZ"/>
        </w:rPr>
      </w:pPr>
      <w:r w:rsidRPr="00A33862">
        <w:rPr>
          <w:lang w:val="cs-CZ"/>
        </w:rPr>
        <w:t xml:space="preserve">Oznamovací a publikační povinnost každého partnera vůči </w:t>
      </w:r>
      <w:r w:rsidRPr="00A33862">
        <w:rPr>
          <w:b/>
          <w:lang w:val="cs-CZ"/>
        </w:rPr>
        <w:t>DBU</w:t>
      </w:r>
      <w:r w:rsidRPr="00A33862">
        <w:rPr>
          <w:lang w:val="cs-CZ"/>
        </w:rPr>
        <w:t xml:space="preserve"> zůstává nedotčena.</w:t>
      </w:r>
    </w:p>
    <w:p w14:paraId="00000052" w14:textId="77777777" w:rsidR="00A75099" w:rsidRPr="00A33862" w:rsidRDefault="00A75099" w:rsidP="00CF31D2">
      <w:pPr>
        <w:spacing w:line="276" w:lineRule="auto"/>
        <w:jc w:val="both"/>
        <w:rPr>
          <w:lang w:val="cs-CZ"/>
        </w:rPr>
      </w:pPr>
    </w:p>
    <w:p w14:paraId="00000053" w14:textId="77777777" w:rsidR="00A75099" w:rsidRPr="00A33862" w:rsidRDefault="004B20D0" w:rsidP="00CF31D2">
      <w:pPr>
        <w:spacing w:line="276" w:lineRule="auto"/>
        <w:jc w:val="center"/>
        <w:rPr>
          <w:b/>
          <w:lang w:val="cs-CZ"/>
        </w:rPr>
      </w:pPr>
      <w:r w:rsidRPr="00A33862">
        <w:rPr>
          <w:b/>
          <w:lang w:val="cs-CZ"/>
        </w:rPr>
        <w:t>§ 8 Ochrana údajů</w:t>
      </w:r>
    </w:p>
    <w:p w14:paraId="00000054" w14:textId="77777777" w:rsidR="00A75099" w:rsidRPr="00A33862" w:rsidRDefault="004B20D0" w:rsidP="00CF31D2">
      <w:pPr>
        <w:spacing w:line="276" w:lineRule="auto"/>
        <w:jc w:val="both"/>
        <w:rPr>
          <w:lang w:val="cs-CZ"/>
        </w:rPr>
      </w:pPr>
      <w:r w:rsidRPr="00A33862">
        <w:rPr>
          <w:lang w:val="cs-CZ"/>
        </w:rPr>
        <w:t xml:space="preserve">8.1 Smluvní partneři si jsou vědomi své odpovědnosti při nakládání s osobními údaji ve smyslu čl. 4 č. 1 DS-GVO. Každý smluvní partner nezávisle zajistí dodržování požadavků na ochranu údajů (zejména požadavků DS-GVO a BDSG) v oblasti své odpovědnosti. Pokud mají být osobní údaje předávány mezi smluvními partnery nebo jinak zpracovávány společně nebo jménem smluvních partnerů, smluvní </w:t>
      </w:r>
      <w:r w:rsidRPr="00A33862">
        <w:rPr>
          <w:lang w:val="cs-CZ"/>
        </w:rPr>
        <w:lastRenderedPageBreak/>
        <w:t>partneři mezi sebou uzavřou potřebná smluvní ujednání podle zákona o ochraně osobních údajů a informují ostatní smluvní partnery v textové podobě o uzavření takových dohod.</w:t>
      </w:r>
    </w:p>
    <w:p w14:paraId="00000055" w14:textId="3935DAF5" w:rsidR="00A75099" w:rsidRPr="00A33862" w:rsidRDefault="004B20D0" w:rsidP="00CF31D2">
      <w:pPr>
        <w:spacing w:line="276" w:lineRule="auto"/>
        <w:jc w:val="both"/>
        <w:rPr>
          <w:lang w:val="cs-CZ"/>
        </w:rPr>
      </w:pPr>
      <w:r w:rsidRPr="00A33862">
        <w:rPr>
          <w:lang w:val="cs-CZ"/>
        </w:rPr>
        <w:t xml:space="preserve">8.2 Pokud a v rozsahu, v jakém si smluvní partneři přejí zpracovávat </w:t>
      </w:r>
      <w:r w:rsidR="00C77072">
        <w:rPr>
          <w:lang w:val="cs-CZ"/>
        </w:rPr>
        <w:t>videozáznamy v rámci této dohod</w:t>
      </w:r>
      <w:r w:rsidRPr="00A33862">
        <w:rPr>
          <w:lang w:val="cs-CZ"/>
        </w:rPr>
        <w:t>y, smluvní partneři zajistí dodržování požadavků zákona o ochraně osobních údajů. To může vyžadovat provedení posouzení vlivu na ochranu údajů ve smyslu čl. 35 DS-GVO.</w:t>
      </w:r>
    </w:p>
    <w:p w14:paraId="00000056" w14:textId="77777777" w:rsidR="00A75099" w:rsidRPr="00A33862" w:rsidRDefault="00A75099" w:rsidP="00CF31D2">
      <w:pPr>
        <w:spacing w:line="276" w:lineRule="auto"/>
        <w:jc w:val="both"/>
        <w:rPr>
          <w:lang w:val="cs-CZ"/>
        </w:rPr>
      </w:pPr>
    </w:p>
    <w:p w14:paraId="00000057" w14:textId="77777777" w:rsidR="00A75099" w:rsidRPr="00A33862" w:rsidRDefault="004B20D0" w:rsidP="00CF31D2">
      <w:pPr>
        <w:spacing w:line="276" w:lineRule="auto"/>
        <w:jc w:val="center"/>
        <w:rPr>
          <w:b/>
          <w:lang w:val="cs-CZ"/>
        </w:rPr>
      </w:pPr>
      <w:r w:rsidRPr="00A33862">
        <w:rPr>
          <w:b/>
          <w:lang w:val="cs-CZ"/>
        </w:rPr>
        <w:t>§ 9 Doba trvání, ukončení</w:t>
      </w:r>
    </w:p>
    <w:p w14:paraId="00000058" w14:textId="77777777" w:rsidR="00A75099" w:rsidRPr="00A33862" w:rsidRDefault="004B20D0" w:rsidP="00CF31D2">
      <w:pPr>
        <w:spacing w:line="276" w:lineRule="auto"/>
        <w:jc w:val="both"/>
        <w:rPr>
          <w:lang w:val="cs-CZ"/>
        </w:rPr>
      </w:pPr>
      <w:r w:rsidRPr="00A33862">
        <w:rPr>
          <w:lang w:val="cs-CZ"/>
        </w:rPr>
        <w:t xml:space="preserve">9.1 S výhradou sponzorství </w:t>
      </w:r>
      <w:r w:rsidRPr="00A33862">
        <w:rPr>
          <w:b/>
          <w:bCs/>
          <w:lang w:val="cs-CZ"/>
        </w:rPr>
        <w:t>DBU</w:t>
      </w:r>
      <w:r w:rsidRPr="00A33862">
        <w:rPr>
          <w:lang w:val="cs-CZ"/>
        </w:rPr>
        <w:t xml:space="preserve"> vstoupí tato dohoda v platnost zpětně k začátku grantového období uvedeného v oznámeních o grantu poté, co ji podepsali všichni partneři, a skončí poté, co poskytovatel přijme společnou závěrečnou zprávu, pokud nebude ukončena dříve nebo jinak ukončena. (Projekt má předpokládanou dobu trvání </w:t>
      </w:r>
      <w:r w:rsidRPr="00A33862">
        <w:rPr>
          <w:b/>
          <w:bCs/>
          <w:lang w:val="cs-CZ"/>
        </w:rPr>
        <w:t>24</w:t>
      </w:r>
      <w:r w:rsidRPr="00A33862">
        <w:rPr>
          <w:lang w:val="cs-CZ"/>
        </w:rPr>
        <w:t xml:space="preserve"> měsíců).</w:t>
      </w:r>
    </w:p>
    <w:p w14:paraId="00000059" w14:textId="7A2F04EC" w:rsidR="00A75099" w:rsidRPr="00A33862" w:rsidRDefault="004B20D0" w:rsidP="00CF31D2">
      <w:pPr>
        <w:spacing w:line="276" w:lineRule="auto"/>
        <w:jc w:val="both"/>
        <w:rPr>
          <w:lang w:val="cs-CZ"/>
        </w:rPr>
      </w:pPr>
      <w:r w:rsidRPr="00A33862">
        <w:rPr>
          <w:lang w:val="cs-CZ"/>
        </w:rPr>
        <w:t xml:space="preserve">9.2 Partneři jsou oprávněni </w:t>
      </w:r>
      <w:r w:rsidR="00DF0E5C" w:rsidRPr="00A33862">
        <w:rPr>
          <w:lang w:val="cs-CZ"/>
        </w:rPr>
        <w:t xml:space="preserve">vypovědět tuto </w:t>
      </w:r>
      <w:r w:rsidR="00FC0328">
        <w:rPr>
          <w:lang w:val="cs-CZ"/>
        </w:rPr>
        <w:t>dohod</w:t>
      </w:r>
      <w:r w:rsidR="00DF0E5C" w:rsidRPr="00A33862">
        <w:rPr>
          <w:lang w:val="cs-CZ"/>
        </w:rPr>
        <w:t>u pouze z oprávněného</w:t>
      </w:r>
      <w:r w:rsidRPr="00A33862">
        <w:rPr>
          <w:lang w:val="cs-CZ"/>
        </w:rPr>
        <w:t xml:space="preserve"> důvodu s výpovědní lhůtou tří (3) měsíců. </w:t>
      </w:r>
      <w:r w:rsidR="00DF0E5C" w:rsidRPr="00A33862">
        <w:rPr>
          <w:lang w:val="cs-CZ"/>
        </w:rPr>
        <w:t>Opráv</w:t>
      </w:r>
      <w:r w:rsidR="00A33862">
        <w:rPr>
          <w:lang w:val="cs-CZ"/>
        </w:rPr>
        <w:t>n</w:t>
      </w:r>
      <w:r w:rsidR="00DF0E5C" w:rsidRPr="00A33862">
        <w:rPr>
          <w:lang w:val="cs-CZ"/>
        </w:rPr>
        <w:t>ěným</w:t>
      </w:r>
      <w:r w:rsidRPr="00A33862">
        <w:rPr>
          <w:lang w:val="cs-CZ"/>
        </w:rPr>
        <w:t xml:space="preserve"> důvodem je zejména přerušení nebo omezení financován</w:t>
      </w:r>
      <w:r w:rsidR="00DF0E5C" w:rsidRPr="00A33862">
        <w:rPr>
          <w:lang w:val="cs-CZ"/>
        </w:rPr>
        <w:t>í jednomu nebo více partnerům, od</w:t>
      </w:r>
      <w:r w:rsidRPr="00A33862">
        <w:rPr>
          <w:lang w:val="cs-CZ"/>
        </w:rPr>
        <w:t xml:space="preserve">stoupení partnera, okolnost, že výsledky ukazují, že cíl </w:t>
      </w:r>
      <w:r w:rsidR="00DF0E5C" w:rsidRPr="00A33862">
        <w:rPr>
          <w:lang w:val="cs-CZ"/>
        </w:rPr>
        <w:t>projektu spolupráce</w:t>
      </w:r>
      <w:r w:rsidRPr="00A33862">
        <w:rPr>
          <w:lang w:val="cs-CZ"/>
        </w:rPr>
        <w:t xml:space="preserve"> nelze realizovat nebo jej lze realizovat pouze s nepřiměřeným úsilím. Ukončení musí být písemně oznámeno realizující agentuře projektu a ostatním partnerům.</w:t>
      </w:r>
    </w:p>
    <w:p w14:paraId="0000005A" w14:textId="4BC481D2" w:rsidR="00A75099" w:rsidRPr="00A33862" w:rsidRDefault="004B20D0" w:rsidP="00CF31D2">
      <w:pPr>
        <w:spacing w:line="276" w:lineRule="auto"/>
        <w:jc w:val="both"/>
        <w:rPr>
          <w:lang w:val="cs-CZ"/>
        </w:rPr>
      </w:pPr>
      <w:r w:rsidRPr="00A33862">
        <w:rPr>
          <w:lang w:val="cs-CZ"/>
        </w:rPr>
        <w:t xml:space="preserve">9.3 Ukončující partner vypracuje závěrečnou zprávu a na požádání vrátí dokumenty, dokumentaci, datové nosiče a předměty, které obdržel od ostatních partnerů. Dohoda mezi ostatními společníky není výpovědí </w:t>
      </w:r>
      <w:r w:rsidR="00DF0E5C" w:rsidRPr="00A33862">
        <w:rPr>
          <w:lang w:val="cs-CZ"/>
        </w:rPr>
        <w:t>ukončujícího</w:t>
      </w:r>
      <w:r w:rsidRPr="00A33862">
        <w:rPr>
          <w:lang w:val="cs-CZ"/>
        </w:rPr>
        <w:t xml:space="preserve"> společníka dotčena. V případě vypovězení partnera je třeba neprodleně v koordinaci s </w:t>
      </w:r>
      <w:r w:rsidR="00CF31D2" w:rsidRPr="00A33862">
        <w:rPr>
          <w:lang w:val="cs-CZ"/>
        </w:rPr>
        <w:t>realizující</w:t>
      </w:r>
      <w:r w:rsidRPr="00A33862">
        <w:rPr>
          <w:lang w:val="cs-CZ"/>
        </w:rPr>
        <w:t xml:space="preserve"> agenturou projednat další postup, zejména převzetí nesplněných úkolů končícího partnera jinými partnery.</w:t>
      </w:r>
    </w:p>
    <w:p w14:paraId="0000005B" w14:textId="52BE4254" w:rsidR="00A75099" w:rsidRPr="00A33862" w:rsidRDefault="004B20D0" w:rsidP="00CF31D2">
      <w:pPr>
        <w:spacing w:line="276" w:lineRule="auto"/>
        <w:jc w:val="both"/>
        <w:rPr>
          <w:lang w:val="cs-CZ"/>
        </w:rPr>
      </w:pPr>
      <w:r w:rsidRPr="00A33862">
        <w:rPr>
          <w:lang w:val="cs-CZ"/>
        </w:rPr>
        <w:t>9.4 Odstoupí-li partner ze společného projektu, zaniká odstoupením partnera závazek ostatn</w:t>
      </w:r>
      <w:r w:rsidR="00FC0328">
        <w:rPr>
          <w:lang w:val="cs-CZ"/>
        </w:rPr>
        <w:t>ích partnerů dle § 2 této dohod</w:t>
      </w:r>
      <w:r w:rsidRPr="00A33862">
        <w:rPr>
          <w:lang w:val="cs-CZ"/>
        </w:rPr>
        <w:t>y. Odstupující partner však zůstává vůči ostatním partnerům zavázá</w:t>
      </w:r>
      <w:r w:rsidR="00FC0328">
        <w:rPr>
          <w:lang w:val="cs-CZ"/>
        </w:rPr>
        <w:t>n podle §§ 2 - 9 a 11 této dohod</w:t>
      </w:r>
      <w:r w:rsidRPr="00A33862">
        <w:rPr>
          <w:lang w:val="cs-CZ"/>
        </w:rPr>
        <w:t>y s ohledem na dřívější práce. Povinnost ostatních p</w:t>
      </w:r>
      <w:r w:rsidR="00FC0328">
        <w:rPr>
          <w:lang w:val="cs-CZ"/>
        </w:rPr>
        <w:t>artnerů podle §§ 3 a 4 této dohod</w:t>
      </w:r>
      <w:r w:rsidRPr="00A33862">
        <w:rPr>
          <w:lang w:val="cs-CZ"/>
        </w:rPr>
        <w:t xml:space="preserve">y se na odstupujícího partnera vztahuje pouze s ohledem na pracovní výsledky dosažené před jeho vystoupením a s ohledem na práva duševního vlastnictví na základě pracovních výsledků dosažených před jeho vystoupením. Povinnost ostatních společníků podle § 7 této </w:t>
      </w:r>
      <w:r w:rsidR="00CF31D2" w:rsidRPr="00A33862">
        <w:rPr>
          <w:lang w:val="cs-CZ"/>
        </w:rPr>
        <w:t>dohody</w:t>
      </w:r>
      <w:r w:rsidRPr="00A33862">
        <w:rPr>
          <w:lang w:val="cs-CZ"/>
        </w:rPr>
        <w:t xml:space="preserve"> </w:t>
      </w:r>
      <w:r w:rsidR="006A751B" w:rsidRPr="00A33862">
        <w:rPr>
          <w:lang w:val="cs-CZ"/>
        </w:rPr>
        <w:t>na vystupujícího společníka vztahuje i nadále.</w:t>
      </w:r>
    </w:p>
    <w:p w14:paraId="0000005C" w14:textId="4CB521B7" w:rsidR="00A75099" w:rsidRPr="00A33862" w:rsidRDefault="004B20D0" w:rsidP="00CF31D2">
      <w:pPr>
        <w:spacing w:line="276" w:lineRule="auto"/>
        <w:jc w:val="both"/>
        <w:rPr>
          <w:lang w:val="cs-CZ"/>
        </w:rPr>
      </w:pPr>
      <w:r w:rsidRPr="00A33862">
        <w:rPr>
          <w:lang w:val="cs-CZ"/>
        </w:rPr>
        <w:t>9.5 Jsou-li vydány soudní příkazy v insolvenčním řízení na majet</w:t>
      </w:r>
      <w:r w:rsidR="006A751B" w:rsidRPr="00A33862">
        <w:rPr>
          <w:lang w:val="cs-CZ"/>
        </w:rPr>
        <w:t xml:space="preserve">ek společníka, musí tento partner k tomuto </w:t>
      </w:r>
      <w:r w:rsidR="00A33862">
        <w:rPr>
          <w:lang w:val="cs-CZ"/>
        </w:rPr>
        <w:t>o</w:t>
      </w:r>
      <w:r w:rsidR="006A751B" w:rsidRPr="00A33862">
        <w:rPr>
          <w:lang w:val="cs-CZ"/>
        </w:rPr>
        <w:t xml:space="preserve">kamžiku odstoupit </w:t>
      </w:r>
      <w:r w:rsidRPr="00A33862">
        <w:rPr>
          <w:lang w:val="cs-CZ"/>
        </w:rPr>
        <w:t>od projektu spolupráce bez nutnosti výpovědi. Totéž platí, pokud společník podal návrh na insolvenční řízení nebo srovnatelné zákonné řízení proti vlastnímu majetku, ale zahájení takového řízení je zamítnuto pro nedostatek majetku.</w:t>
      </w:r>
    </w:p>
    <w:p w14:paraId="0000005D" w14:textId="77777777" w:rsidR="00A75099" w:rsidRPr="00A33862" w:rsidRDefault="00A75099" w:rsidP="00CF31D2">
      <w:pPr>
        <w:spacing w:line="276" w:lineRule="auto"/>
        <w:rPr>
          <w:lang w:val="cs-CZ"/>
        </w:rPr>
      </w:pPr>
    </w:p>
    <w:p w14:paraId="0000005E" w14:textId="77777777" w:rsidR="00A75099" w:rsidRPr="00A33862" w:rsidRDefault="004B20D0" w:rsidP="00CF31D2">
      <w:pPr>
        <w:spacing w:line="276" w:lineRule="auto"/>
        <w:jc w:val="center"/>
        <w:rPr>
          <w:b/>
          <w:lang w:val="cs-CZ"/>
        </w:rPr>
      </w:pPr>
      <w:r w:rsidRPr="00A33862">
        <w:rPr>
          <w:b/>
          <w:lang w:val="cs-CZ"/>
        </w:rPr>
        <w:t>§ 10 Odpovědnost</w:t>
      </w:r>
    </w:p>
    <w:p w14:paraId="0000005F" w14:textId="77777777" w:rsidR="00A75099" w:rsidRPr="00A33862" w:rsidRDefault="004B20D0" w:rsidP="00CF31D2">
      <w:pPr>
        <w:spacing w:line="276" w:lineRule="auto"/>
        <w:jc w:val="both"/>
        <w:rPr>
          <w:lang w:val="cs-CZ"/>
        </w:rPr>
      </w:pPr>
      <w:r w:rsidRPr="00A33862">
        <w:rPr>
          <w:lang w:val="cs-CZ"/>
        </w:rPr>
        <w:t>10.1 Partneři budou provádět dohodnuté výzkumné a vývojové práce s personálními a technickými zdroji, které mají k dispozici, s obvyklou péčí a na základě nejnovějšího a dostupného stavu vědy a techniky jimi vyvinutého nebo jim známého. Nepřebírají žádné záruční závazky.</w:t>
      </w:r>
    </w:p>
    <w:p w14:paraId="00000060" w14:textId="77777777" w:rsidR="00A75099" w:rsidRPr="00A33862" w:rsidRDefault="004B20D0" w:rsidP="00CF31D2">
      <w:pPr>
        <w:spacing w:line="276" w:lineRule="auto"/>
        <w:jc w:val="both"/>
        <w:rPr>
          <w:lang w:val="cs-CZ"/>
        </w:rPr>
      </w:pPr>
      <w:r w:rsidRPr="00A33862">
        <w:rPr>
          <w:lang w:val="cs-CZ"/>
        </w:rPr>
        <w:t>10.2 Odpovědnost partnerů se vztahuje pouze na druh plnění popsaný v odstavci 1, nikoli však na skutečné dosažení zamýšleného výsledku výzkumu a vývoje.</w:t>
      </w:r>
    </w:p>
    <w:p w14:paraId="00000061" w14:textId="4135DEAA" w:rsidR="00A75099" w:rsidRPr="00A33862" w:rsidRDefault="004B20D0" w:rsidP="00CF31D2">
      <w:pPr>
        <w:spacing w:line="276" w:lineRule="auto"/>
        <w:jc w:val="both"/>
        <w:rPr>
          <w:lang w:val="cs-CZ"/>
        </w:rPr>
      </w:pPr>
      <w:r w:rsidRPr="00A33862">
        <w:rPr>
          <w:lang w:val="cs-CZ"/>
        </w:rPr>
        <w:lastRenderedPageBreak/>
        <w:t xml:space="preserve">10.3 Každý partner nese veškeré technické a obchodní riziko za svůj podíl na plnění sám. To platí i ve vztahu ke třetím </w:t>
      </w:r>
      <w:r w:rsidR="006A751B" w:rsidRPr="00A33862">
        <w:rPr>
          <w:lang w:val="cs-CZ"/>
        </w:rPr>
        <w:t>stranám</w:t>
      </w:r>
      <w:r w:rsidRPr="00A33862">
        <w:rPr>
          <w:lang w:val="cs-CZ"/>
        </w:rPr>
        <w:t>. S výjimkou úmyslu a hrubé nedbalosti nenesou partneři mezi sebou odpovědnost za škody. Odchylně od věty 2 platí zákonná odpovědnost v případě újmy na zdraví.</w:t>
      </w:r>
    </w:p>
    <w:p w14:paraId="6D30D1F7" w14:textId="367AD7C2" w:rsidR="00CF31D2" w:rsidRPr="00A33862" w:rsidRDefault="004B20D0" w:rsidP="00CF31D2">
      <w:pPr>
        <w:spacing w:line="276" w:lineRule="auto"/>
        <w:jc w:val="both"/>
        <w:rPr>
          <w:lang w:val="cs-CZ"/>
        </w:rPr>
      </w:pPr>
      <w:r w:rsidRPr="00A33862">
        <w:rPr>
          <w:lang w:val="cs-CZ"/>
        </w:rPr>
        <w:t>10.4 Každý partner</w:t>
      </w:r>
      <w:r w:rsidR="006A751B" w:rsidRPr="00A33862">
        <w:rPr>
          <w:lang w:val="cs-CZ"/>
        </w:rPr>
        <w:t xml:space="preserve"> je </w:t>
      </w:r>
      <w:r w:rsidR="00A33862" w:rsidRPr="00A33862">
        <w:rPr>
          <w:lang w:val="cs-CZ"/>
        </w:rPr>
        <w:t>povinen</w:t>
      </w:r>
      <w:r w:rsidR="006A751B" w:rsidRPr="00A33862">
        <w:rPr>
          <w:lang w:val="cs-CZ"/>
        </w:rPr>
        <w:t xml:space="preserve"> sám napravit </w:t>
      </w:r>
      <w:r w:rsidRPr="00A33862">
        <w:rPr>
          <w:lang w:val="cs-CZ"/>
        </w:rPr>
        <w:t>chyb</w:t>
      </w:r>
      <w:r w:rsidR="009D0C61">
        <w:rPr>
          <w:lang w:val="cs-CZ"/>
        </w:rPr>
        <w:t>y v oblasti své odpovědnosti</w:t>
      </w:r>
      <w:r w:rsidRPr="00A33862">
        <w:rPr>
          <w:lang w:val="cs-CZ"/>
        </w:rPr>
        <w:t>, pokud nebude v jednotlivých případech dohodnuto jinak.</w:t>
      </w:r>
    </w:p>
    <w:p w14:paraId="32396A6C" w14:textId="1EFFE09D" w:rsidR="006A751B" w:rsidRPr="00A33862" w:rsidRDefault="006A751B" w:rsidP="00CF31D2">
      <w:pPr>
        <w:spacing w:line="276" w:lineRule="auto"/>
        <w:jc w:val="center"/>
        <w:rPr>
          <w:b/>
          <w:lang w:val="cs-CZ"/>
        </w:rPr>
      </w:pPr>
      <w:r w:rsidRPr="00A33862">
        <w:rPr>
          <w:b/>
          <w:lang w:val="cs-CZ"/>
        </w:rPr>
        <w:t xml:space="preserve"> </w:t>
      </w:r>
    </w:p>
    <w:p w14:paraId="00000064" w14:textId="2FEEBA5B" w:rsidR="00A75099" w:rsidRPr="00A33862" w:rsidRDefault="006A751B" w:rsidP="00CF31D2">
      <w:pPr>
        <w:spacing w:line="276" w:lineRule="auto"/>
        <w:jc w:val="center"/>
        <w:rPr>
          <w:b/>
          <w:lang w:val="cs-CZ"/>
        </w:rPr>
      </w:pPr>
      <w:r w:rsidRPr="00A33862">
        <w:rPr>
          <w:b/>
          <w:lang w:val="cs-CZ"/>
        </w:rPr>
        <w:t>§ 1</w:t>
      </w:r>
      <w:r w:rsidR="00CF31D2" w:rsidRPr="00A33862">
        <w:rPr>
          <w:b/>
          <w:lang w:val="cs-CZ"/>
        </w:rPr>
        <w:t xml:space="preserve">1 </w:t>
      </w:r>
      <w:r w:rsidRPr="00A33862">
        <w:rPr>
          <w:b/>
          <w:lang w:val="cs-CZ"/>
        </w:rPr>
        <w:t>P</w:t>
      </w:r>
      <w:r w:rsidR="004B20D0" w:rsidRPr="00A33862">
        <w:rPr>
          <w:b/>
          <w:lang w:val="cs-CZ"/>
        </w:rPr>
        <w:t>ovinnost dodržovat předpisy o kontrole vývozu a embarga</w:t>
      </w:r>
    </w:p>
    <w:p w14:paraId="00000065" w14:textId="469FDC15" w:rsidR="00A75099" w:rsidRPr="00A33862" w:rsidRDefault="004B20D0" w:rsidP="00CF31D2">
      <w:pPr>
        <w:spacing w:line="276" w:lineRule="auto"/>
        <w:jc w:val="both"/>
        <w:rPr>
          <w:lang w:val="cs-CZ"/>
        </w:rPr>
      </w:pPr>
      <w:r w:rsidRPr="00A33862">
        <w:rPr>
          <w:lang w:val="cs-CZ"/>
        </w:rPr>
        <w:t>1</w:t>
      </w:r>
      <w:r w:rsidR="00CF31D2" w:rsidRPr="00A33862">
        <w:rPr>
          <w:lang w:val="cs-CZ"/>
        </w:rPr>
        <w:t>1</w:t>
      </w:r>
      <w:r w:rsidRPr="00A33862">
        <w:rPr>
          <w:lang w:val="cs-CZ"/>
        </w:rPr>
        <w:t xml:space="preserve">.1 </w:t>
      </w:r>
      <w:r w:rsidR="006A751B" w:rsidRPr="00A33862">
        <w:rPr>
          <w:lang w:val="cs-CZ"/>
        </w:rPr>
        <w:t>Pokud tato</w:t>
      </w:r>
      <w:r w:rsidRPr="00A33862">
        <w:rPr>
          <w:lang w:val="cs-CZ"/>
        </w:rPr>
        <w:t xml:space="preserve"> </w:t>
      </w:r>
      <w:r w:rsidR="00E1398C">
        <w:rPr>
          <w:lang w:val="cs-CZ"/>
        </w:rPr>
        <w:t>dohod</w:t>
      </w:r>
      <w:r w:rsidRPr="00A33862">
        <w:rPr>
          <w:lang w:val="cs-CZ"/>
        </w:rPr>
        <w:t>a stanoví ochotu nebo povinnost převést stará nebo nová práva duševního vlastnictví nebo postoupit jiná práva k výsledkům včetně vynálezů nebo ochotu udělit práva na užívání (licence) s právem uděl</w:t>
      </w:r>
      <w:r w:rsidR="006A751B" w:rsidRPr="00A33862">
        <w:rPr>
          <w:lang w:val="cs-CZ"/>
        </w:rPr>
        <w:t xml:space="preserve">ovat </w:t>
      </w:r>
      <w:r w:rsidR="00CF31D2" w:rsidRPr="00A33862">
        <w:rPr>
          <w:lang w:val="cs-CZ"/>
        </w:rPr>
        <w:t>sub</w:t>
      </w:r>
      <w:r w:rsidR="006A751B" w:rsidRPr="00A33862">
        <w:rPr>
          <w:lang w:val="cs-CZ"/>
        </w:rPr>
        <w:t xml:space="preserve">licence nebo bez něj, </w:t>
      </w:r>
      <w:r w:rsidRPr="00A33862">
        <w:rPr>
          <w:lang w:val="cs-CZ"/>
        </w:rPr>
        <w:t>platí</w:t>
      </w:r>
      <w:r w:rsidR="006A751B" w:rsidRPr="00A33862">
        <w:rPr>
          <w:lang w:val="cs-CZ"/>
        </w:rPr>
        <w:t xml:space="preserve"> to</w:t>
      </w:r>
      <w:r w:rsidRPr="00A33862">
        <w:rPr>
          <w:lang w:val="cs-CZ"/>
        </w:rPr>
        <w:t xml:space="preserve"> pouze za </w:t>
      </w:r>
      <w:r w:rsidR="006A751B" w:rsidRPr="00A33862">
        <w:rPr>
          <w:lang w:val="cs-CZ"/>
        </w:rPr>
        <w:t>předpokladu</w:t>
      </w:r>
      <w:r w:rsidRPr="00A33862">
        <w:rPr>
          <w:lang w:val="cs-CZ"/>
        </w:rPr>
        <w:t>, že tomu nebrání vnitrostátní nebo mezinárodní předpisy, zejména předpisy o kontrole vývozu,</w:t>
      </w:r>
      <w:r w:rsidR="00CF31D2" w:rsidRPr="00A33862">
        <w:rPr>
          <w:lang w:val="cs-CZ"/>
        </w:rPr>
        <w:t xml:space="preserve"> </w:t>
      </w:r>
      <w:r w:rsidRPr="00A33862">
        <w:rPr>
          <w:lang w:val="cs-CZ"/>
        </w:rPr>
        <w:t>jakož i embarga nebo jiné sankční předpisy.</w:t>
      </w:r>
    </w:p>
    <w:p w14:paraId="00000066" w14:textId="2A3CAD5E" w:rsidR="00A75099" w:rsidRPr="00A33862" w:rsidRDefault="004B20D0" w:rsidP="00CF31D2">
      <w:pPr>
        <w:spacing w:line="276" w:lineRule="auto"/>
        <w:jc w:val="both"/>
        <w:rPr>
          <w:lang w:val="cs-CZ"/>
        </w:rPr>
      </w:pPr>
      <w:r w:rsidRPr="00A33862">
        <w:rPr>
          <w:lang w:val="cs-CZ"/>
        </w:rPr>
        <w:t>1</w:t>
      </w:r>
      <w:r w:rsidR="00CF31D2" w:rsidRPr="00A33862">
        <w:rPr>
          <w:lang w:val="cs-CZ"/>
        </w:rPr>
        <w:t>1</w:t>
      </w:r>
      <w:r w:rsidRPr="00A33862">
        <w:rPr>
          <w:lang w:val="cs-CZ"/>
        </w:rPr>
        <w:t>.2 Partner, n</w:t>
      </w:r>
      <w:r w:rsidR="00E1398C">
        <w:rPr>
          <w:lang w:val="cs-CZ"/>
        </w:rPr>
        <w:t>a kterého jsou na základě této dohod</w:t>
      </w:r>
      <w:r w:rsidRPr="00A33862">
        <w:rPr>
          <w:lang w:val="cs-CZ"/>
        </w:rPr>
        <w:t>y převedena práva nebo udělena práva na</w:t>
      </w:r>
      <w:r w:rsidR="006A751B" w:rsidRPr="00A33862">
        <w:rPr>
          <w:lang w:val="cs-CZ"/>
        </w:rPr>
        <w:t xml:space="preserve"> užívání (licence), je výlučně </w:t>
      </w:r>
      <w:r w:rsidRPr="00A33862">
        <w:rPr>
          <w:lang w:val="cs-CZ"/>
        </w:rPr>
        <w:t xml:space="preserve">odpovědný za vlastní další dodržování vnitrostátních a mezinárodních předpisů o kontrole vývozu a sankcích, a </w:t>
      </w:r>
      <w:r w:rsidR="006A751B" w:rsidRPr="00A33862">
        <w:rPr>
          <w:lang w:val="cs-CZ"/>
        </w:rPr>
        <w:t>to i v případě převodu resp. sub</w:t>
      </w:r>
      <w:r w:rsidRPr="00A33862">
        <w:rPr>
          <w:lang w:val="cs-CZ"/>
        </w:rPr>
        <w:t>licence na taková práva přidruženým společnostem.</w:t>
      </w:r>
    </w:p>
    <w:p w14:paraId="00000067" w14:textId="737265EA" w:rsidR="00A75099" w:rsidRPr="00A33862" w:rsidRDefault="004B20D0" w:rsidP="00CF31D2">
      <w:pPr>
        <w:pStyle w:val="Nadpis1"/>
        <w:spacing w:line="276" w:lineRule="auto"/>
        <w:rPr>
          <w:lang w:val="cs-CZ"/>
        </w:rPr>
      </w:pPr>
      <w:bookmarkStart w:id="10" w:name="_heading=h.lnxbz9" w:colFirst="0" w:colLast="0"/>
      <w:bookmarkEnd w:id="10"/>
      <w:r w:rsidRPr="00A33862">
        <w:rPr>
          <w:lang w:val="cs-CZ"/>
        </w:rPr>
        <w:t>§ 1</w:t>
      </w:r>
      <w:r w:rsidR="00CF31D2" w:rsidRPr="00A33862">
        <w:rPr>
          <w:lang w:val="cs-CZ"/>
        </w:rPr>
        <w:t>2</w:t>
      </w:r>
      <w:r w:rsidRPr="00A33862">
        <w:rPr>
          <w:lang w:val="cs-CZ"/>
        </w:rPr>
        <w:t xml:space="preserve"> Závěrečná ustanovení</w:t>
      </w:r>
    </w:p>
    <w:p w14:paraId="00000068" w14:textId="09BD4C25"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.1 Pokud j</w:t>
      </w:r>
      <w:r w:rsidR="00E1398C">
        <w:rPr>
          <w:lang w:val="cs-CZ"/>
        </w:rPr>
        <w:t>e některé ustanovení této dohod</w:t>
      </w:r>
      <w:r w:rsidR="004B20D0" w:rsidRPr="00A33862">
        <w:rPr>
          <w:lang w:val="cs-CZ"/>
        </w:rPr>
        <w:t xml:space="preserve">y neplatné nebo se stane neplatným, nebude to mít vliv na platnost zbývajících ustanovení ani na </w:t>
      </w:r>
      <w:r w:rsidR="00E1398C">
        <w:rPr>
          <w:lang w:val="cs-CZ"/>
        </w:rPr>
        <w:t>dohod</w:t>
      </w:r>
      <w:r w:rsidR="004B20D0" w:rsidRPr="00A33862">
        <w:rPr>
          <w:lang w:val="cs-CZ"/>
        </w:rPr>
        <w:t>u jako celek. Ustanovení se zpětně nahradí ustanovením, které je právně přípustné a svým obsahem se nejvíce blíží původnímu ustanovení. Totéž platí pro taková ustanovení této dohody, která jsou neslučitelná s hospodářskou soutěží nebo právem EU, zejména s předpisy Rámce Unie pro státní podporu výzkumu, vývoje a inovací (Úřední věstník Evropské unie 2014/C 198/01 a násl.).</w:t>
      </w:r>
    </w:p>
    <w:p w14:paraId="00000069" w14:textId="68824292"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 xml:space="preserve">.2 Změny a doplňky této </w:t>
      </w:r>
      <w:r w:rsidR="00E1398C">
        <w:rPr>
          <w:lang w:val="cs-CZ"/>
        </w:rPr>
        <w:t>dohody</w:t>
      </w:r>
      <w:r w:rsidR="004B20D0" w:rsidRPr="00A33862">
        <w:rPr>
          <w:lang w:val="cs-CZ"/>
        </w:rPr>
        <w:t xml:space="preserve"> musí být provedeny písemně; od požadavku písemné formy lze upustit pouze písemně.</w:t>
      </w:r>
    </w:p>
    <w:p w14:paraId="0000006A" w14:textId="3FA6861F"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.3 Koordinátor ani partneři nejsou oprávněni činit právně závazná prohlášení nebo uzavírat závazky s účinkem pro ostatní partnery nebo pro partnery společně bez jejich předchozího výslovného písemného souhlasu.</w:t>
      </w:r>
    </w:p>
    <w:p w14:paraId="0000006B" w14:textId="15F4C713" w:rsidR="00A75099" w:rsidRPr="00A33862" w:rsidRDefault="00CF31D2" w:rsidP="00CF31D2">
      <w:pPr>
        <w:spacing w:line="276" w:lineRule="auto"/>
        <w:jc w:val="both"/>
        <w:rPr>
          <w:lang w:val="cs-CZ"/>
        </w:rPr>
      </w:pPr>
      <w:r w:rsidRPr="00A33862">
        <w:rPr>
          <w:lang w:val="cs-CZ"/>
        </w:rPr>
        <w:t>12</w:t>
      </w:r>
      <w:r w:rsidR="004B20D0" w:rsidRPr="00A33862">
        <w:rPr>
          <w:lang w:val="cs-CZ"/>
        </w:rPr>
        <w:t xml:space="preserve">.4 Práva (s výjimkou majetkových práv nebo podílů na nich) a povinnosti z této </w:t>
      </w:r>
      <w:r w:rsidR="00E1398C">
        <w:rPr>
          <w:lang w:val="cs-CZ"/>
        </w:rPr>
        <w:t>dohody</w:t>
      </w:r>
      <w:r w:rsidR="004B20D0" w:rsidRPr="00A33862">
        <w:rPr>
          <w:lang w:val="cs-CZ"/>
        </w:rPr>
        <w:t xml:space="preserve"> lze převést pouze s předchozím písemným souhlasem druhého partnera.</w:t>
      </w:r>
    </w:p>
    <w:p w14:paraId="0000006C" w14:textId="58BB0ED6"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.5 Tato dohoda nahrazuje všechny dohody uzavřené ústně nebo písemně mezi partnery ohledně projektu před jeho podpisem.</w:t>
      </w:r>
    </w:p>
    <w:p w14:paraId="0000006D" w14:textId="5BD53F70"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.6 Jinak, v rozsahu, který je právně přípustný, je místem soudu Hamburk a platí německé právo.</w:t>
      </w:r>
    </w:p>
    <w:p w14:paraId="0000006E" w14:textId="6701D0C8" w:rsidR="00A75099" w:rsidRPr="00A33862" w:rsidRDefault="006A751B" w:rsidP="00CF31D2">
      <w:pPr>
        <w:spacing w:line="276" w:lineRule="auto"/>
        <w:jc w:val="both"/>
        <w:rPr>
          <w:lang w:val="cs-CZ"/>
        </w:rPr>
      </w:pPr>
      <w:r w:rsidRPr="00A33862">
        <w:rPr>
          <w:lang w:val="cs-CZ"/>
        </w:rPr>
        <w:t>1</w:t>
      </w:r>
      <w:r w:rsidR="00CF31D2" w:rsidRPr="00A33862">
        <w:rPr>
          <w:lang w:val="cs-CZ"/>
        </w:rPr>
        <w:t>2</w:t>
      </w:r>
      <w:r w:rsidR="004B20D0" w:rsidRPr="00A33862">
        <w:rPr>
          <w:lang w:val="cs-CZ"/>
        </w:rPr>
        <w:t>.7 Práva DBU a povinnosti partnerů vůči DBU podle jejich příslušných rozhodnutí o financování zůstávají touto dohodou nedotčeny a v případě pochybností mají před ní přednost.</w:t>
      </w:r>
    </w:p>
    <w:p w14:paraId="0000006F" w14:textId="0401EB2C" w:rsidR="00A75099" w:rsidRPr="00A33862" w:rsidRDefault="004B20D0" w:rsidP="00CF31D2">
      <w:pPr>
        <w:spacing w:line="276" w:lineRule="auto"/>
        <w:jc w:val="both"/>
        <w:rPr>
          <w:lang w:val="cs-CZ"/>
        </w:rPr>
      </w:pPr>
      <w:r w:rsidRPr="00A33862">
        <w:rPr>
          <w:lang w:val="cs-CZ"/>
        </w:rPr>
        <w:t>1</w:t>
      </w:r>
      <w:r w:rsidR="00CF31D2" w:rsidRPr="00A33862">
        <w:rPr>
          <w:lang w:val="cs-CZ"/>
        </w:rPr>
        <w:t>2</w:t>
      </w:r>
      <w:r w:rsidR="00E1398C">
        <w:rPr>
          <w:lang w:val="cs-CZ"/>
        </w:rPr>
        <w:t>.8 Podpis této dohody</w:t>
      </w:r>
      <w:r w:rsidRPr="00A33862">
        <w:rPr>
          <w:lang w:val="cs-CZ"/>
        </w:rPr>
        <w:t xml:space="preserve"> může nabýt právní účinnosti také prostřednictvím elektronického podpisu (stačí zaručený elektronický podpis) nebo zasláním </w:t>
      </w:r>
      <w:proofErr w:type="spellStart"/>
      <w:r w:rsidRPr="00A33862">
        <w:rPr>
          <w:lang w:val="cs-CZ"/>
        </w:rPr>
        <w:t>skenu</w:t>
      </w:r>
      <w:proofErr w:type="spellEnd"/>
      <w:r w:rsidRPr="00A33862">
        <w:rPr>
          <w:lang w:val="cs-CZ"/>
        </w:rPr>
        <w:t xml:space="preserve"> podpisové stránky. Ručně psané originální </w:t>
      </w:r>
      <w:r w:rsidRPr="00A33862">
        <w:rPr>
          <w:lang w:val="cs-CZ"/>
        </w:rPr>
        <w:lastRenderedPageBreak/>
        <w:t>podpisy se nevyměňují. Stejně tak se neprovádí následné kvalifikované elektronické podepisování nebo certifikace podle § 127 II, III BGB.</w:t>
      </w:r>
    </w:p>
    <w:p w14:paraId="189BBE89" w14:textId="704261E5" w:rsidR="00CF31D2" w:rsidRPr="00A33862" w:rsidRDefault="00CF31D2" w:rsidP="00CF31D2">
      <w:pPr>
        <w:spacing w:line="276" w:lineRule="auto"/>
        <w:jc w:val="both"/>
        <w:rPr>
          <w:lang w:val="cs-CZ"/>
        </w:rPr>
      </w:pPr>
      <w:r w:rsidRPr="00A33862">
        <w:rPr>
          <w:lang w:val="cs-CZ"/>
        </w:rPr>
        <w:t xml:space="preserve">12.9 </w:t>
      </w:r>
      <w:r w:rsidR="00E1398C">
        <w:rPr>
          <w:lang w:val="cs-CZ"/>
        </w:rPr>
        <w:t>Smlouva</w:t>
      </w:r>
      <w:r w:rsidRPr="00A33862">
        <w:rPr>
          <w:lang w:val="cs-CZ"/>
        </w:rPr>
        <w:t xml:space="preserve"> byla schválena Radou města Židlochovice dne …</w:t>
      </w:r>
      <w:proofErr w:type="gramStart"/>
      <w:r w:rsidRPr="00A33862">
        <w:rPr>
          <w:lang w:val="cs-CZ"/>
        </w:rPr>
        <w:t>….......... usnesením</w:t>
      </w:r>
      <w:proofErr w:type="gramEnd"/>
      <w:r w:rsidRPr="00A33862">
        <w:rPr>
          <w:lang w:val="cs-CZ"/>
        </w:rPr>
        <w:t xml:space="preserve"> č. …….</w:t>
      </w:r>
    </w:p>
    <w:p w14:paraId="292B3F7C" w14:textId="531A7B3A" w:rsidR="00CF31D2" w:rsidRPr="00A33862" w:rsidRDefault="004B20D0" w:rsidP="00CF31D2">
      <w:pPr>
        <w:spacing w:line="276" w:lineRule="auto"/>
        <w:jc w:val="both"/>
        <w:rPr>
          <w:lang w:val="cs-CZ"/>
        </w:rPr>
      </w:pPr>
      <w:r w:rsidRPr="00A33862">
        <w:rPr>
          <w:lang w:val="cs-CZ"/>
        </w:rPr>
        <w:t>1</w:t>
      </w:r>
      <w:r w:rsidR="00CF31D2" w:rsidRPr="00A33862">
        <w:rPr>
          <w:lang w:val="cs-CZ"/>
        </w:rPr>
        <w:t>2</w:t>
      </w:r>
      <w:r w:rsidRPr="00A33862">
        <w:rPr>
          <w:lang w:val="cs-CZ"/>
        </w:rPr>
        <w:t>.</w:t>
      </w:r>
      <w:r w:rsidR="00CF31D2" w:rsidRPr="00A33862">
        <w:rPr>
          <w:lang w:val="cs-CZ"/>
        </w:rPr>
        <w:t>10</w:t>
      </w:r>
      <w:r w:rsidR="00E1398C">
        <w:rPr>
          <w:lang w:val="cs-CZ"/>
        </w:rPr>
        <w:t xml:space="preserve"> Součástí této dohod</w:t>
      </w:r>
      <w:r w:rsidRPr="00A33862">
        <w:rPr>
          <w:lang w:val="cs-CZ"/>
        </w:rPr>
        <w:t>y jsou následující přílohy:</w:t>
      </w:r>
    </w:p>
    <w:p w14:paraId="442B6903" w14:textId="5F526319" w:rsidR="00CF31D2" w:rsidRPr="00A33862" w:rsidRDefault="00CF31D2" w:rsidP="00CF31D2">
      <w:pPr>
        <w:pStyle w:val="Odstavecseseznamem"/>
        <w:numPr>
          <w:ilvl w:val="0"/>
          <w:numId w:val="3"/>
        </w:numPr>
        <w:spacing w:line="276" w:lineRule="auto"/>
        <w:jc w:val="both"/>
        <w:rPr>
          <w:lang w:val="cs-CZ"/>
        </w:rPr>
      </w:pPr>
      <w:r w:rsidRPr="00A33862">
        <w:rPr>
          <w:lang w:val="cs-CZ"/>
        </w:rPr>
        <w:t>Příloha 1: Rozhodnutí o udělení grantu (CZ překlad)</w:t>
      </w:r>
    </w:p>
    <w:p w14:paraId="21504FF5" w14:textId="693B7F22" w:rsidR="00CF31D2" w:rsidRPr="00A33862" w:rsidRDefault="00CF31D2" w:rsidP="00CF31D2">
      <w:pPr>
        <w:pStyle w:val="Odstavecseseznamem"/>
        <w:numPr>
          <w:ilvl w:val="0"/>
          <w:numId w:val="3"/>
        </w:numPr>
        <w:spacing w:line="276" w:lineRule="auto"/>
        <w:jc w:val="both"/>
        <w:rPr>
          <w:lang w:val="cs-CZ"/>
        </w:rPr>
      </w:pPr>
      <w:r w:rsidRPr="00A33862">
        <w:rPr>
          <w:lang w:val="cs-CZ"/>
        </w:rPr>
        <w:t>Příloha 2: Návrh projektu (zkrácená CZ verze)</w:t>
      </w:r>
    </w:p>
    <w:p w14:paraId="60A43CCC" w14:textId="313D6A55" w:rsidR="00CF31D2" w:rsidRPr="00A33862" w:rsidRDefault="00A33862" w:rsidP="00CF31D2">
      <w:pPr>
        <w:pStyle w:val="Odstavecseseznamem"/>
        <w:numPr>
          <w:ilvl w:val="0"/>
          <w:numId w:val="3"/>
        </w:numPr>
        <w:spacing w:line="276" w:lineRule="auto"/>
        <w:jc w:val="both"/>
        <w:rPr>
          <w:lang w:val="cs-CZ"/>
        </w:rPr>
      </w:pPr>
      <w:r>
        <w:rPr>
          <w:lang w:val="cs-CZ"/>
        </w:rPr>
        <w:t>Příloha 3: Informační plá</w:t>
      </w:r>
      <w:r w:rsidR="00CF31D2" w:rsidRPr="00A33862">
        <w:rPr>
          <w:lang w:val="cs-CZ"/>
        </w:rPr>
        <w:t xml:space="preserve">n (EN+CZ verse) </w:t>
      </w:r>
    </w:p>
    <w:p w14:paraId="64753F25" w14:textId="39F64CDE" w:rsidR="00CF31D2" w:rsidRPr="00A33862" w:rsidRDefault="00A33862" w:rsidP="00CF31D2">
      <w:pPr>
        <w:pStyle w:val="Odstavecseseznamem"/>
        <w:numPr>
          <w:ilvl w:val="0"/>
          <w:numId w:val="3"/>
        </w:numPr>
        <w:spacing w:line="276" w:lineRule="auto"/>
        <w:jc w:val="both"/>
        <w:rPr>
          <w:lang w:val="cs-CZ"/>
        </w:rPr>
      </w:pPr>
      <w:r>
        <w:rPr>
          <w:lang w:val="cs-CZ"/>
        </w:rPr>
        <w:t>Příloha 4: Podro</w:t>
      </w:r>
      <w:r w:rsidR="00CF31D2" w:rsidRPr="00A33862">
        <w:rPr>
          <w:lang w:val="cs-CZ"/>
        </w:rPr>
        <w:t>bný rozpočet každého z partner</w:t>
      </w:r>
      <w:r w:rsidR="00E1398C">
        <w:rPr>
          <w:lang w:val="cs-CZ"/>
        </w:rPr>
        <w:t>ů</w:t>
      </w:r>
      <w:r w:rsidR="00CF31D2" w:rsidRPr="00A33862">
        <w:rPr>
          <w:lang w:val="cs-CZ"/>
        </w:rPr>
        <w:t xml:space="preserve"> (</w:t>
      </w:r>
      <w:proofErr w:type="spellStart"/>
      <w:r w:rsidR="00CF31D2" w:rsidRPr="00A33862">
        <w:rPr>
          <w:lang w:val="cs-CZ"/>
        </w:rPr>
        <w:t>DE+Cz</w:t>
      </w:r>
      <w:proofErr w:type="spellEnd"/>
      <w:r w:rsidR="00CF31D2" w:rsidRPr="00A33862">
        <w:rPr>
          <w:lang w:val="cs-CZ"/>
        </w:rPr>
        <w:t xml:space="preserve"> verse) </w:t>
      </w:r>
    </w:p>
    <w:p w14:paraId="1B6FDF6B" w14:textId="365587F6" w:rsidR="00CF31D2" w:rsidRPr="00A33862" w:rsidRDefault="00CF31D2">
      <w:pPr>
        <w:rPr>
          <w:lang w:val="cs-CZ"/>
        </w:rPr>
      </w:pPr>
    </w:p>
    <w:p w14:paraId="094A124B" w14:textId="77777777" w:rsidR="00CF31D2" w:rsidRPr="00A33862" w:rsidRDefault="00CF31D2">
      <w:pPr>
        <w:rPr>
          <w:lang w:val="cs-CZ"/>
        </w:rPr>
      </w:pPr>
    </w:p>
    <w:p w14:paraId="00000076" w14:textId="77777777" w:rsidR="00A75099" w:rsidRPr="00A33862" w:rsidRDefault="004B20D0">
      <w:pPr>
        <w:pStyle w:val="Nadpis2"/>
        <w:spacing w:before="600"/>
        <w:rPr>
          <w:lang w:val="cs-CZ"/>
        </w:rPr>
      </w:pPr>
      <w:bookmarkStart w:id="11" w:name="_heading=h.35nkun2" w:colFirst="0" w:colLast="0"/>
      <w:bookmarkEnd w:id="11"/>
      <w:r w:rsidRPr="00A33862">
        <w:rPr>
          <w:lang w:val="cs-CZ"/>
        </w:rPr>
        <w:t>Město Židlochovice</w:t>
      </w:r>
    </w:p>
    <w:p w14:paraId="00000077"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b/>
          <w:color w:val="000000"/>
          <w:sz w:val="24"/>
          <w:szCs w:val="24"/>
          <w:lang w:val="cs-CZ"/>
        </w:rPr>
      </w:pPr>
    </w:p>
    <w:p w14:paraId="00000078" w14:textId="2DDAC5F1" w:rsidR="00A75099" w:rsidRPr="00A33862" w:rsidRDefault="004B20D0">
      <w:pPr>
        <w:pBdr>
          <w:top w:val="nil"/>
          <w:left w:val="nil"/>
          <w:bottom w:val="nil"/>
          <w:right w:val="nil"/>
          <w:between w:val="nil"/>
        </w:pBdr>
        <w:spacing w:after="0" w:line="240" w:lineRule="auto"/>
        <w:jc w:val="both"/>
        <w:rPr>
          <w:rFonts w:ascii="Arial" w:eastAsia="Arial" w:hAnsi="Arial" w:cs="Arial"/>
          <w:color w:val="000000"/>
          <w:lang w:val="cs-CZ"/>
        </w:rPr>
      </w:pPr>
      <w:r w:rsidRPr="00A33862">
        <w:rPr>
          <w:rFonts w:ascii="Arial" w:eastAsia="Arial" w:hAnsi="Arial" w:cs="Arial"/>
          <w:lang w:val="cs-CZ"/>
        </w:rPr>
        <w:t>Brno</w:t>
      </w:r>
      <w:r w:rsidR="00CF31D2" w:rsidRPr="00A33862">
        <w:rPr>
          <w:rFonts w:ascii="Arial" w:eastAsia="Arial" w:hAnsi="Arial" w:cs="Arial"/>
          <w:lang w:val="cs-CZ"/>
        </w:rPr>
        <w:t>,</w:t>
      </w:r>
    </w:p>
    <w:p w14:paraId="00000079"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sz w:val="24"/>
          <w:szCs w:val="24"/>
          <w:lang w:val="cs-CZ"/>
        </w:rPr>
      </w:pPr>
    </w:p>
    <w:p w14:paraId="0000007A"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sz w:val="24"/>
          <w:szCs w:val="24"/>
          <w:lang w:val="cs-CZ"/>
        </w:rPr>
      </w:pPr>
    </w:p>
    <w:p w14:paraId="0000007B" w14:textId="77777777" w:rsidR="00A75099" w:rsidRPr="00A33862" w:rsidRDefault="004B20D0">
      <w:pPr>
        <w:pBdr>
          <w:top w:val="nil"/>
          <w:left w:val="nil"/>
          <w:bottom w:val="nil"/>
          <w:right w:val="nil"/>
          <w:between w:val="nil"/>
        </w:pBdr>
        <w:spacing w:after="0" w:line="240" w:lineRule="auto"/>
        <w:jc w:val="both"/>
        <w:rPr>
          <w:rFonts w:ascii="Arial" w:eastAsia="Arial" w:hAnsi="Arial" w:cs="Arial"/>
          <w:color w:val="000000"/>
          <w:lang w:val="cs-CZ"/>
        </w:rPr>
      </w:pPr>
      <w:r w:rsidRPr="00A33862">
        <w:rPr>
          <w:rFonts w:ascii="Arial" w:eastAsia="Arial" w:hAnsi="Arial" w:cs="Arial"/>
          <w:lang w:val="cs-CZ"/>
        </w:rPr>
        <w:t>Jméno</w:t>
      </w:r>
      <w:r w:rsidRPr="00A33862">
        <w:rPr>
          <w:rFonts w:ascii="Arial" w:eastAsia="Arial" w:hAnsi="Arial" w:cs="Arial"/>
          <w:color w:val="000000"/>
          <w:lang w:val="cs-CZ"/>
        </w:rPr>
        <w:t>:</w:t>
      </w:r>
      <w:r w:rsidRPr="00A33862">
        <w:rPr>
          <w:rFonts w:ascii="Arial" w:eastAsia="Arial" w:hAnsi="Arial" w:cs="Arial"/>
          <w:color w:val="000000"/>
          <w:lang w:val="cs-CZ"/>
        </w:rPr>
        <w:tab/>
      </w:r>
      <w:r w:rsidRPr="00A33862">
        <w:rPr>
          <w:rFonts w:ascii="Arial" w:eastAsia="Arial" w:hAnsi="Arial" w:cs="Arial"/>
          <w:color w:val="000000"/>
          <w:lang w:val="cs-CZ"/>
        </w:rPr>
        <w:tab/>
        <w:t>Jan Vitula</w:t>
      </w:r>
    </w:p>
    <w:p w14:paraId="0000007C"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lang w:val="cs-CZ"/>
        </w:rPr>
      </w:pPr>
    </w:p>
    <w:p w14:paraId="0000007D" w14:textId="471CB2A0" w:rsidR="00A75099" w:rsidRPr="00A33862" w:rsidRDefault="00D92ABC">
      <w:pPr>
        <w:pBdr>
          <w:top w:val="nil"/>
          <w:left w:val="nil"/>
          <w:bottom w:val="nil"/>
          <w:right w:val="nil"/>
          <w:between w:val="nil"/>
        </w:pBdr>
        <w:spacing w:after="0" w:line="240" w:lineRule="auto"/>
        <w:jc w:val="both"/>
        <w:rPr>
          <w:rFonts w:ascii="Arial" w:eastAsia="Arial" w:hAnsi="Arial" w:cs="Arial"/>
          <w:color w:val="000000"/>
          <w:lang w:val="cs-CZ"/>
        </w:rPr>
      </w:pPr>
      <w:r w:rsidRPr="00A33862">
        <w:rPr>
          <w:rFonts w:ascii="Arial" w:eastAsia="Arial" w:hAnsi="Arial" w:cs="Arial"/>
          <w:lang w:val="cs-CZ"/>
        </w:rPr>
        <w:t>Funkce</w:t>
      </w:r>
      <w:r w:rsidR="004B20D0" w:rsidRPr="00A33862">
        <w:rPr>
          <w:rFonts w:ascii="Arial" w:eastAsia="Arial" w:hAnsi="Arial" w:cs="Arial"/>
          <w:color w:val="000000"/>
          <w:lang w:val="cs-CZ"/>
        </w:rPr>
        <w:t>:</w:t>
      </w:r>
      <w:r w:rsidR="004B20D0" w:rsidRPr="00A33862">
        <w:rPr>
          <w:rFonts w:ascii="Arial" w:eastAsia="Arial" w:hAnsi="Arial" w:cs="Arial"/>
          <w:color w:val="000000"/>
          <w:lang w:val="cs-CZ"/>
        </w:rPr>
        <w:tab/>
      </w:r>
      <w:r w:rsidR="004B20D0" w:rsidRPr="00A33862">
        <w:rPr>
          <w:rFonts w:ascii="Arial" w:eastAsia="Arial" w:hAnsi="Arial" w:cs="Arial"/>
          <w:color w:val="000000"/>
          <w:lang w:val="cs-CZ"/>
        </w:rPr>
        <w:tab/>
      </w:r>
      <w:r w:rsidR="004B20D0" w:rsidRPr="00A33862">
        <w:rPr>
          <w:rFonts w:ascii="Arial" w:eastAsia="Arial" w:hAnsi="Arial" w:cs="Arial"/>
          <w:lang w:val="cs-CZ"/>
        </w:rPr>
        <w:t>Starosta města</w:t>
      </w:r>
    </w:p>
    <w:p w14:paraId="0000007E"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lang w:val="cs-CZ"/>
        </w:rPr>
      </w:pPr>
    </w:p>
    <w:p w14:paraId="0000007F"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lang w:val="cs-CZ"/>
        </w:rPr>
      </w:pPr>
    </w:p>
    <w:p w14:paraId="00000080" w14:textId="77777777" w:rsidR="00A75099" w:rsidRPr="00A33862" w:rsidRDefault="00A75099">
      <w:pPr>
        <w:pBdr>
          <w:top w:val="nil"/>
          <w:left w:val="nil"/>
          <w:bottom w:val="nil"/>
          <w:right w:val="nil"/>
          <w:between w:val="nil"/>
        </w:pBdr>
        <w:spacing w:after="0" w:line="240" w:lineRule="auto"/>
        <w:jc w:val="both"/>
        <w:rPr>
          <w:rFonts w:ascii="Arial" w:eastAsia="Arial" w:hAnsi="Arial" w:cs="Arial"/>
          <w:color w:val="000000"/>
          <w:lang w:val="cs-CZ"/>
        </w:rPr>
      </w:pPr>
    </w:p>
    <w:p w14:paraId="00000081" w14:textId="77777777" w:rsidR="00A75099" w:rsidRPr="00A33862" w:rsidRDefault="004B20D0">
      <w:pPr>
        <w:pBdr>
          <w:top w:val="nil"/>
          <w:left w:val="nil"/>
          <w:bottom w:val="nil"/>
          <w:right w:val="nil"/>
          <w:between w:val="nil"/>
        </w:pBdr>
        <w:spacing w:after="0" w:line="240" w:lineRule="auto"/>
        <w:jc w:val="both"/>
        <w:rPr>
          <w:rFonts w:ascii="Arial" w:eastAsia="Arial" w:hAnsi="Arial" w:cs="Arial"/>
          <w:color w:val="000000"/>
          <w:lang w:val="cs-CZ"/>
        </w:rPr>
      </w:pPr>
      <w:r w:rsidRPr="00A33862">
        <w:rPr>
          <w:rFonts w:ascii="Arial" w:eastAsia="Arial" w:hAnsi="Arial" w:cs="Arial"/>
          <w:lang w:val="cs-CZ"/>
        </w:rPr>
        <w:t>Podpis</w:t>
      </w:r>
      <w:r w:rsidRPr="00A33862">
        <w:rPr>
          <w:rFonts w:ascii="Arial" w:eastAsia="Arial" w:hAnsi="Arial" w:cs="Arial"/>
          <w:color w:val="000000"/>
          <w:lang w:val="cs-CZ"/>
        </w:rPr>
        <w:t>:</w:t>
      </w:r>
      <w:r w:rsidRPr="00A33862">
        <w:rPr>
          <w:rFonts w:ascii="Arial" w:eastAsia="Arial" w:hAnsi="Arial" w:cs="Arial"/>
          <w:color w:val="000000"/>
          <w:lang w:val="cs-CZ"/>
        </w:rPr>
        <w:tab/>
        <w:t>__________________________</w:t>
      </w:r>
    </w:p>
    <w:p w14:paraId="00000082" w14:textId="77777777" w:rsidR="00A75099" w:rsidRPr="00A33862" w:rsidRDefault="004B20D0">
      <w:pPr>
        <w:pStyle w:val="Nadpis2"/>
        <w:rPr>
          <w:lang w:val="cs-CZ"/>
        </w:rPr>
      </w:pPr>
      <w:bookmarkStart w:id="12" w:name="_heading=h.1ksv4uv" w:colFirst="0" w:colLast="0"/>
      <w:bookmarkEnd w:id="12"/>
      <w:r w:rsidRPr="00A33862">
        <w:rPr>
          <w:lang w:val="cs-CZ"/>
        </w:rPr>
        <w:t>ASIO TECH, spol. s r.o.</w:t>
      </w:r>
    </w:p>
    <w:p w14:paraId="00000083" w14:textId="77777777" w:rsidR="00A75099" w:rsidRPr="00A33862" w:rsidRDefault="00A75099">
      <w:pPr>
        <w:spacing w:after="0" w:line="240" w:lineRule="auto"/>
        <w:jc w:val="both"/>
        <w:rPr>
          <w:rFonts w:ascii="Arial" w:eastAsia="Arial" w:hAnsi="Arial" w:cs="Arial"/>
          <w:b/>
          <w:sz w:val="24"/>
          <w:szCs w:val="24"/>
          <w:lang w:val="cs-CZ"/>
        </w:rPr>
      </w:pPr>
    </w:p>
    <w:p w14:paraId="00000084" w14:textId="2AEC74DF" w:rsidR="00A75099" w:rsidRPr="00A33862" w:rsidRDefault="004B20D0">
      <w:pPr>
        <w:spacing w:after="0" w:line="240" w:lineRule="auto"/>
        <w:jc w:val="both"/>
        <w:rPr>
          <w:rFonts w:ascii="Arial" w:eastAsia="Arial" w:hAnsi="Arial" w:cs="Arial"/>
          <w:lang w:val="cs-CZ"/>
        </w:rPr>
      </w:pPr>
      <w:r w:rsidRPr="00A33862">
        <w:rPr>
          <w:rFonts w:ascii="Arial" w:eastAsia="Arial" w:hAnsi="Arial" w:cs="Arial"/>
          <w:lang w:val="cs-CZ"/>
        </w:rPr>
        <w:t>Brno</w:t>
      </w:r>
      <w:r w:rsidR="00CF31D2" w:rsidRPr="00A33862">
        <w:rPr>
          <w:rFonts w:ascii="Arial" w:eastAsia="Arial" w:hAnsi="Arial" w:cs="Arial"/>
          <w:lang w:val="cs-CZ"/>
        </w:rPr>
        <w:t>,</w:t>
      </w:r>
    </w:p>
    <w:p w14:paraId="00000085" w14:textId="77777777" w:rsidR="00A75099" w:rsidRPr="00A33862" w:rsidRDefault="00A75099">
      <w:pPr>
        <w:spacing w:after="0" w:line="240" w:lineRule="auto"/>
        <w:jc w:val="both"/>
        <w:rPr>
          <w:rFonts w:ascii="Arial" w:eastAsia="Arial" w:hAnsi="Arial" w:cs="Arial"/>
          <w:sz w:val="24"/>
          <w:szCs w:val="24"/>
          <w:lang w:val="cs-CZ"/>
        </w:rPr>
      </w:pPr>
    </w:p>
    <w:p w14:paraId="00000086" w14:textId="77777777" w:rsidR="00A75099" w:rsidRPr="00A33862" w:rsidRDefault="00A75099">
      <w:pPr>
        <w:spacing w:after="0" w:line="240" w:lineRule="auto"/>
        <w:jc w:val="both"/>
        <w:rPr>
          <w:rFonts w:ascii="Arial" w:eastAsia="Arial" w:hAnsi="Arial" w:cs="Arial"/>
          <w:sz w:val="24"/>
          <w:szCs w:val="24"/>
          <w:lang w:val="cs-CZ"/>
        </w:rPr>
      </w:pPr>
    </w:p>
    <w:p w14:paraId="00000087" w14:textId="06B7D996"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Jméno:</w:t>
      </w:r>
      <w:r w:rsidR="004B20D0" w:rsidRPr="00A33862">
        <w:rPr>
          <w:rFonts w:ascii="Arial" w:eastAsia="Arial" w:hAnsi="Arial" w:cs="Arial"/>
          <w:lang w:val="cs-CZ"/>
        </w:rPr>
        <w:tab/>
      </w:r>
      <w:r w:rsidR="004B20D0" w:rsidRPr="00A33862">
        <w:rPr>
          <w:rFonts w:ascii="Arial" w:eastAsia="Arial" w:hAnsi="Arial" w:cs="Arial"/>
          <w:lang w:val="cs-CZ"/>
        </w:rPr>
        <w:tab/>
        <w:t xml:space="preserve">Karel </w:t>
      </w:r>
      <w:proofErr w:type="spellStart"/>
      <w:r w:rsidR="004B20D0" w:rsidRPr="00A33862">
        <w:rPr>
          <w:rFonts w:ascii="Arial" w:eastAsia="Arial" w:hAnsi="Arial" w:cs="Arial"/>
          <w:lang w:val="cs-CZ"/>
        </w:rPr>
        <w:t>Plotěný</w:t>
      </w:r>
      <w:proofErr w:type="spellEnd"/>
    </w:p>
    <w:p w14:paraId="00000088" w14:textId="77777777" w:rsidR="00A75099" w:rsidRPr="00A33862" w:rsidRDefault="00A75099">
      <w:pPr>
        <w:spacing w:after="0" w:line="240" w:lineRule="auto"/>
        <w:jc w:val="both"/>
        <w:rPr>
          <w:rFonts w:ascii="Arial" w:eastAsia="Arial" w:hAnsi="Arial" w:cs="Arial"/>
          <w:lang w:val="cs-CZ"/>
        </w:rPr>
      </w:pPr>
    </w:p>
    <w:p w14:paraId="00000089" w14:textId="13779B03"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Funkce</w:t>
      </w:r>
      <w:r w:rsidR="004B20D0" w:rsidRPr="00A33862">
        <w:rPr>
          <w:rFonts w:ascii="Arial" w:eastAsia="Arial" w:hAnsi="Arial" w:cs="Arial"/>
          <w:lang w:val="cs-CZ"/>
        </w:rPr>
        <w:t>:</w:t>
      </w:r>
      <w:r w:rsidR="004B20D0" w:rsidRPr="00A33862">
        <w:rPr>
          <w:rFonts w:ascii="Arial" w:eastAsia="Arial" w:hAnsi="Arial" w:cs="Arial"/>
          <w:lang w:val="cs-CZ"/>
        </w:rPr>
        <w:tab/>
      </w:r>
      <w:r w:rsidR="004B20D0" w:rsidRPr="00A33862">
        <w:rPr>
          <w:rFonts w:ascii="Arial" w:eastAsia="Arial" w:hAnsi="Arial" w:cs="Arial"/>
          <w:lang w:val="cs-CZ"/>
        </w:rPr>
        <w:tab/>
      </w:r>
      <w:r w:rsidRPr="00A33862">
        <w:rPr>
          <w:rFonts w:ascii="Arial" w:eastAsia="Arial" w:hAnsi="Arial" w:cs="Arial"/>
          <w:lang w:val="cs-CZ"/>
        </w:rPr>
        <w:t>Ředitel společnosti</w:t>
      </w:r>
    </w:p>
    <w:p w14:paraId="0000008A" w14:textId="77777777" w:rsidR="00A75099" w:rsidRPr="00A33862" w:rsidRDefault="00A75099">
      <w:pPr>
        <w:spacing w:after="0" w:line="240" w:lineRule="auto"/>
        <w:jc w:val="both"/>
        <w:rPr>
          <w:rFonts w:ascii="Arial" w:eastAsia="Arial" w:hAnsi="Arial" w:cs="Arial"/>
          <w:lang w:val="cs-CZ"/>
        </w:rPr>
      </w:pPr>
    </w:p>
    <w:p w14:paraId="0000008B" w14:textId="77777777" w:rsidR="00A75099" w:rsidRPr="00A33862" w:rsidRDefault="00A75099">
      <w:pPr>
        <w:spacing w:after="0" w:line="240" w:lineRule="auto"/>
        <w:jc w:val="both"/>
        <w:rPr>
          <w:rFonts w:ascii="Arial" w:eastAsia="Arial" w:hAnsi="Arial" w:cs="Arial"/>
          <w:lang w:val="cs-CZ"/>
        </w:rPr>
      </w:pPr>
    </w:p>
    <w:p w14:paraId="0000008C" w14:textId="77777777" w:rsidR="00A75099" w:rsidRPr="00A33862" w:rsidRDefault="00A75099">
      <w:pPr>
        <w:spacing w:after="0" w:line="240" w:lineRule="auto"/>
        <w:jc w:val="both"/>
        <w:rPr>
          <w:rFonts w:ascii="Arial" w:eastAsia="Arial" w:hAnsi="Arial" w:cs="Arial"/>
          <w:lang w:val="cs-CZ"/>
        </w:rPr>
      </w:pPr>
    </w:p>
    <w:p w14:paraId="0000008D" w14:textId="6FD1F0C0"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Podpis</w:t>
      </w:r>
      <w:r w:rsidR="004B20D0" w:rsidRPr="00A33862">
        <w:rPr>
          <w:rFonts w:ascii="Arial" w:eastAsia="Arial" w:hAnsi="Arial" w:cs="Arial"/>
          <w:lang w:val="cs-CZ"/>
        </w:rPr>
        <w:t>:</w:t>
      </w:r>
      <w:r w:rsidR="004B20D0" w:rsidRPr="00A33862">
        <w:rPr>
          <w:rFonts w:ascii="Arial" w:eastAsia="Arial" w:hAnsi="Arial" w:cs="Arial"/>
          <w:lang w:val="cs-CZ"/>
        </w:rPr>
        <w:tab/>
        <w:t>__________________________</w:t>
      </w:r>
    </w:p>
    <w:p w14:paraId="0000008E" w14:textId="77777777" w:rsidR="00A75099" w:rsidRPr="00A33862" w:rsidRDefault="004B20D0">
      <w:pPr>
        <w:pStyle w:val="Nadpis2"/>
        <w:rPr>
          <w:lang w:val="cs-CZ"/>
        </w:rPr>
      </w:pPr>
      <w:bookmarkStart w:id="13" w:name="_heading=h.44sinio" w:colFirst="0" w:colLast="0"/>
      <w:bookmarkEnd w:id="13"/>
      <w:r w:rsidRPr="00A33862">
        <w:rPr>
          <w:lang w:val="cs-CZ"/>
        </w:rPr>
        <w:t>JINAG</w:t>
      </w:r>
    </w:p>
    <w:p w14:paraId="0000008F" w14:textId="77777777" w:rsidR="00A75099" w:rsidRPr="00A33862" w:rsidRDefault="00A75099">
      <w:pPr>
        <w:spacing w:after="0" w:line="240" w:lineRule="auto"/>
        <w:jc w:val="both"/>
        <w:rPr>
          <w:rFonts w:ascii="Arial" w:eastAsia="Arial" w:hAnsi="Arial" w:cs="Arial"/>
          <w:b/>
          <w:sz w:val="24"/>
          <w:szCs w:val="24"/>
          <w:lang w:val="cs-CZ"/>
        </w:rPr>
      </w:pPr>
    </w:p>
    <w:p w14:paraId="00000090" w14:textId="1F12AFBC" w:rsidR="00A75099" w:rsidRPr="00A33862" w:rsidRDefault="004B20D0">
      <w:pPr>
        <w:spacing w:after="0" w:line="240" w:lineRule="auto"/>
        <w:jc w:val="both"/>
        <w:rPr>
          <w:rFonts w:ascii="Arial" w:eastAsia="Arial" w:hAnsi="Arial" w:cs="Arial"/>
          <w:lang w:val="cs-CZ"/>
        </w:rPr>
      </w:pPr>
      <w:r w:rsidRPr="00A33862">
        <w:rPr>
          <w:rFonts w:ascii="Arial" w:eastAsia="Arial" w:hAnsi="Arial" w:cs="Arial"/>
          <w:lang w:val="cs-CZ"/>
        </w:rPr>
        <w:t>Brno</w:t>
      </w:r>
      <w:r w:rsidR="00CF31D2" w:rsidRPr="00A33862">
        <w:rPr>
          <w:rFonts w:ascii="Arial" w:eastAsia="Arial" w:hAnsi="Arial" w:cs="Arial"/>
          <w:lang w:val="cs-CZ"/>
        </w:rPr>
        <w:t>,</w:t>
      </w:r>
    </w:p>
    <w:p w14:paraId="00000091" w14:textId="77777777" w:rsidR="00A75099" w:rsidRPr="00A33862" w:rsidRDefault="00A75099">
      <w:pPr>
        <w:spacing w:after="0" w:line="240" w:lineRule="auto"/>
        <w:jc w:val="both"/>
        <w:rPr>
          <w:rFonts w:ascii="Arial" w:eastAsia="Arial" w:hAnsi="Arial" w:cs="Arial"/>
          <w:sz w:val="24"/>
          <w:szCs w:val="24"/>
          <w:lang w:val="cs-CZ"/>
        </w:rPr>
      </w:pPr>
    </w:p>
    <w:p w14:paraId="00000092" w14:textId="77777777" w:rsidR="00A75099" w:rsidRPr="00A33862" w:rsidRDefault="00A75099">
      <w:pPr>
        <w:spacing w:after="0" w:line="240" w:lineRule="auto"/>
        <w:jc w:val="both"/>
        <w:rPr>
          <w:rFonts w:ascii="Arial" w:eastAsia="Arial" w:hAnsi="Arial" w:cs="Arial"/>
          <w:sz w:val="24"/>
          <w:szCs w:val="24"/>
          <w:lang w:val="cs-CZ"/>
        </w:rPr>
      </w:pPr>
    </w:p>
    <w:p w14:paraId="00000093" w14:textId="594E21E8"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Jméno</w:t>
      </w:r>
      <w:r w:rsidR="004B20D0" w:rsidRPr="00A33862">
        <w:rPr>
          <w:rFonts w:ascii="Arial" w:eastAsia="Arial" w:hAnsi="Arial" w:cs="Arial"/>
          <w:lang w:val="cs-CZ"/>
        </w:rPr>
        <w:t>:</w:t>
      </w:r>
      <w:r w:rsidR="004B20D0" w:rsidRPr="00A33862">
        <w:rPr>
          <w:rFonts w:ascii="Arial" w:eastAsia="Arial" w:hAnsi="Arial" w:cs="Arial"/>
          <w:lang w:val="cs-CZ"/>
        </w:rPr>
        <w:tab/>
      </w:r>
      <w:r w:rsidR="004B20D0" w:rsidRPr="00A33862">
        <w:rPr>
          <w:rFonts w:ascii="Arial" w:eastAsia="Arial" w:hAnsi="Arial" w:cs="Arial"/>
          <w:lang w:val="cs-CZ"/>
        </w:rPr>
        <w:tab/>
        <w:t>Patrik Reichl</w:t>
      </w:r>
    </w:p>
    <w:p w14:paraId="00000094" w14:textId="77777777" w:rsidR="00A75099" w:rsidRPr="00A33862" w:rsidRDefault="00A75099">
      <w:pPr>
        <w:spacing w:after="0" w:line="240" w:lineRule="auto"/>
        <w:jc w:val="both"/>
        <w:rPr>
          <w:rFonts w:ascii="Arial" w:eastAsia="Arial" w:hAnsi="Arial" w:cs="Arial"/>
          <w:lang w:val="cs-CZ"/>
        </w:rPr>
      </w:pPr>
    </w:p>
    <w:p w14:paraId="00000095" w14:textId="0AE2AF7E"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Funkce</w:t>
      </w:r>
      <w:r w:rsidR="004B20D0" w:rsidRPr="00A33862">
        <w:rPr>
          <w:rFonts w:ascii="Arial" w:eastAsia="Arial" w:hAnsi="Arial" w:cs="Arial"/>
          <w:lang w:val="cs-CZ"/>
        </w:rPr>
        <w:t>:</w:t>
      </w:r>
      <w:r w:rsidR="004B20D0" w:rsidRPr="00A33862">
        <w:rPr>
          <w:rFonts w:ascii="Arial" w:eastAsia="Arial" w:hAnsi="Arial" w:cs="Arial"/>
          <w:lang w:val="cs-CZ"/>
        </w:rPr>
        <w:tab/>
      </w:r>
      <w:r w:rsidR="004B20D0" w:rsidRPr="00A33862">
        <w:rPr>
          <w:rFonts w:ascii="Arial" w:eastAsia="Arial" w:hAnsi="Arial" w:cs="Arial"/>
          <w:lang w:val="cs-CZ"/>
        </w:rPr>
        <w:tab/>
      </w:r>
      <w:r w:rsidRPr="00A33862">
        <w:rPr>
          <w:rFonts w:ascii="Arial" w:eastAsia="Arial" w:hAnsi="Arial" w:cs="Arial"/>
          <w:lang w:val="cs-CZ"/>
        </w:rPr>
        <w:t>Ředitel společnosti</w:t>
      </w:r>
    </w:p>
    <w:p w14:paraId="00000096" w14:textId="77777777" w:rsidR="00A75099" w:rsidRPr="00A33862" w:rsidRDefault="00A75099">
      <w:pPr>
        <w:spacing w:after="0" w:line="240" w:lineRule="auto"/>
        <w:jc w:val="both"/>
        <w:rPr>
          <w:rFonts w:ascii="Arial" w:eastAsia="Arial" w:hAnsi="Arial" w:cs="Arial"/>
          <w:lang w:val="cs-CZ"/>
        </w:rPr>
      </w:pPr>
    </w:p>
    <w:p w14:paraId="00000097" w14:textId="77777777" w:rsidR="00A75099" w:rsidRPr="00A33862" w:rsidRDefault="00A75099">
      <w:pPr>
        <w:spacing w:after="0" w:line="240" w:lineRule="auto"/>
        <w:jc w:val="both"/>
        <w:rPr>
          <w:rFonts w:ascii="Arial" w:eastAsia="Arial" w:hAnsi="Arial" w:cs="Arial"/>
          <w:lang w:val="cs-CZ"/>
        </w:rPr>
      </w:pPr>
    </w:p>
    <w:p w14:paraId="00000098" w14:textId="77777777" w:rsidR="00A75099" w:rsidRPr="00A33862" w:rsidRDefault="00A75099">
      <w:pPr>
        <w:spacing w:after="0" w:line="240" w:lineRule="auto"/>
        <w:jc w:val="both"/>
        <w:rPr>
          <w:rFonts w:ascii="Arial" w:eastAsia="Arial" w:hAnsi="Arial" w:cs="Arial"/>
          <w:lang w:val="cs-CZ"/>
        </w:rPr>
      </w:pPr>
    </w:p>
    <w:p w14:paraId="00000099" w14:textId="2CA56820" w:rsidR="00A75099" w:rsidRPr="00A33862" w:rsidRDefault="00CF31D2">
      <w:pPr>
        <w:spacing w:after="0" w:line="240" w:lineRule="auto"/>
        <w:jc w:val="both"/>
        <w:rPr>
          <w:rFonts w:ascii="Arial" w:eastAsia="Arial" w:hAnsi="Arial" w:cs="Arial"/>
          <w:lang w:val="cs-CZ"/>
        </w:rPr>
      </w:pPr>
      <w:r w:rsidRPr="00A33862">
        <w:rPr>
          <w:rFonts w:ascii="Arial" w:eastAsia="Arial" w:hAnsi="Arial" w:cs="Arial"/>
          <w:lang w:val="cs-CZ"/>
        </w:rPr>
        <w:t>Podpis</w:t>
      </w:r>
      <w:r w:rsidR="004B20D0" w:rsidRPr="00A33862">
        <w:rPr>
          <w:rFonts w:ascii="Arial" w:eastAsia="Arial" w:hAnsi="Arial" w:cs="Arial"/>
          <w:lang w:val="cs-CZ"/>
        </w:rPr>
        <w:t>:</w:t>
      </w:r>
      <w:r w:rsidR="004B20D0" w:rsidRPr="00A33862">
        <w:rPr>
          <w:rFonts w:ascii="Arial" w:eastAsia="Arial" w:hAnsi="Arial" w:cs="Arial"/>
          <w:lang w:val="cs-CZ"/>
        </w:rPr>
        <w:tab/>
        <w:t>__________________________</w:t>
      </w:r>
    </w:p>
    <w:p w14:paraId="0000009A" w14:textId="77777777" w:rsidR="00A75099" w:rsidRPr="00A33862" w:rsidRDefault="004B20D0">
      <w:pPr>
        <w:pStyle w:val="Nadpis2"/>
        <w:rPr>
          <w:lang w:val="cs-CZ"/>
        </w:rPr>
      </w:pPr>
      <w:r w:rsidRPr="00A33862">
        <w:rPr>
          <w:lang w:val="cs-CZ"/>
        </w:rPr>
        <w:t xml:space="preserve">Hamburg University </w:t>
      </w:r>
      <w:proofErr w:type="spellStart"/>
      <w:r w:rsidRPr="00A33862">
        <w:rPr>
          <w:lang w:val="cs-CZ"/>
        </w:rPr>
        <w:t>of</w:t>
      </w:r>
      <w:proofErr w:type="spellEnd"/>
      <w:r w:rsidRPr="00A33862">
        <w:rPr>
          <w:lang w:val="cs-CZ"/>
        </w:rPr>
        <w:t xml:space="preserve"> Technology</w:t>
      </w:r>
    </w:p>
    <w:p w14:paraId="0000009B" w14:textId="77777777" w:rsidR="00A75099" w:rsidRPr="00A33862" w:rsidRDefault="00A75099">
      <w:pPr>
        <w:rPr>
          <w:lang w:val="cs-CZ"/>
        </w:rPr>
      </w:pPr>
    </w:p>
    <w:p w14:paraId="0000009C" w14:textId="3CE87FA0" w:rsidR="00A75099" w:rsidRPr="00A33862" w:rsidRDefault="004B20D0">
      <w:pPr>
        <w:rPr>
          <w:lang w:val="cs-CZ"/>
        </w:rPr>
      </w:pPr>
      <w:r w:rsidRPr="00A33862">
        <w:rPr>
          <w:lang w:val="cs-CZ"/>
        </w:rPr>
        <w:t>Hambur</w:t>
      </w:r>
      <w:r w:rsidR="00CF31D2" w:rsidRPr="00A33862">
        <w:rPr>
          <w:lang w:val="cs-CZ"/>
        </w:rPr>
        <w:t>k,</w:t>
      </w:r>
    </w:p>
    <w:p w14:paraId="0000009D" w14:textId="77777777" w:rsidR="00A75099" w:rsidRPr="00A33862" w:rsidRDefault="00A75099">
      <w:pPr>
        <w:rPr>
          <w:lang w:val="cs-CZ"/>
        </w:rPr>
      </w:pPr>
    </w:p>
    <w:p w14:paraId="0000009E" w14:textId="77777777" w:rsidR="00A75099" w:rsidRPr="00A33862" w:rsidRDefault="00A75099">
      <w:pPr>
        <w:rPr>
          <w:lang w:val="cs-CZ"/>
        </w:rPr>
      </w:pPr>
    </w:p>
    <w:p w14:paraId="0000009F" w14:textId="77777777" w:rsidR="00A75099" w:rsidRPr="00A33862" w:rsidRDefault="00A75099">
      <w:pPr>
        <w:rPr>
          <w:lang w:val="cs-CZ"/>
        </w:rPr>
      </w:pPr>
    </w:p>
    <w:p w14:paraId="000000A0" w14:textId="77777777" w:rsidR="00A75099" w:rsidRPr="00A33862" w:rsidRDefault="00A75099">
      <w:pPr>
        <w:rPr>
          <w:lang w:val="cs-CZ"/>
        </w:rPr>
      </w:pPr>
    </w:p>
    <w:p w14:paraId="000000A1" w14:textId="77777777" w:rsidR="00A75099" w:rsidRPr="00A33862" w:rsidRDefault="004B20D0">
      <w:pPr>
        <w:rPr>
          <w:lang w:val="cs-CZ"/>
        </w:rPr>
      </w:pPr>
      <w:r w:rsidRPr="00A33862">
        <w:rPr>
          <w:lang w:val="cs-CZ"/>
        </w:rPr>
        <w:t>__________________________</w:t>
      </w:r>
      <w:r w:rsidRPr="00A33862">
        <w:rPr>
          <w:lang w:val="cs-CZ"/>
        </w:rPr>
        <w:tab/>
      </w:r>
      <w:r w:rsidRPr="00A33862">
        <w:rPr>
          <w:lang w:val="cs-CZ"/>
        </w:rPr>
        <w:tab/>
      </w:r>
      <w:r w:rsidRPr="00A33862">
        <w:rPr>
          <w:lang w:val="cs-CZ"/>
        </w:rPr>
        <w:tab/>
        <w:t>________________________</w:t>
      </w:r>
    </w:p>
    <w:p w14:paraId="000000A2" w14:textId="15E263B4" w:rsidR="00A75099" w:rsidRPr="00A33862" w:rsidRDefault="00CF31D2">
      <w:pPr>
        <w:rPr>
          <w:lang w:val="cs-CZ"/>
        </w:rPr>
      </w:pPr>
      <w:r w:rsidRPr="00A33862">
        <w:rPr>
          <w:lang w:val="cs-CZ"/>
        </w:rPr>
        <w:t>Administrativa</w:t>
      </w:r>
      <w:r w:rsidR="004B20D0" w:rsidRPr="00A33862">
        <w:rPr>
          <w:lang w:val="cs-CZ"/>
        </w:rPr>
        <w:tab/>
      </w:r>
      <w:r w:rsidR="004B20D0" w:rsidRPr="00A33862">
        <w:rPr>
          <w:lang w:val="cs-CZ"/>
        </w:rPr>
        <w:tab/>
      </w:r>
      <w:r w:rsidR="004B20D0" w:rsidRPr="00A33862">
        <w:rPr>
          <w:lang w:val="cs-CZ"/>
        </w:rPr>
        <w:tab/>
      </w:r>
      <w:r w:rsidR="004B20D0" w:rsidRPr="00A33862">
        <w:rPr>
          <w:lang w:val="cs-CZ"/>
        </w:rPr>
        <w:tab/>
      </w:r>
      <w:r w:rsidR="004B20D0" w:rsidRPr="00A33862">
        <w:rPr>
          <w:lang w:val="cs-CZ"/>
        </w:rPr>
        <w:tab/>
      </w:r>
      <w:r w:rsidR="004B20D0" w:rsidRPr="00A33862">
        <w:rPr>
          <w:lang w:val="cs-CZ"/>
        </w:rPr>
        <w:tab/>
      </w:r>
      <w:proofErr w:type="spellStart"/>
      <w:r w:rsidRPr="00A33862">
        <w:rPr>
          <w:lang w:val="cs-CZ"/>
        </w:rPr>
        <w:t>Administrativa</w:t>
      </w:r>
      <w:proofErr w:type="spellEnd"/>
    </w:p>
    <w:p w14:paraId="000000A3" w14:textId="77777777" w:rsidR="00A75099" w:rsidRPr="00A33862" w:rsidRDefault="00A75099">
      <w:pPr>
        <w:rPr>
          <w:lang w:val="cs-CZ"/>
        </w:rPr>
      </w:pPr>
    </w:p>
    <w:p w14:paraId="000000A4" w14:textId="77777777" w:rsidR="00A75099" w:rsidRPr="00A33862" w:rsidRDefault="00A75099">
      <w:pPr>
        <w:rPr>
          <w:lang w:val="cs-CZ"/>
        </w:rPr>
      </w:pPr>
    </w:p>
    <w:p w14:paraId="000000A5" w14:textId="77777777" w:rsidR="00A75099" w:rsidRPr="00A33862" w:rsidRDefault="00A75099">
      <w:pPr>
        <w:rPr>
          <w:lang w:val="cs-CZ"/>
        </w:rPr>
      </w:pPr>
    </w:p>
    <w:p w14:paraId="000000A6" w14:textId="6D54E28E" w:rsidR="00A75099" w:rsidRPr="00A33862" w:rsidRDefault="00CF31D2">
      <w:pPr>
        <w:rPr>
          <w:lang w:val="cs-CZ"/>
        </w:rPr>
      </w:pPr>
      <w:r w:rsidRPr="00A33862">
        <w:rPr>
          <w:lang w:val="cs-CZ"/>
        </w:rPr>
        <w:t>Přečteno a schváleno</w:t>
      </w:r>
    </w:p>
    <w:p w14:paraId="000000A7" w14:textId="77777777" w:rsidR="00A75099" w:rsidRPr="00A33862" w:rsidRDefault="00A75099">
      <w:pPr>
        <w:rPr>
          <w:lang w:val="cs-CZ"/>
        </w:rPr>
      </w:pPr>
    </w:p>
    <w:p w14:paraId="000000A8" w14:textId="77777777" w:rsidR="00A75099" w:rsidRPr="00A33862" w:rsidRDefault="00A75099">
      <w:pPr>
        <w:rPr>
          <w:lang w:val="cs-CZ"/>
        </w:rPr>
      </w:pPr>
    </w:p>
    <w:p w14:paraId="000000A9" w14:textId="77777777" w:rsidR="00A75099" w:rsidRPr="00A33862" w:rsidRDefault="00A75099">
      <w:pPr>
        <w:rPr>
          <w:lang w:val="cs-CZ"/>
        </w:rPr>
      </w:pPr>
    </w:p>
    <w:p w14:paraId="000000AA" w14:textId="77777777" w:rsidR="00A75099" w:rsidRPr="00A33862" w:rsidRDefault="004B20D0">
      <w:pPr>
        <w:rPr>
          <w:lang w:val="cs-CZ"/>
        </w:rPr>
      </w:pPr>
      <w:r w:rsidRPr="00A33862">
        <w:rPr>
          <w:lang w:val="cs-CZ"/>
        </w:rPr>
        <w:t>________________________________</w:t>
      </w:r>
    </w:p>
    <w:p w14:paraId="000000AB" w14:textId="79614195" w:rsidR="00A75099" w:rsidRPr="00A33862" w:rsidRDefault="00CF31D2">
      <w:pPr>
        <w:rPr>
          <w:lang w:val="cs-CZ"/>
        </w:rPr>
      </w:pPr>
      <w:r w:rsidRPr="00A33862">
        <w:rPr>
          <w:lang w:val="cs-CZ"/>
        </w:rPr>
        <w:t>Vedoucí výzkumného projektu</w:t>
      </w:r>
      <w:r w:rsidR="004B20D0" w:rsidRPr="00A33862">
        <w:rPr>
          <w:lang w:val="cs-CZ"/>
        </w:rPr>
        <w:t xml:space="preserve"> / TUHH</w:t>
      </w:r>
    </w:p>
    <w:sectPr w:rsidR="00A75099" w:rsidRPr="00A3386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9B0E1" w14:textId="77777777" w:rsidR="00BF6DE2" w:rsidRDefault="00BF6DE2">
      <w:pPr>
        <w:spacing w:after="0" w:line="240" w:lineRule="auto"/>
      </w:pPr>
      <w:r>
        <w:separator/>
      </w:r>
    </w:p>
  </w:endnote>
  <w:endnote w:type="continuationSeparator" w:id="0">
    <w:p w14:paraId="4917885A" w14:textId="77777777" w:rsidR="00BF6DE2" w:rsidRDefault="00BF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A75099" w:rsidRDefault="004B20D0">
    <w:pPr>
      <w:pBdr>
        <w:top w:val="nil"/>
        <w:left w:val="nil"/>
        <w:bottom w:val="nil"/>
        <w:right w:val="nil"/>
        <w:between w:val="nil"/>
      </w:pBdr>
      <w:tabs>
        <w:tab w:val="center" w:pos="4703"/>
        <w:tab w:val="right" w:pos="940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526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526F">
      <w:rPr>
        <w:b/>
        <w:noProof/>
        <w:color w:val="000000"/>
        <w:sz w:val="24"/>
        <w:szCs w:val="24"/>
      </w:rPr>
      <w:t>9</w:t>
    </w:r>
    <w:r>
      <w:rPr>
        <w:b/>
        <w:color w:val="000000"/>
        <w:sz w:val="24"/>
        <w:szCs w:val="24"/>
      </w:rPr>
      <w:fldChar w:fldCharType="end"/>
    </w:r>
  </w:p>
  <w:p w14:paraId="000000B3"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434D8B97" w:rsidR="00A75099" w:rsidRDefault="004B20D0">
    <w:pPr>
      <w:pBdr>
        <w:top w:val="nil"/>
        <w:left w:val="nil"/>
        <w:bottom w:val="nil"/>
        <w:right w:val="nil"/>
        <w:between w:val="nil"/>
      </w:pBdr>
      <w:tabs>
        <w:tab w:val="center" w:pos="4703"/>
        <w:tab w:val="right" w:pos="940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6557">
      <w:rPr>
        <w:b/>
        <w:noProof/>
        <w:color w:val="000000"/>
        <w:sz w:val="24"/>
        <w:szCs w:val="24"/>
      </w:rPr>
      <w:t>9</w:t>
    </w:r>
    <w:r>
      <w:rPr>
        <w:b/>
        <w:color w:val="000000"/>
        <w:sz w:val="24"/>
        <w:szCs w:val="24"/>
      </w:rPr>
      <w:fldChar w:fldCharType="end"/>
    </w:r>
  </w:p>
  <w:p w14:paraId="000000B1"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89D2C" w14:textId="77777777" w:rsidR="00BF6DE2" w:rsidRDefault="00BF6DE2">
      <w:pPr>
        <w:spacing w:after="0" w:line="240" w:lineRule="auto"/>
      </w:pPr>
      <w:r>
        <w:separator/>
      </w:r>
    </w:p>
  </w:footnote>
  <w:footnote w:type="continuationSeparator" w:id="0">
    <w:p w14:paraId="6BD04803" w14:textId="77777777" w:rsidR="00BF6DE2" w:rsidRDefault="00BF6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D"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C"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E" w14:textId="77777777" w:rsidR="00A75099" w:rsidRDefault="00A75099">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FE4"/>
    <w:multiLevelType w:val="hybridMultilevel"/>
    <w:tmpl w:val="88906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B50C09"/>
    <w:multiLevelType w:val="multilevel"/>
    <w:tmpl w:val="DB469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47430E"/>
    <w:multiLevelType w:val="multilevel"/>
    <w:tmpl w:val="511E4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75099"/>
    <w:rsid w:val="00014A87"/>
    <w:rsid w:val="00053785"/>
    <w:rsid w:val="001E3CB4"/>
    <w:rsid w:val="002B1507"/>
    <w:rsid w:val="00302157"/>
    <w:rsid w:val="00310C9E"/>
    <w:rsid w:val="0046526F"/>
    <w:rsid w:val="004B20D0"/>
    <w:rsid w:val="005E6557"/>
    <w:rsid w:val="006A751B"/>
    <w:rsid w:val="007473A8"/>
    <w:rsid w:val="00750685"/>
    <w:rsid w:val="008142FD"/>
    <w:rsid w:val="0081477A"/>
    <w:rsid w:val="009D0C61"/>
    <w:rsid w:val="00A33862"/>
    <w:rsid w:val="00A67823"/>
    <w:rsid w:val="00A75099"/>
    <w:rsid w:val="00B01A3A"/>
    <w:rsid w:val="00B30FCC"/>
    <w:rsid w:val="00B87291"/>
    <w:rsid w:val="00BF6DE2"/>
    <w:rsid w:val="00C77072"/>
    <w:rsid w:val="00CF31D2"/>
    <w:rsid w:val="00D92ABC"/>
    <w:rsid w:val="00D9646F"/>
    <w:rsid w:val="00DF0E5C"/>
    <w:rsid w:val="00E1398C"/>
    <w:rsid w:val="00FC0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600" w:after="120"/>
      <w:jc w:val="center"/>
      <w:outlineLvl w:val="0"/>
    </w:pPr>
    <w:rPr>
      <w:b/>
    </w:rPr>
  </w:style>
  <w:style w:type="paragraph" w:styleId="Nadpis2">
    <w:name w:val="heading 2"/>
    <w:basedOn w:val="Normln"/>
    <w:next w:val="Normln"/>
    <w:pPr>
      <w:keepNext/>
      <w:keepLines/>
      <w:spacing w:before="1000" w:after="0" w:line="240" w:lineRule="auto"/>
      <w:jc w:val="both"/>
      <w:outlineLvl w:val="1"/>
    </w:pPr>
    <w:rPr>
      <w:rFonts w:ascii="Arial" w:eastAsia="Arial" w:hAnsi="Arial" w:cs="Arial"/>
      <w:b/>
      <w:sz w:val="28"/>
      <w:szCs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576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763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142FD"/>
    <w:rPr>
      <w:b/>
      <w:bCs/>
    </w:rPr>
  </w:style>
  <w:style w:type="character" w:customStyle="1" w:styleId="PedmtkomenteChar">
    <w:name w:val="Předmět komentáře Char"/>
    <w:basedOn w:val="TextkomenteChar"/>
    <w:link w:val="Pedmtkomente"/>
    <w:uiPriority w:val="99"/>
    <w:semiHidden/>
    <w:rsid w:val="008142FD"/>
    <w:rPr>
      <w:b/>
      <w:bCs/>
      <w:sz w:val="20"/>
      <w:szCs w:val="20"/>
    </w:rPr>
  </w:style>
  <w:style w:type="paragraph" w:styleId="Odstavecseseznamem">
    <w:name w:val="List Paragraph"/>
    <w:basedOn w:val="Normln"/>
    <w:uiPriority w:val="34"/>
    <w:qFormat/>
    <w:rsid w:val="00CF3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600" w:after="120"/>
      <w:jc w:val="center"/>
      <w:outlineLvl w:val="0"/>
    </w:pPr>
    <w:rPr>
      <w:b/>
    </w:rPr>
  </w:style>
  <w:style w:type="paragraph" w:styleId="Nadpis2">
    <w:name w:val="heading 2"/>
    <w:basedOn w:val="Normln"/>
    <w:next w:val="Normln"/>
    <w:pPr>
      <w:keepNext/>
      <w:keepLines/>
      <w:spacing w:before="1000" w:after="0" w:line="240" w:lineRule="auto"/>
      <w:jc w:val="both"/>
      <w:outlineLvl w:val="1"/>
    </w:pPr>
    <w:rPr>
      <w:rFonts w:ascii="Arial" w:eastAsia="Arial" w:hAnsi="Arial" w:cs="Arial"/>
      <w:b/>
      <w:sz w:val="28"/>
      <w:szCs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576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763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142FD"/>
    <w:rPr>
      <w:b/>
      <w:bCs/>
    </w:rPr>
  </w:style>
  <w:style w:type="character" w:customStyle="1" w:styleId="PedmtkomenteChar">
    <w:name w:val="Předmět komentáře Char"/>
    <w:basedOn w:val="TextkomenteChar"/>
    <w:link w:val="Pedmtkomente"/>
    <w:uiPriority w:val="99"/>
    <w:semiHidden/>
    <w:rsid w:val="008142FD"/>
    <w:rPr>
      <w:b/>
      <w:bCs/>
      <w:sz w:val="20"/>
      <w:szCs w:val="20"/>
    </w:rPr>
  </w:style>
  <w:style w:type="paragraph" w:styleId="Odstavecseseznamem">
    <w:name w:val="List Paragraph"/>
    <w:basedOn w:val="Normln"/>
    <w:uiPriority w:val="34"/>
    <w:qFormat/>
    <w:rsid w:val="00CF3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VOO+PSgvGsfRgK9a3VQfFkFyWQ==">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CFCEEA-6C3B-4676-8D47-BBAAD39A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2623</Words>
  <Characters>15476</Characters>
  <Application>Microsoft Office Word</Application>
  <DocSecurity>4</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Schonwalderová Michaela Ing.</dc:creator>
  <cp:lastModifiedBy>Halounová Hana Ing.</cp:lastModifiedBy>
  <cp:revision>2</cp:revision>
  <cp:lastPrinted>2023-01-19T12:07:00Z</cp:lastPrinted>
  <dcterms:created xsi:type="dcterms:W3CDTF">2023-01-20T13:52:00Z</dcterms:created>
  <dcterms:modified xsi:type="dcterms:W3CDTF">2023-01-20T13:52:00Z</dcterms:modified>
</cp:coreProperties>
</file>