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74"/>
      </w:tblGrid>
      <w:tr w:rsidR="0008433E" w14:paraId="19AC8232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9F0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08433E" w14:paraId="31BF4078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9EA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DBA0" w14:textId="77777777" w:rsidR="00A645EA" w:rsidRDefault="00A645EA" w:rsidP="00972653">
            <w:r>
              <w:t>Dodavatel:</w:t>
            </w:r>
          </w:p>
          <w:p w14:paraId="019929B0" w14:textId="1DAC353D" w:rsidR="00A645EA" w:rsidRDefault="00A645EA" w:rsidP="00972653">
            <w:r>
              <w:t xml:space="preserve">INTERSIGN, s.r.o., Libušská 109/258, </w:t>
            </w:r>
            <w:r>
              <w:br/>
              <w:t>142 00 Praha-Libuš</w:t>
            </w:r>
          </w:p>
          <w:p w14:paraId="2CDE99A9" w14:textId="77777777" w:rsidR="00A645EA" w:rsidRDefault="00A645EA" w:rsidP="00A645EA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</w:p>
          <w:p w14:paraId="72B9B724" w14:textId="5D6A295A" w:rsidR="00A645EA" w:rsidRDefault="00A645EA" w:rsidP="00A645EA">
            <w:pPr>
              <w:spacing w:line="252" w:lineRule="auto"/>
            </w:pPr>
            <w:r>
              <w:t xml:space="preserve">Místo doručení: </w:t>
            </w:r>
            <w:r w:rsidRPr="00EA3612">
              <w:t xml:space="preserve">Oblastní inspektorát práce pro </w:t>
            </w:r>
            <w:r>
              <w:t xml:space="preserve">Plzeňský kraj a Karlovarský kraj, </w:t>
            </w:r>
            <w:r>
              <w:t>Svahová 24, Karlovy Vary</w:t>
            </w:r>
          </w:p>
          <w:p w14:paraId="77B69000" w14:textId="4CC14FEA" w:rsidR="0008433E" w:rsidRDefault="003941F7" w:rsidP="00972653">
            <w:r>
              <w:t>Zhotovení orientačního systému v budově Karlovy Vary, Svahová 24</w:t>
            </w:r>
            <w:r w:rsidR="00276589">
              <w:t xml:space="preserve"> </w:t>
            </w:r>
          </w:p>
        </w:tc>
      </w:tr>
      <w:tr w:rsidR="0008433E" w14:paraId="0A1B0BE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07CD" w14:textId="77777777" w:rsidR="0008433E" w:rsidRDefault="0008433E">
            <w:r w:rsidRPr="00740C23">
              <w:rPr>
                <w:strike/>
              </w:rPr>
              <w:t>Hodnota smlouvy</w:t>
            </w:r>
            <w:r>
              <w:t>/</w:t>
            </w:r>
            <w:r w:rsidRPr="00740C23">
              <w:t>objednávky</w:t>
            </w:r>
            <w:r w:rsidRPr="004108C4">
              <w:rPr>
                <w:strike/>
              </w:rPr>
              <w:t>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C89" w14:textId="2F23A544" w:rsidR="0008433E" w:rsidRDefault="003941F7" w:rsidP="00766DDE">
            <w:r>
              <w:t>50 038</w:t>
            </w:r>
            <w:r w:rsidR="00740C23">
              <w:t>,00</w:t>
            </w:r>
            <w:r w:rsidR="00276589">
              <w:t xml:space="preserve"> </w:t>
            </w:r>
            <w:r w:rsidR="0008433E">
              <w:t>Kč</w:t>
            </w:r>
          </w:p>
        </w:tc>
      </w:tr>
      <w:tr w:rsidR="0008433E" w14:paraId="6510BFCB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9DD" w14:textId="77777777" w:rsidR="0008433E" w:rsidRPr="005B1534" w:rsidRDefault="0008433E">
            <w:pPr>
              <w:rPr>
                <w:strike/>
              </w:rPr>
            </w:pPr>
            <w:r w:rsidRPr="00740C23">
              <w:rPr>
                <w:strike/>
              </w:rPr>
              <w:t>Hodnota smlouvy</w:t>
            </w:r>
            <w:r w:rsidRPr="005B1534">
              <w:rPr>
                <w:strike/>
              </w:rPr>
              <w:t>/</w:t>
            </w:r>
            <w:r w:rsidRPr="003941F7">
              <w:t>objednávky</w:t>
            </w:r>
            <w:r w:rsidRPr="005B1534">
              <w:rPr>
                <w:strike/>
              </w:rPr>
              <w:t xml:space="preserve">/dodatku </w:t>
            </w:r>
            <w:r w:rsidRPr="00276589">
              <w:t>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5A29" w14:textId="7B0489D1" w:rsidR="0008433E" w:rsidRDefault="003941F7" w:rsidP="00766DDE">
            <w:r>
              <w:t>60 546</w:t>
            </w:r>
            <w:r w:rsidR="00276589">
              <w:t>,00</w:t>
            </w:r>
            <w:r w:rsidR="0008433E">
              <w:t xml:space="preserve"> Kč</w:t>
            </w:r>
          </w:p>
        </w:tc>
      </w:tr>
      <w:tr w:rsidR="0008433E" w14:paraId="6B728807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B3F9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082" w14:textId="732CBB84" w:rsidR="0008433E" w:rsidRDefault="00A645EA" w:rsidP="008F519D">
            <w:r>
              <w:t>3. 3. 2023</w:t>
            </w:r>
          </w:p>
        </w:tc>
      </w:tr>
      <w:tr w:rsidR="0008433E" w14:paraId="3427765F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555A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2B3F" w14:textId="77777777" w:rsidR="0008433E" w:rsidRDefault="0008433E"/>
          <w:p w14:paraId="5F03E9A6" w14:textId="77777777" w:rsidR="001507EE" w:rsidRDefault="001507EE"/>
        </w:tc>
      </w:tr>
    </w:tbl>
    <w:p w14:paraId="68F4F805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1507EE"/>
    <w:rsid w:val="001F1831"/>
    <w:rsid w:val="00276589"/>
    <w:rsid w:val="0031004E"/>
    <w:rsid w:val="003941F7"/>
    <w:rsid w:val="003C7511"/>
    <w:rsid w:val="004108C4"/>
    <w:rsid w:val="005355F9"/>
    <w:rsid w:val="005B1534"/>
    <w:rsid w:val="00636AE8"/>
    <w:rsid w:val="0064477D"/>
    <w:rsid w:val="00740C23"/>
    <w:rsid w:val="00766DDE"/>
    <w:rsid w:val="00821055"/>
    <w:rsid w:val="008B0FE3"/>
    <w:rsid w:val="008F519D"/>
    <w:rsid w:val="00972653"/>
    <w:rsid w:val="00A450F4"/>
    <w:rsid w:val="00A53A17"/>
    <w:rsid w:val="00A645EA"/>
    <w:rsid w:val="00A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E2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2023-03-06T12:51:00Z</dcterms:created>
  <dcterms:modified xsi:type="dcterms:W3CDTF">2023-03-07T11:31:00Z</dcterms:modified>
</cp:coreProperties>
</file>