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4776369E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142948">
        <w:rPr>
          <w:rFonts w:cs="Arial"/>
          <w:b/>
          <w:sz w:val="24"/>
          <w:szCs w:val="24"/>
        </w:rPr>
        <w:t>4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142948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142948" w:rsidRPr="00142948">
                    <w:rPr>
                      <w:rFonts w:cs="Arial"/>
                      <w:b/>
                      <w:sz w:val="24"/>
                      <w:szCs w:val="24"/>
                    </w:rPr>
                    <w:t>0779</w:t>
                  </w:r>
                  <w:r w:rsidR="00092296" w:rsidRPr="00142948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42459BB8" w:rsidR="008E6883" w:rsidRPr="00A02CD7" w:rsidRDefault="00D27D6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</w:rPr>
                        <w:id w:val="-1243407446"/>
                        <w:placeholder>
                          <w:docPart w:val="63C8F3B3FD95478F9C8EA7E9C1598785"/>
                        </w:placeholder>
                      </w:sdtPr>
                      <w:sdtContent>
                        <w:r w:rsidR="00142948" w:rsidRPr="0023058F">
                          <w:rPr>
                            <w:rFonts w:cs="Arial"/>
                            <w:b/>
                          </w:rPr>
                          <w:t>Střední škola hotelová a služeb Kroměříž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6CC2B46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545975746"/>
                                <w:placeholder>
                                  <w:docPart w:val="6AABC1AB05844C9C898F878805AF69B4"/>
                                </w:placeholder>
                              </w:sdtPr>
                              <w:sdtContent>
                                <w:r w:rsidR="00142948" w:rsidRPr="0023058F">
                                  <w:rPr>
                                    <w:rFonts w:cs="Arial"/>
                                    <w:szCs w:val="20"/>
                                  </w:rPr>
                                  <w:t xml:space="preserve">Na </w:t>
                                </w:r>
                                <w:proofErr w:type="spellStart"/>
                                <w:r w:rsidR="00142948" w:rsidRPr="0023058F">
                                  <w:rPr>
                                    <w:rFonts w:cs="Arial"/>
                                    <w:szCs w:val="20"/>
                                  </w:rPr>
                                  <w:t>Lindovce</w:t>
                                </w:r>
                                <w:proofErr w:type="spellEnd"/>
                                <w:r w:rsidR="00142948" w:rsidRPr="0023058F">
                                  <w:rPr>
                                    <w:rFonts w:cs="Arial"/>
                                    <w:szCs w:val="20"/>
                                  </w:rPr>
                                  <w:t xml:space="preserve"> 1463/1, 767 01 Kroměříž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6500CF3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1358151804"/>
                            <w:placeholder>
                              <w:docPart w:val="F6B41D7E8C7941F39763D8DA80E523EF"/>
                            </w:placeholder>
                          </w:sdtPr>
                          <w:sdtContent>
                            <w:r w:rsidR="00142948" w:rsidRPr="004639D2">
                              <w:rPr>
                                <w:rFonts w:cs="Arial"/>
                              </w:rPr>
                              <w:t>47934832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5AD9B30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951234909"/>
                            <w:placeholder>
                              <w:docPart w:val="E8CFFF6FC9774F30B31E1B8C32C0B9C2"/>
                            </w:placeholder>
                          </w:sdtPr>
                          <w:sdtContent>
                            <w:r w:rsidR="00142948" w:rsidRPr="0041533C">
                              <w:rPr>
                                <w:rFonts w:cs="Arial"/>
                                <w:szCs w:val="20"/>
                              </w:rPr>
                              <w:t>Komerční banka, a.s.</w:t>
                            </w:r>
                            <w:r w:rsidR="00142948">
                              <w:rPr>
                                <w:rFonts w:cs="Arial"/>
                                <w:szCs w:val="20"/>
                              </w:rPr>
                              <w:t xml:space="preserve">, č. </w:t>
                            </w:r>
                            <w:proofErr w:type="spellStart"/>
                            <w:r w:rsidR="00142948">
                              <w:rPr>
                                <w:rFonts w:cs="Arial"/>
                                <w:szCs w:val="20"/>
                              </w:rPr>
                              <w:t>ú.</w:t>
                            </w:r>
                            <w:proofErr w:type="spellEnd"/>
                            <w:r w:rsidR="00142948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142948" w:rsidRPr="0023058F">
                              <w:rPr>
                                <w:rFonts w:cs="Arial"/>
                                <w:szCs w:val="20"/>
                              </w:rPr>
                              <w:t>18231691/0100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18CECCC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967152"/>
                                <w:placeholder>
                                  <w:docPart w:val="DCF14884D0944EC3A53F45BF472AD30C"/>
                                </w:placeholder>
                              </w:sdtPr>
                              <w:sdtContent>
                                <w:r w:rsidR="00142948" w:rsidRPr="0023058F">
                                  <w:rPr>
                                    <w:rFonts w:cs="Arial"/>
                                    <w:szCs w:val="20"/>
                                  </w:rPr>
                                  <w:t>Mgr. Ivan</w:t>
                                </w:r>
                                <w:r w:rsidR="00142948">
                                  <w:rPr>
                                    <w:rFonts w:cs="Arial"/>
                                    <w:szCs w:val="20"/>
                                  </w:rPr>
                                  <w:t>ou</w:t>
                                </w:r>
                                <w:r w:rsidR="00142948" w:rsidRPr="0023058F">
                                  <w:rPr>
                                    <w:rFonts w:cs="Arial"/>
                                    <w:szCs w:val="20"/>
                                  </w:rPr>
                                  <w:t xml:space="preserve"> Hašov</w:t>
                                </w:r>
                                <w:r w:rsidR="00142948">
                                  <w:rPr>
                                    <w:rFonts w:cs="Arial"/>
                                    <w:szCs w:val="20"/>
                                  </w:rPr>
                                  <w:t>ou, ředitelkou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3E1BAD8A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4C7244">
        <w:t>4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4C7244">
        <w:t>č. </w:t>
      </w:r>
      <w:r w:rsidR="00591DEA" w:rsidRPr="004C7244">
        <w:rPr>
          <w:rFonts w:cs="Arial"/>
        </w:rPr>
        <w:t>D/</w:t>
      </w:r>
      <w:r w:rsidR="00022263" w:rsidRPr="004C7244">
        <w:rPr>
          <w:rFonts w:cs="Arial"/>
        </w:rPr>
        <w:t>0779</w:t>
      </w:r>
      <w:r w:rsidR="00591DEA" w:rsidRPr="004C7244">
        <w:rPr>
          <w:rFonts w:cs="Arial"/>
        </w:rPr>
        <w:t>/2022/KH, ve znění dodatku č. D/</w:t>
      </w:r>
      <w:r w:rsidR="00022263" w:rsidRPr="004C7244">
        <w:rPr>
          <w:rFonts w:cs="Arial"/>
        </w:rPr>
        <w:t>0779</w:t>
      </w:r>
      <w:r w:rsidR="00591DEA" w:rsidRPr="004C7244">
        <w:rPr>
          <w:rFonts w:cs="Arial"/>
        </w:rPr>
        <w:t xml:space="preserve">/2022/KH/1 ze dne </w:t>
      </w:r>
      <w:r w:rsidR="00022263" w:rsidRPr="004C7244">
        <w:rPr>
          <w:rFonts w:cs="Arial"/>
        </w:rPr>
        <w:t>30. 6.</w:t>
      </w:r>
      <w:r w:rsidR="00591DEA" w:rsidRPr="004C7244">
        <w:rPr>
          <w:rFonts w:cs="Arial"/>
        </w:rPr>
        <w:t xml:space="preserve"> 2022</w:t>
      </w:r>
      <w:r w:rsidR="00022263" w:rsidRPr="004C7244">
        <w:rPr>
          <w:rFonts w:cs="Arial"/>
        </w:rPr>
        <w:t xml:space="preserve">, </w:t>
      </w:r>
      <w:r w:rsidR="00022263" w:rsidRPr="004C7244">
        <w:rPr>
          <w:rFonts w:cs="Arial"/>
        </w:rPr>
        <w:t xml:space="preserve">dodatku </w:t>
      </w:r>
      <w:r w:rsidR="004C7244" w:rsidRPr="004C7244">
        <w:rPr>
          <w:rFonts w:cs="Arial"/>
        </w:rPr>
        <w:br/>
      </w:r>
      <w:r w:rsidR="00022263" w:rsidRPr="004C7244">
        <w:rPr>
          <w:rFonts w:cs="Arial"/>
        </w:rPr>
        <w:t>č. D/0779/2022/KH/</w:t>
      </w:r>
      <w:r w:rsidR="004C7244" w:rsidRPr="004C7244">
        <w:rPr>
          <w:rFonts w:cs="Arial"/>
        </w:rPr>
        <w:t>2</w:t>
      </w:r>
      <w:r w:rsidR="00022263" w:rsidRPr="004C7244">
        <w:rPr>
          <w:rFonts w:cs="Arial"/>
        </w:rPr>
        <w:t xml:space="preserve"> ze dne </w:t>
      </w:r>
      <w:r w:rsidR="004C7244" w:rsidRPr="004C7244">
        <w:rPr>
          <w:rFonts w:cs="Arial"/>
        </w:rPr>
        <w:t>26</w:t>
      </w:r>
      <w:r w:rsidR="00022263" w:rsidRPr="004C7244">
        <w:rPr>
          <w:rFonts w:cs="Arial"/>
        </w:rPr>
        <w:t xml:space="preserve">. </w:t>
      </w:r>
      <w:r w:rsidR="004C7244" w:rsidRPr="004C7244">
        <w:rPr>
          <w:rFonts w:cs="Arial"/>
        </w:rPr>
        <w:t>7</w:t>
      </w:r>
      <w:r w:rsidR="00022263" w:rsidRPr="004C7244">
        <w:rPr>
          <w:rFonts w:cs="Arial"/>
        </w:rPr>
        <w:t>. 2022</w:t>
      </w:r>
      <w:r w:rsidR="00022263" w:rsidRPr="004C7244">
        <w:rPr>
          <w:rFonts w:cs="Arial"/>
        </w:rPr>
        <w:t xml:space="preserve"> a </w:t>
      </w:r>
      <w:r w:rsidR="00022263" w:rsidRPr="004C7244">
        <w:rPr>
          <w:rFonts w:cs="Arial"/>
        </w:rPr>
        <w:t>dodatku č. D/0779/2022/KH</w:t>
      </w:r>
      <w:r w:rsidR="00022263">
        <w:rPr>
          <w:rFonts w:cs="Arial"/>
        </w:rPr>
        <w:t>/</w:t>
      </w:r>
      <w:r w:rsidR="004C7244">
        <w:rPr>
          <w:rFonts w:cs="Arial"/>
        </w:rPr>
        <w:t>3</w:t>
      </w:r>
      <w:r w:rsidR="00022263">
        <w:rPr>
          <w:rFonts w:cs="Arial"/>
        </w:rPr>
        <w:t xml:space="preserve"> ze dne </w:t>
      </w:r>
      <w:r w:rsidR="004C7244">
        <w:rPr>
          <w:rFonts w:cs="Arial"/>
        </w:rPr>
        <w:t>22</w:t>
      </w:r>
      <w:r w:rsidR="00022263">
        <w:rPr>
          <w:rFonts w:cs="Arial"/>
        </w:rPr>
        <w:t xml:space="preserve">. </w:t>
      </w:r>
      <w:r w:rsidR="004C7244">
        <w:rPr>
          <w:rFonts w:cs="Arial"/>
        </w:rPr>
        <w:t>11</w:t>
      </w:r>
      <w:r w:rsidR="00022263">
        <w:rPr>
          <w:rFonts w:cs="Arial"/>
        </w:rPr>
        <w:t>. 2022</w:t>
      </w:r>
      <w:r w:rsidR="00591DEA" w:rsidRPr="00931178">
        <w:rPr>
          <w:rStyle w:val="Kvbruaodstrann"/>
        </w:rPr>
        <w:t xml:space="preserve">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3CD3AD0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B37B02">
        <w:br/>
      </w:r>
      <w:bookmarkStart w:id="0" w:name="_GoBack"/>
      <w:bookmarkEnd w:id="0"/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03E989E1" w:rsidR="006A4FA0" w:rsidRPr="00B8459E" w:rsidRDefault="006A4FA0" w:rsidP="00022263">
            <w:pPr>
              <w:spacing w:line="276" w:lineRule="auto"/>
              <w:ind w:firstLine="471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022263">
              <w:rPr>
                <w:rFonts w:cs="Arial"/>
              </w:rPr>
              <w:t>Kroměříži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22263">
            <w:pPr>
              <w:spacing w:line="276" w:lineRule="auto"/>
              <w:ind w:firstLine="471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0DFE1587" w14:textId="56C70F31" w:rsidR="004C7244" w:rsidRPr="004C7244" w:rsidRDefault="004C7244" w:rsidP="0008601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7E93139B" w14:textId="77777777" w:rsidR="004C7244" w:rsidRDefault="004C7244" w:rsidP="0008601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1DD4D090" w14:textId="41AC0044" w:rsidR="004C7244" w:rsidRPr="00B8459E" w:rsidRDefault="004C7244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22263">
            <w:pPr>
              <w:spacing w:line="276" w:lineRule="auto"/>
              <w:ind w:firstLine="471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28BE2A46" w:rsidR="006A4FA0" w:rsidRPr="00B8459E" w:rsidRDefault="00D27D63" w:rsidP="00022263">
            <w:pPr>
              <w:spacing w:line="276" w:lineRule="auto"/>
              <w:ind w:firstLine="471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67468430"/>
                        <w:placeholder>
                          <w:docPart w:val="E81D5B2C70104325BC11F502C7913C10"/>
                        </w:placeholder>
                      </w:sdtPr>
                      <w:sdtContent>
                        <w:r w:rsidR="00022263">
                          <w:rPr>
                            <w:rFonts w:cs="Arial"/>
                            <w:szCs w:val="20"/>
                          </w:rPr>
                          <w:t>Mgr. Ivana Hašová, ředitelka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4C7244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91E6542" w:rsidR="001A7724" w:rsidRPr="003D1375" w:rsidRDefault="001A7724" w:rsidP="00022263">
    <w:pPr>
      <w:pStyle w:val="Zpat"/>
      <w:jc w:val="center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D27D63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D27D63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26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2948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C7244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061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37B02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94998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27D63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3F3D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63C8F3B3FD95478F9C8EA7E9C1598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9170B-54AF-46A0-A765-654D05BC8759}"/>
      </w:docPartPr>
      <w:docPartBody>
        <w:p w:rsidR="00000000" w:rsidRDefault="00047234" w:rsidP="00047234">
          <w:pPr>
            <w:pStyle w:val="63C8F3B3FD95478F9C8EA7E9C1598785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6AABC1AB05844C9C898F878805AF6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6C455-D7F1-4100-874D-E5DCF461386B}"/>
      </w:docPartPr>
      <w:docPartBody>
        <w:p w:rsidR="00000000" w:rsidRDefault="00047234" w:rsidP="00047234">
          <w:pPr>
            <w:pStyle w:val="6AABC1AB05844C9C898F878805AF69B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F6B41D7E8C7941F39763D8DA80E52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33DBF-698B-486C-BB7B-2DD694BF75A0}"/>
      </w:docPartPr>
      <w:docPartBody>
        <w:p w:rsidR="00000000" w:rsidRDefault="00047234" w:rsidP="00047234">
          <w:pPr>
            <w:pStyle w:val="F6B41D7E8C7941F39763D8DA80E523EF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E8CFFF6FC9774F30B31E1B8C32C0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DA32B-DDE0-42A4-99A8-CA6268FE8AE2}"/>
      </w:docPartPr>
      <w:docPartBody>
        <w:p w:rsidR="00000000" w:rsidRDefault="00047234" w:rsidP="00047234">
          <w:pPr>
            <w:pStyle w:val="E8CFFF6FC9774F30B31E1B8C32C0B9C2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DCF14884D0944EC3A53F45BF472AD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C296-3440-4A56-8D2F-F22CC8FFF9C6}"/>
      </w:docPartPr>
      <w:docPartBody>
        <w:p w:rsidR="00000000" w:rsidRDefault="00047234" w:rsidP="00047234">
          <w:pPr>
            <w:pStyle w:val="DCF14884D0944EC3A53F45BF472AD30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81D5B2C70104325BC11F502C7913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03F7C-C580-41B8-9828-D9F50B0EA2E3}"/>
      </w:docPartPr>
      <w:docPartBody>
        <w:p w:rsidR="00000000" w:rsidRDefault="00047234" w:rsidP="00047234">
          <w:pPr>
            <w:pStyle w:val="E81D5B2C70104325BC11F502C7913C1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47234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7234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63C8F3B3FD95478F9C8EA7E9C1598785">
    <w:name w:val="63C8F3B3FD95478F9C8EA7E9C1598785"/>
    <w:rsid w:val="00047234"/>
  </w:style>
  <w:style w:type="paragraph" w:customStyle="1" w:styleId="6AABC1AB05844C9C898F878805AF69B4">
    <w:name w:val="6AABC1AB05844C9C898F878805AF69B4"/>
    <w:rsid w:val="00047234"/>
  </w:style>
  <w:style w:type="paragraph" w:customStyle="1" w:styleId="F6B41D7E8C7941F39763D8DA80E523EF">
    <w:name w:val="F6B41D7E8C7941F39763D8DA80E523EF"/>
    <w:rsid w:val="00047234"/>
  </w:style>
  <w:style w:type="paragraph" w:customStyle="1" w:styleId="E8CFFF6FC9774F30B31E1B8C32C0B9C2">
    <w:name w:val="E8CFFF6FC9774F30B31E1B8C32C0B9C2"/>
    <w:rsid w:val="00047234"/>
  </w:style>
  <w:style w:type="paragraph" w:customStyle="1" w:styleId="DCF14884D0944EC3A53F45BF472AD30C">
    <w:name w:val="DCF14884D0944EC3A53F45BF472AD30C"/>
    <w:rsid w:val="00047234"/>
  </w:style>
  <w:style w:type="paragraph" w:customStyle="1" w:styleId="E81D5B2C70104325BC11F502C7913C10">
    <w:name w:val="E81D5B2C70104325BC11F502C7913C10"/>
    <w:rsid w:val="0004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7AB44CAD5F4089B21B5445D7776D" ma:contentTypeVersion="11" ma:contentTypeDescription="Vytvoří nový dokument" ma:contentTypeScope="" ma:versionID="a1fa04fc01160d4dcfb56093183f1a5e">
  <xsd:schema xmlns:xsd="http://www.w3.org/2001/XMLSchema" xmlns:xs="http://www.w3.org/2001/XMLSchema" xmlns:p="http://schemas.microsoft.com/office/2006/metadata/properties" xmlns:ns3="3a757582-7f21-4c92-9bfd-5570672dcb09" targetNamespace="http://schemas.microsoft.com/office/2006/metadata/properties" ma:root="true" ma:fieldsID="79bc49f5262525d511c0cbaca87069d9" ns3:_="">
    <xsd:import namespace="3a757582-7f21-4c92-9bfd-5570672dc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582-7f21-4c92-9bfd-5570672dc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757582-7f21-4c92-9bfd-5570672dcb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4E3B52-4BA9-442A-86B2-3C265D7A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582-7f21-4c92-9bfd-5570672dc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C9205-DB40-4D08-A965-1924E28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14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Duda Tomáš</cp:lastModifiedBy>
  <cp:revision>8</cp:revision>
  <cp:lastPrinted>2023-02-17T07:57:00Z</cp:lastPrinted>
  <dcterms:created xsi:type="dcterms:W3CDTF">2023-02-17T07:42:00Z</dcterms:created>
  <dcterms:modified xsi:type="dcterms:W3CDTF">2023-02-17T07:57:00Z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0x01010057A07AB44CAD5F4089B21B5445D7776D</vt:lpwstr>
  </property>
</Properties>
</file>